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B6C7C" w14:textId="77777777" w:rsidR="001E1F3D" w:rsidRDefault="001E1F3D" w:rsidP="001E1F3D">
      <w:pPr>
        <w:pStyle w:val="Default"/>
        <w:ind w:right="274"/>
        <w:rPr>
          <w:rFonts w:ascii="Helvetica" w:eastAsia="Times New Roman" w:hAnsi="Helvetica"/>
          <w:b/>
          <w:bCs/>
          <w:color w:val="000000"/>
        </w:rPr>
      </w:pPr>
    </w:p>
    <w:p w14:paraId="0171A8B2" w14:textId="77777777" w:rsidR="0099155B" w:rsidRPr="001E1F3D" w:rsidRDefault="0099155B" w:rsidP="001E1F3D">
      <w:pPr>
        <w:pStyle w:val="Default"/>
        <w:ind w:right="274"/>
        <w:rPr>
          <w:rFonts w:ascii="Helvetica" w:eastAsia="Times New Roman" w:hAnsi="Helvetica"/>
          <w:b/>
          <w:bCs/>
          <w:color w:val="000000"/>
        </w:rPr>
      </w:pPr>
      <w:r w:rsidRPr="001E1F3D">
        <w:rPr>
          <w:rFonts w:ascii="Helvetica" w:eastAsia="Times New Roman" w:hAnsi="Helvetica"/>
          <w:b/>
          <w:bCs/>
          <w:color w:val="000000"/>
        </w:rPr>
        <w:t>FONNA FORMAN</w:t>
      </w:r>
    </w:p>
    <w:p w14:paraId="00615E1B" w14:textId="66244EE6" w:rsidR="00FD416E" w:rsidRPr="001E1F3D" w:rsidRDefault="00EF1CEA"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sidRPr="001E1F3D">
        <w:rPr>
          <w:rFonts w:ascii="Helvetica" w:eastAsia="Times New Roman" w:hAnsi="Helvetica"/>
          <w:color w:val="000000"/>
        </w:rPr>
        <w:t xml:space="preserve">Associate Professor, Department of </w:t>
      </w:r>
      <w:proofErr w:type="gramStart"/>
      <w:r w:rsidR="00725BE3">
        <w:rPr>
          <w:rFonts w:ascii="Helvetica" w:eastAsia="Times New Roman" w:hAnsi="Helvetica"/>
          <w:color w:val="000000"/>
        </w:rPr>
        <w:t>Political S</w:t>
      </w:r>
      <w:r w:rsidR="00725BE3" w:rsidRPr="001E1F3D">
        <w:rPr>
          <w:rFonts w:ascii="Helvetica" w:eastAsia="Times New Roman" w:hAnsi="Helvetica"/>
          <w:color w:val="000000"/>
        </w:rPr>
        <w:t>cience</w:t>
      </w:r>
      <w:proofErr w:type="gramEnd"/>
    </w:p>
    <w:p w14:paraId="3A32834A" w14:textId="7F50AA4A" w:rsidR="001E1F3D" w:rsidRPr="001E1F3D" w:rsidRDefault="00717D4A"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Pr>
          <w:rFonts w:ascii="Helvetica" w:eastAsia="Times New Roman" w:hAnsi="Helvetica"/>
          <w:color w:val="000000"/>
        </w:rPr>
        <w:t xml:space="preserve">Founding </w:t>
      </w:r>
      <w:r w:rsidR="00EF1CEA" w:rsidRPr="001E1F3D">
        <w:rPr>
          <w:rFonts w:ascii="Helvetica" w:eastAsia="Times New Roman" w:hAnsi="Helvetica"/>
          <w:color w:val="000000"/>
        </w:rPr>
        <w:t xml:space="preserve">Director, </w:t>
      </w:r>
      <w:r w:rsidR="001E1F3D">
        <w:rPr>
          <w:rFonts w:ascii="Helvetica" w:eastAsia="Times New Roman" w:hAnsi="Helvetica"/>
          <w:color w:val="000000"/>
        </w:rPr>
        <w:t xml:space="preserve">UCSD </w:t>
      </w:r>
      <w:r w:rsidR="00FD416E" w:rsidRPr="001E1F3D">
        <w:rPr>
          <w:rFonts w:ascii="Helvetica" w:eastAsia="Times New Roman" w:hAnsi="Helvetica"/>
          <w:color w:val="000000"/>
        </w:rPr>
        <w:t>Center on Global Justice</w:t>
      </w:r>
    </w:p>
    <w:p w14:paraId="5D65D184" w14:textId="2623AB0B" w:rsidR="00933CBA" w:rsidRDefault="00FD416E"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sidRPr="001E1F3D">
        <w:rPr>
          <w:rFonts w:ascii="Helvetica" w:eastAsia="Times New Roman" w:hAnsi="Helvetica"/>
          <w:color w:val="000000"/>
        </w:rPr>
        <w:t>University of California, San Diego</w:t>
      </w:r>
    </w:p>
    <w:p w14:paraId="588D9218" w14:textId="77777777" w:rsidR="00EB47F4" w:rsidRDefault="00EB47F4"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p>
    <w:p w14:paraId="4A2A8CAB" w14:textId="47B1A6DB" w:rsidR="00EB47F4" w:rsidRDefault="00EB47F4"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Pr>
          <w:rFonts w:ascii="Helvetica" w:eastAsia="Times New Roman" w:hAnsi="Helvetica"/>
          <w:color w:val="000000"/>
        </w:rPr>
        <w:t>UCSD Center on Global Justice</w:t>
      </w:r>
    </w:p>
    <w:p w14:paraId="5D635B47" w14:textId="103257CE" w:rsidR="00EB47F4" w:rsidRDefault="00EB47F4"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Pr>
          <w:rFonts w:ascii="Helvetica" w:eastAsia="Times New Roman" w:hAnsi="Helvetica"/>
          <w:color w:val="000000"/>
        </w:rPr>
        <w:t>9500 Gilman Drive</w:t>
      </w:r>
    </w:p>
    <w:p w14:paraId="055B0743" w14:textId="3D03C01B" w:rsidR="00EB47F4" w:rsidRDefault="00EB47F4"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Pr>
          <w:rFonts w:ascii="Helvetica" w:eastAsia="Times New Roman" w:hAnsi="Helvetica"/>
          <w:color w:val="000000"/>
        </w:rPr>
        <w:t>La Jolla, CA 92093-0521</w:t>
      </w:r>
    </w:p>
    <w:p w14:paraId="3DE60559" w14:textId="4B2BF404" w:rsidR="00486C82" w:rsidRDefault="00F840C5"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hyperlink r:id="rId8" w:history="1">
        <w:r w:rsidR="00933CBA" w:rsidRPr="00D07F3A">
          <w:rPr>
            <w:rStyle w:val="Hyperlink"/>
            <w:rFonts w:ascii="Helvetica" w:eastAsia="Times New Roman" w:hAnsi="Helvetica"/>
          </w:rPr>
          <w:t>fonna@ucsd.edu</w:t>
        </w:r>
      </w:hyperlink>
    </w:p>
    <w:p w14:paraId="416582AA" w14:textId="77777777" w:rsidR="00933CBA" w:rsidRDefault="00933CBA"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p>
    <w:p w14:paraId="703D0934" w14:textId="7097023B" w:rsidR="00933CBA" w:rsidRDefault="00933CBA"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Pr>
          <w:rFonts w:ascii="Helvetica" w:eastAsia="Times New Roman" w:hAnsi="Helvetica"/>
          <w:color w:val="000000"/>
        </w:rPr>
        <w:t xml:space="preserve">Editor, </w:t>
      </w:r>
      <w:r w:rsidRPr="00933CBA">
        <w:rPr>
          <w:rFonts w:ascii="Helvetica" w:eastAsia="Times New Roman" w:hAnsi="Helvetica"/>
          <w:i/>
          <w:color w:val="000000"/>
        </w:rPr>
        <w:t>Adam Smith Review</w:t>
      </w:r>
    </w:p>
    <w:p w14:paraId="7BBDB256" w14:textId="1CAEDF6E" w:rsidR="00EB47F4" w:rsidRDefault="00F840C5"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hyperlink r:id="rId9" w:history="1">
        <w:r w:rsidR="00933CBA" w:rsidRPr="00D07F3A">
          <w:rPr>
            <w:rStyle w:val="Hyperlink"/>
            <w:rFonts w:ascii="Helvetica" w:eastAsia="Times New Roman" w:hAnsi="Helvetica"/>
          </w:rPr>
          <w:t>adamsmithreview@ucsd.edu</w:t>
        </w:r>
      </w:hyperlink>
    </w:p>
    <w:p w14:paraId="6C3D7277" w14:textId="77777777" w:rsidR="00933CBA" w:rsidRDefault="00933CBA"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p>
    <w:p w14:paraId="7C1511D7" w14:textId="4E171C87" w:rsidR="00492154" w:rsidRDefault="00933CBA"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r>
        <w:rPr>
          <w:rFonts w:ascii="Helvetica" w:eastAsia="Times New Roman" w:hAnsi="Helvetica"/>
          <w:color w:val="000000"/>
        </w:rPr>
        <w:t>July</w:t>
      </w:r>
      <w:r w:rsidR="00AF7DE3">
        <w:rPr>
          <w:rFonts w:ascii="Helvetica" w:eastAsia="Times New Roman" w:hAnsi="Helvetica"/>
          <w:color w:val="000000"/>
        </w:rPr>
        <w:t xml:space="preserve"> 2017</w:t>
      </w:r>
    </w:p>
    <w:p w14:paraId="068922BB" w14:textId="77777777" w:rsidR="00AF7DE3" w:rsidRDefault="00AF7DE3" w:rsidP="001E1F3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70"/>
        <w:rPr>
          <w:rFonts w:ascii="Helvetica" w:eastAsia="Times New Roman" w:hAnsi="Helvetica"/>
          <w:color w:val="000000"/>
        </w:rPr>
      </w:pPr>
    </w:p>
    <w:p w14:paraId="3340B0B8" w14:textId="44E1020E" w:rsidR="000A64C2" w:rsidRPr="000A64C2" w:rsidRDefault="000A64C2" w:rsidP="001D017B">
      <w:pPr>
        <w:rPr>
          <w:rFonts w:ascii="Helvetica" w:hAnsi="Helvetica"/>
          <w:b/>
        </w:rPr>
      </w:pPr>
      <w:r w:rsidRPr="000A64C2">
        <w:rPr>
          <w:rFonts w:ascii="Helvetica" w:hAnsi="Helvetica"/>
          <w:b/>
        </w:rPr>
        <w:t>Bio</w:t>
      </w:r>
    </w:p>
    <w:p w14:paraId="1781A5BF" w14:textId="08399D09" w:rsidR="00322204" w:rsidRPr="00322204" w:rsidRDefault="00322204" w:rsidP="00322204">
      <w:pPr>
        <w:spacing w:before="100" w:beforeAutospacing="1" w:after="100" w:afterAutospacing="1"/>
        <w:rPr>
          <w:rFonts w:ascii="Helvetica" w:eastAsiaTheme="minorEastAsia" w:hAnsi="Helvetica"/>
          <w:sz w:val="28"/>
          <w:szCs w:val="28"/>
        </w:rPr>
      </w:pPr>
      <w:r w:rsidRPr="008474AD">
        <w:rPr>
          <w:rFonts w:ascii="Helvetica" w:hAnsi="Helvetica"/>
        </w:rPr>
        <w:t xml:space="preserve">Fonna Forman is founding Director of the </w:t>
      </w:r>
      <w:r w:rsidRPr="008474AD">
        <w:rPr>
          <w:rStyle w:val="Emphasis"/>
          <w:rFonts w:ascii="Helvetica" w:hAnsi="Helvetica"/>
        </w:rPr>
        <w:t>UCSD Center on Global Justice</w:t>
      </w:r>
      <w:r w:rsidRPr="008474AD">
        <w:rPr>
          <w:rFonts w:ascii="Helvetica" w:hAnsi="Helvetica"/>
        </w:rPr>
        <w:t xml:space="preserve">.  She is a political theorist best known for her revisionist work on Adam Smith, recuperating the ethical, social, spatial and public dimensions of his thought. </w:t>
      </w:r>
      <w:r w:rsidR="00807E4E">
        <w:rPr>
          <w:rFonts w:ascii="Helvetica" w:hAnsi="Helvetica"/>
        </w:rPr>
        <w:t xml:space="preserve"> Since 2009</w:t>
      </w:r>
      <w:r w:rsidR="00807E4E" w:rsidRPr="008474AD">
        <w:rPr>
          <w:rFonts w:ascii="Helvetica" w:hAnsi="Helvetica"/>
        </w:rPr>
        <w:t xml:space="preserve"> </w:t>
      </w:r>
      <w:r w:rsidR="00807E4E">
        <w:rPr>
          <w:rFonts w:ascii="Helvetica" w:hAnsi="Helvetica"/>
        </w:rPr>
        <w:t>she has been E</w:t>
      </w:r>
      <w:r w:rsidR="00807E4E" w:rsidRPr="008474AD">
        <w:rPr>
          <w:rFonts w:ascii="Helvetica" w:hAnsi="Helvetica"/>
        </w:rPr>
        <w:t xml:space="preserve">ditor of the </w:t>
      </w:r>
      <w:r w:rsidR="00807E4E" w:rsidRPr="008474AD">
        <w:rPr>
          <w:rFonts w:ascii="Helvetica" w:hAnsi="Helvetica"/>
          <w:i/>
        </w:rPr>
        <w:t>Adam Smith Review</w:t>
      </w:r>
      <w:r w:rsidR="00807E4E" w:rsidRPr="008474AD">
        <w:rPr>
          <w:rFonts w:ascii="Helvetica" w:hAnsi="Helvetica"/>
        </w:rPr>
        <w:t xml:space="preserve">, the premier international </w:t>
      </w:r>
      <w:r w:rsidR="00807E4E">
        <w:rPr>
          <w:rFonts w:ascii="Helvetica" w:hAnsi="Helvetica"/>
        </w:rPr>
        <w:t xml:space="preserve">journal of Smith’s thought.  </w:t>
      </w:r>
      <w:r>
        <w:rPr>
          <w:rFonts w:ascii="Helvetica" w:hAnsi="Helvetica" w:cs="Helvetica"/>
        </w:rPr>
        <w:t>Forman’s research has evolved in increasingly grounded di</w:t>
      </w:r>
      <w:r w:rsidR="00F840C5">
        <w:rPr>
          <w:rFonts w:ascii="Helvetica" w:hAnsi="Helvetica" w:cs="Helvetica"/>
        </w:rPr>
        <w:t xml:space="preserve">rections, engaging </w:t>
      </w:r>
      <w:r w:rsidRPr="008474AD">
        <w:rPr>
          <w:rFonts w:ascii="Helvetica" w:hAnsi="Helvetica" w:cs="Helvetica"/>
        </w:rPr>
        <w:t xml:space="preserve">issues at </w:t>
      </w:r>
      <w:r>
        <w:rPr>
          <w:rFonts w:ascii="Helvetica" w:hAnsi="Helvetica" w:cs="Helvetica"/>
        </w:rPr>
        <w:t xml:space="preserve">the intersection of </w:t>
      </w:r>
      <w:r w:rsidR="00807E4E">
        <w:rPr>
          <w:rFonts w:ascii="Helvetica" w:hAnsi="Helvetica" w:cs="Helvetica"/>
        </w:rPr>
        <w:t xml:space="preserve">ethics, public </w:t>
      </w:r>
      <w:r w:rsidR="00F840C5">
        <w:rPr>
          <w:rFonts w:ascii="Helvetica" w:hAnsi="Helvetica" w:cs="Helvetica"/>
        </w:rPr>
        <w:t xml:space="preserve">culture, </w:t>
      </w:r>
      <w:r>
        <w:rPr>
          <w:rFonts w:ascii="Helvetica" w:hAnsi="Helvetica" w:cs="Helvetica"/>
        </w:rPr>
        <w:t xml:space="preserve">policy and the city - including </w:t>
      </w:r>
      <w:r w:rsidRPr="008474AD">
        <w:rPr>
          <w:rFonts w:ascii="Helvetica" w:hAnsi="Helvetica" w:cs="Helvetica"/>
        </w:rPr>
        <w:t>h</w:t>
      </w:r>
      <w:r>
        <w:rPr>
          <w:rFonts w:ascii="Helvetica" w:hAnsi="Helvetica" w:cs="Helvetica"/>
        </w:rPr>
        <w:t>uman rights at the urban scale, climate justice,</w:t>
      </w:r>
      <w:r w:rsidRPr="008474AD">
        <w:rPr>
          <w:rFonts w:ascii="Helvetica" w:hAnsi="Helvetica" w:cs="Helvetica"/>
        </w:rPr>
        <w:t xml:space="preserve"> </w:t>
      </w:r>
      <w:r>
        <w:rPr>
          <w:rFonts w:ascii="Helvetica" w:hAnsi="Helvetica" w:cs="Helvetica"/>
        </w:rPr>
        <w:t>border ethics</w:t>
      </w:r>
      <w:r w:rsidRPr="008474AD">
        <w:rPr>
          <w:rFonts w:ascii="Helvetica" w:hAnsi="Helvetica" w:cs="Helvetica"/>
        </w:rPr>
        <w:t xml:space="preserve"> a</w:t>
      </w:r>
      <w:r w:rsidR="00807E4E">
        <w:rPr>
          <w:rFonts w:ascii="Helvetica" w:hAnsi="Helvetica" w:cs="Helvetica"/>
        </w:rPr>
        <w:t>nd equitable urbanization</w:t>
      </w:r>
      <w:r w:rsidRPr="008474AD">
        <w:rPr>
          <w:rFonts w:ascii="Helvetica" w:hAnsi="Helvetica" w:cs="Helvetica"/>
        </w:rPr>
        <w:t>.</w:t>
      </w:r>
      <w:r>
        <w:rPr>
          <w:rFonts w:ascii="Helvetica" w:hAnsi="Helvetica" w:cs="Helvetica"/>
        </w:rPr>
        <w:t xml:space="preserve">  Recent work includes a volume with Amartya Sen on critical interven</w:t>
      </w:r>
      <w:r w:rsidR="00933CBA">
        <w:rPr>
          <w:rFonts w:ascii="Helvetica" w:hAnsi="Helvetica" w:cs="Helvetica"/>
        </w:rPr>
        <w:t xml:space="preserve">tions in global justice theory; </w:t>
      </w:r>
      <w:r>
        <w:rPr>
          <w:rFonts w:ascii="Helvetica" w:hAnsi="Helvetica" w:cs="Helvetica"/>
        </w:rPr>
        <w:t>a volume with T</w:t>
      </w:r>
      <w:r w:rsidR="00933CBA">
        <w:rPr>
          <w:rFonts w:ascii="Helvetica" w:hAnsi="Helvetica" w:cs="Helvetica"/>
        </w:rPr>
        <w:t xml:space="preserve">eddy Cruz on urban informality; </w:t>
      </w:r>
      <w:proofErr w:type="gramStart"/>
      <w:r>
        <w:rPr>
          <w:rFonts w:ascii="Helvetica" w:hAnsi="Helvetica" w:cs="Helvetica"/>
        </w:rPr>
        <w:t>a research</w:t>
      </w:r>
      <w:proofErr w:type="gramEnd"/>
      <w:r>
        <w:rPr>
          <w:rFonts w:ascii="Helvetica" w:hAnsi="Helvetica" w:cs="Helvetica"/>
        </w:rPr>
        <w:t xml:space="preserve"> collaboration on “grounded normative theory” (working with similarly grounded theorists to develop a new set of empirical methods for political theory), and thematic papers on ‘municipal cosmopolitanism’, ‘</w:t>
      </w:r>
      <w:r w:rsidR="00F840C5">
        <w:rPr>
          <w:rFonts w:ascii="Helvetica" w:hAnsi="Helvetica" w:cs="Helvetica"/>
        </w:rPr>
        <w:t xml:space="preserve">cross-border </w:t>
      </w:r>
      <w:r>
        <w:rPr>
          <w:rFonts w:ascii="Helvetica" w:hAnsi="Helvetica" w:cs="Helvetica"/>
        </w:rPr>
        <w:t>citizenship’, ‘climate migration’, and ‘participatory urbanization</w:t>
      </w:r>
      <w:r w:rsidR="00807E4E">
        <w:rPr>
          <w:rFonts w:ascii="Helvetica" w:hAnsi="Helvetica" w:cs="Helvetica"/>
        </w:rPr>
        <w:t>.’</w:t>
      </w:r>
      <w:r w:rsidR="00E90865">
        <w:rPr>
          <w:rFonts w:ascii="Helvetica" w:hAnsi="Helvetica" w:cs="Helvetica"/>
        </w:rPr>
        <w:t xml:space="preserve">  </w:t>
      </w:r>
      <w:r w:rsidR="00E90865">
        <w:rPr>
          <w:rFonts w:ascii="Helvetica" w:hAnsi="Helvetica"/>
        </w:rPr>
        <w:t xml:space="preserve">She </w:t>
      </w:r>
      <w:r w:rsidR="00E90865" w:rsidRPr="008474AD">
        <w:rPr>
          <w:rFonts w:ascii="Helvetica" w:hAnsi="Helvetica"/>
        </w:rPr>
        <w:t xml:space="preserve">is presently writing a monograph on </w:t>
      </w:r>
      <w:r w:rsidR="00807E4E">
        <w:rPr>
          <w:rFonts w:ascii="Helvetica" w:hAnsi="Helvetica"/>
        </w:rPr>
        <w:t xml:space="preserve">the </w:t>
      </w:r>
      <w:r w:rsidR="00E90865">
        <w:rPr>
          <w:rFonts w:ascii="Helvetica" w:hAnsi="Helvetica"/>
        </w:rPr>
        <w:t>diverse legacies</w:t>
      </w:r>
      <w:r w:rsidR="00E90865" w:rsidRPr="008474AD">
        <w:rPr>
          <w:rFonts w:ascii="Helvetica" w:hAnsi="Helvetica"/>
        </w:rPr>
        <w:t xml:space="preserve"> </w:t>
      </w:r>
      <w:r w:rsidR="00807E4E">
        <w:rPr>
          <w:rFonts w:ascii="Helvetica" w:hAnsi="Helvetica"/>
        </w:rPr>
        <w:t xml:space="preserve">of Adam Smith </w:t>
      </w:r>
      <w:r w:rsidR="00E90865" w:rsidRPr="008474AD">
        <w:rPr>
          <w:rFonts w:ascii="Helvetica" w:hAnsi="Helvetica"/>
        </w:rPr>
        <w:t>in Latin America</w:t>
      </w:r>
      <w:r w:rsidR="00E90865">
        <w:rPr>
          <w:rFonts w:ascii="Helvetica" w:hAnsi="Helvetica"/>
        </w:rPr>
        <w:t>.</w:t>
      </w:r>
      <w:r w:rsidR="00933CBA">
        <w:rPr>
          <w:rFonts w:ascii="Helvetica" w:hAnsi="Helvetica"/>
        </w:rPr>
        <w:t xml:space="preserve"> </w:t>
      </w:r>
    </w:p>
    <w:p w14:paraId="63C057DE" w14:textId="77492008" w:rsidR="00322204" w:rsidRDefault="00322204" w:rsidP="00322204">
      <w:pPr>
        <w:pStyle w:val="NormalWeb"/>
        <w:rPr>
          <w:rFonts w:ascii="Helvetica" w:hAnsi="Helvetica" w:cs="Helvetica"/>
          <w:sz w:val="24"/>
          <w:szCs w:val="24"/>
        </w:rPr>
      </w:pPr>
      <w:r>
        <w:rPr>
          <w:rFonts w:ascii="Helvetica" w:hAnsi="Helvetica" w:cs="Helvetica"/>
          <w:sz w:val="24"/>
          <w:szCs w:val="24"/>
        </w:rPr>
        <w:t xml:space="preserve">Blurring conventional boundaries between theory and practice, and </w:t>
      </w:r>
      <w:r>
        <w:rPr>
          <w:rFonts w:ascii="Helvetica" w:hAnsi="Helvetica" w:cs="Helvetica Neue"/>
          <w:sz w:val="24"/>
          <w:szCs w:val="24"/>
        </w:rPr>
        <w:t>t</w:t>
      </w:r>
      <w:r w:rsidRPr="00E2771D">
        <w:rPr>
          <w:rFonts w:ascii="Helvetica" w:hAnsi="Helvetica" w:cs="Helvetica Neue"/>
          <w:sz w:val="24"/>
          <w:szCs w:val="24"/>
        </w:rPr>
        <w:t>ransgressing the fields of architecture and urbanism, pol</w:t>
      </w:r>
      <w:r>
        <w:rPr>
          <w:rFonts w:ascii="Helvetica" w:hAnsi="Helvetica" w:cs="Helvetica Neue"/>
          <w:sz w:val="24"/>
          <w:szCs w:val="24"/>
        </w:rPr>
        <w:t>itical theory and urban policy</w:t>
      </w:r>
      <w:r w:rsidRPr="00E2771D">
        <w:rPr>
          <w:rFonts w:ascii="Helvetica" w:hAnsi="Helvetica" w:cs="Helvetica Neue"/>
          <w:sz w:val="24"/>
          <w:szCs w:val="24"/>
        </w:rPr>
        <w:t>, visual arts and public culture</w:t>
      </w:r>
      <w:r>
        <w:rPr>
          <w:rFonts w:ascii="Helvetica" w:hAnsi="Helvetica" w:cs="Helvetica"/>
          <w:sz w:val="24"/>
          <w:szCs w:val="24"/>
        </w:rPr>
        <w:t xml:space="preserve">, Forman partners closely with </w:t>
      </w:r>
      <w:r w:rsidRPr="00E2771D">
        <w:rPr>
          <w:rFonts w:ascii="Helvetica" w:hAnsi="Helvetica"/>
          <w:sz w:val="24"/>
          <w:szCs w:val="24"/>
        </w:rPr>
        <w:t>UCSD urb</w:t>
      </w:r>
      <w:r>
        <w:rPr>
          <w:rFonts w:ascii="Helvetica" w:hAnsi="Helvetica"/>
          <w:sz w:val="24"/>
          <w:szCs w:val="24"/>
        </w:rPr>
        <w:t xml:space="preserve">anist and architect Teddy Cruz on a variety of urban research projects and </w:t>
      </w:r>
      <w:r w:rsidR="00F840C5">
        <w:rPr>
          <w:rFonts w:ascii="Helvetica" w:hAnsi="Helvetica"/>
          <w:sz w:val="24"/>
          <w:szCs w:val="24"/>
        </w:rPr>
        <w:t>public interventions</w:t>
      </w:r>
      <w:r>
        <w:rPr>
          <w:rFonts w:ascii="Helvetica" w:hAnsi="Helvetica"/>
          <w:sz w:val="24"/>
          <w:szCs w:val="24"/>
        </w:rPr>
        <w:t xml:space="preserve">.  </w:t>
      </w:r>
      <w:r w:rsidR="00807E4E">
        <w:rPr>
          <w:rFonts w:ascii="Helvetica" w:hAnsi="Helvetica" w:cs="Helvetica"/>
          <w:sz w:val="24"/>
          <w:szCs w:val="24"/>
        </w:rPr>
        <w:t xml:space="preserve">From 2012-13 they </w:t>
      </w:r>
      <w:r w:rsidR="00807E4E" w:rsidRPr="008474AD">
        <w:rPr>
          <w:rFonts w:ascii="Helvetica" w:hAnsi="Helvetica" w:cs="Helvetica"/>
          <w:sz w:val="24"/>
          <w:szCs w:val="24"/>
        </w:rPr>
        <w:t xml:space="preserve">served as </w:t>
      </w:r>
      <w:r w:rsidR="00807E4E">
        <w:rPr>
          <w:rFonts w:ascii="Helvetica" w:hAnsi="Helvetica" w:cs="Helvetica"/>
          <w:sz w:val="24"/>
          <w:szCs w:val="24"/>
        </w:rPr>
        <w:t>special advisors</w:t>
      </w:r>
      <w:r w:rsidR="0056479D">
        <w:rPr>
          <w:rFonts w:ascii="Helvetica" w:hAnsi="Helvetica" w:cs="Helvetica"/>
          <w:sz w:val="24"/>
          <w:szCs w:val="24"/>
        </w:rPr>
        <w:t xml:space="preserve"> on civic and urban i</w:t>
      </w:r>
      <w:r w:rsidR="00807E4E" w:rsidRPr="008474AD">
        <w:rPr>
          <w:rFonts w:ascii="Helvetica" w:hAnsi="Helvetica" w:cs="Helvetica"/>
          <w:sz w:val="24"/>
          <w:szCs w:val="24"/>
        </w:rPr>
        <w:t>nitiatives for the City of San Diego and led the development of its Civic Innovation Lab</w:t>
      </w:r>
      <w:r w:rsidR="00807E4E" w:rsidRPr="00B51A06">
        <w:rPr>
          <w:rFonts w:ascii="Helvetica" w:hAnsi="Helvetica" w:cs="Helvetica"/>
          <w:sz w:val="24"/>
          <w:szCs w:val="24"/>
        </w:rPr>
        <w:t xml:space="preserve">.  </w:t>
      </w:r>
      <w:r w:rsidR="00B51A06" w:rsidRPr="00B51A06">
        <w:rPr>
          <w:rFonts w:ascii="Helvetica" w:hAnsi="Helvetica"/>
          <w:sz w:val="24"/>
          <w:szCs w:val="24"/>
        </w:rPr>
        <w:t xml:space="preserve">Together they founded the </w:t>
      </w:r>
      <w:r w:rsidR="00B51A06" w:rsidRPr="00B51A06">
        <w:rPr>
          <w:rStyle w:val="Emphasis"/>
          <w:rFonts w:ascii="Helvetica" w:hAnsi="Helvetica"/>
          <w:sz w:val="24"/>
          <w:szCs w:val="24"/>
        </w:rPr>
        <w:t xml:space="preserve">UCSD Cross-Border Initiative, </w:t>
      </w:r>
      <w:r w:rsidR="00B51A06" w:rsidRPr="00B51A06">
        <w:rPr>
          <w:rStyle w:val="Emphasis"/>
          <w:rFonts w:ascii="Helvetica" w:hAnsi="Helvetica"/>
          <w:i w:val="0"/>
          <w:sz w:val="24"/>
          <w:szCs w:val="24"/>
        </w:rPr>
        <w:t>a platform for engaged research and teaching on poverty and social equity in the San Diego-Tijuana border region.</w:t>
      </w:r>
      <w:r w:rsidR="00B51A06">
        <w:rPr>
          <w:rStyle w:val="Emphasis"/>
          <w:rFonts w:ascii="Helvetica" w:hAnsi="Helvetica"/>
          <w:i w:val="0"/>
        </w:rPr>
        <w:t xml:space="preserve">  </w:t>
      </w:r>
      <w:r w:rsidR="00B51A06">
        <w:rPr>
          <w:rStyle w:val="Emphasis"/>
          <w:rFonts w:ascii="Helvetica" w:hAnsi="Helvetica"/>
          <w:i w:val="0"/>
          <w:sz w:val="24"/>
          <w:szCs w:val="24"/>
        </w:rPr>
        <w:t xml:space="preserve">And </w:t>
      </w:r>
      <w:r w:rsidR="00807E4E">
        <w:rPr>
          <w:rStyle w:val="Emphasis"/>
          <w:rFonts w:ascii="Helvetica" w:hAnsi="Helvetica"/>
          <w:i w:val="0"/>
          <w:sz w:val="24"/>
          <w:szCs w:val="24"/>
        </w:rPr>
        <w:t xml:space="preserve">they </w:t>
      </w:r>
      <w:r>
        <w:rPr>
          <w:rStyle w:val="Emphasis"/>
          <w:rFonts w:ascii="Helvetica" w:hAnsi="Helvetica"/>
          <w:i w:val="0"/>
          <w:sz w:val="24"/>
          <w:szCs w:val="24"/>
        </w:rPr>
        <w:t xml:space="preserve">are principals in Estudio Teddy Cruz + Fonna Forman, a research-based political and architectural practice </w:t>
      </w:r>
      <w:r>
        <w:rPr>
          <w:rFonts w:ascii="Helvetica" w:hAnsi="Helvetica" w:cs="Helvetica"/>
          <w:sz w:val="24"/>
          <w:szCs w:val="24"/>
        </w:rPr>
        <w:t xml:space="preserve">investigating issues of </w:t>
      </w:r>
      <w:r w:rsidRPr="00E2771D">
        <w:rPr>
          <w:rFonts w:ascii="Helvetica" w:hAnsi="Helvetica" w:cs="Helvetica"/>
          <w:sz w:val="24"/>
          <w:szCs w:val="24"/>
        </w:rPr>
        <w:t>informal urbanization, civic infrastructure and</w:t>
      </w:r>
      <w:r w:rsidR="00F840C5">
        <w:rPr>
          <w:rFonts w:ascii="Helvetica" w:hAnsi="Helvetica" w:cs="Helvetica"/>
          <w:sz w:val="24"/>
          <w:szCs w:val="24"/>
        </w:rPr>
        <w:t xml:space="preserve"> public culture, with an </w:t>
      </w:r>
      <w:r w:rsidRPr="00E2771D">
        <w:rPr>
          <w:rFonts w:ascii="Helvetica" w:hAnsi="Helvetica" w:cs="Helvetica"/>
          <w:sz w:val="24"/>
          <w:szCs w:val="24"/>
        </w:rPr>
        <w:t xml:space="preserve">emphasis on Latin American cities. </w:t>
      </w:r>
      <w:r>
        <w:rPr>
          <w:rFonts w:ascii="Helvetica" w:hAnsi="Helvetica" w:cs="Helvetica"/>
          <w:sz w:val="24"/>
          <w:szCs w:val="24"/>
        </w:rPr>
        <w:t xml:space="preserve"> Their work has been profiled widely in important publications including </w:t>
      </w:r>
      <w:r w:rsidRPr="00F840C5">
        <w:rPr>
          <w:rFonts w:ascii="Helvetica" w:hAnsi="Helvetica" w:cs="Helvetica"/>
          <w:i/>
          <w:sz w:val="24"/>
          <w:szCs w:val="24"/>
        </w:rPr>
        <w:t>Domus, ArtForum, The New York Times, Next City, and e-flux</w:t>
      </w:r>
      <w:r>
        <w:rPr>
          <w:rFonts w:ascii="Helvetica" w:hAnsi="Helvetica" w:cs="Helvetica"/>
          <w:sz w:val="24"/>
          <w:szCs w:val="24"/>
        </w:rPr>
        <w:t xml:space="preserve">; and exhibited in prestigious </w:t>
      </w:r>
      <w:r w:rsidRPr="00E2771D">
        <w:rPr>
          <w:rFonts w:ascii="Helvetica" w:hAnsi="Helvetica" w:cs="Helvetica"/>
          <w:sz w:val="24"/>
          <w:szCs w:val="24"/>
        </w:rPr>
        <w:t xml:space="preserve">cultural venues across the world, including </w:t>
      </w:r>
      <w:r w:rsidRPr="00E2771D">
        <w:rPr>
          <w:rFonts w:ascii="Helvetica" w:hAnsi="Helvetica"/>
          <w:sz w:val="24"/>
          <w:szCs w:val="24"/>
        </w:rPr>
        <w:t xml:space="preserve">the Museum of Modern Art, New York; the Yerba Buena Center for the Arts, San Francisco; the Cooper Hewitt National Design Museum, New York; </w:t>
      </w:r>
      <w:r w:rsidRPr="00E2771D">
        <w:rPr>
          <w:rStyle w:val="st"/>
          <w:rFonts w:ascii="Helvetica" w:hAnsi="Helvetica"/>
          <w:sz w:val="24"/>
          <w:szCs w:val="24"/>
        </w:rPr>
        <w:t>Das Haus der Kulturen der Welt</w:t>
      </w:r>
      <w:r w:rsidRPr="00E2771D">
        <w:rPr>
          <w:rFonts w:ascii="Helvetica" w:hAnsi="Helvetica"/>
          <w:sz w:val="24"/>
          <w:szCs w:val="24"/>
        </w:rPr>
        <w:t>, Berlin; the Medellín Museum of Modern Art; and the</w:t>
      </w:r>
      <w:r>
        <w:rPr>
          <w:rFonts w:ascii="Helvetica" w:hAnsi="Helvetica"/>
          <w:sz w:val="24"/>
          <w:szCs w:val="24"/>
        </w:rPr>
        <w:t xml:space="preserve"> 2016 Shenzhen Biennial of Urbanism and Architecture, among </w:t>
      </w:r>
      <w:r w:rsidRPr="00E2771D">
        <w:rPr>
          <w:rFonts w:ascii="Helvetica" w:hAnsi="Helvetica"/>
          <w:sz w:val="24"/>
          <w:szCs w:val="24"/>
        </w:rPr>
        <w:t xml:space="preserve">others. </w:t>
      </w:r>
      <w:r w:rsidR="00A735F1">
        <w:rPr>
          <w:rFonts w:ascii="Helvetica" w:hAnsi="Helvetica"/>
          <w:sz w:val="24"/>
          <w:szCs w:val="24"/>
        </w:rPr>
        <w:t xml:space="preserve"> </w:t>
      </w:r>
      <w:r w:rsidRPr="00E2771D">
        <w:rPr>
          <w:rFonts w:ascii="Helvetica" w:hAnsi="Helvetica"/>
          <w:sz w:val="24"/>
          <w:szCs w:val="24"/>
        </w:rPr>
        <w:lastRenderedPageBreak/>
        <w:t>Forman + Cruz are currently completing two monographs: one on ‘cross-border citizenship’; and another</w:t>
      </w:r>
      <w:r>
        <w:rPr>
          <w:rFonts w:ascii="Helvetica" w:hAnsi="Helvetica"/>
          <w:sz w:val="24"/>
          <w:szCs w:val="24"/>
        </w:rPr>
        <w:t>,</w:t>
      </w:r>
      <w:r w:rsidRPr="00E2771D">
        <w:rPr>
          <w:rFonts w:ascii="Helvetica" w:hAnsi="Helvetica"/>
          <w:sz w:val="24"/>
          <w:szCs w:val="24"/>
        </w:rPr>
        <w:t xml:space="preserve"> a cross-section of their public interventions, </w:t>
      </w:r>
      <w:r w:rsidRPr="00E2771D">
        <w:rPr>
          <w:rFonts w:ascii="Helvetica" w:hAnsi="Helvetica"/>
          <w:i/>
          <w:sz w:val="24"/>
          <w:szCs w:val="24"/>
        </w:rPr>
        <w:t>Top-Down / Bottom-Up</w:t>
      </w:r>
      <w:r w:rsidRPr="00E2771D">
        <w:rPr>
          <w:rFonts w:ascii="Helvetica" w:hAnsi="Helvetica"/>
          <w:sz w:val="24"/>
          <w:szCs w:val="24"/>
        </w:rPr>
        <w:t xml:space="preserve">, </w:t>
      </w:r>
      <w:r>
        <w:rPr>
          <w:rFonts w:ascii="Helvetica" w:hAnsi="Helvetica"/>
          <w:sz w:val="24"/>
          <w:szCs w:val="24"/>
        </w:rPr>
        <w:t xml:space="preserve">under contract with </w:t>
      </w:r>
      <w:r w:rsidRPr="00E2771D">
        <w:rPr>
          <w:rFonts w:ascii="Helvetica" w:hAnsi="Helvetica"/>
          <w:sz w:val="24"/>
          <w:szCs w:val="24"/>
        </w:rPr>
        <w:t xml:space="preserve">Hatje Cantz, Berlin.  </w:t>
      </w:r>
      <w:proofErr w:type="gramStart"/>
      <w:r w:rsidRPr="00E2771D">
        <w:rPr>
          <w:rFonts w:ascii="Helvetica" w:hAnsi="Helvetica" w:cs="Helvetica"/>
          <w:sz w:val="24"/>
          <w:szCs w:val="24"/>
        </w:rPr>
        <w:t>Their work has been funded by the Ford Foundation, the Andrew W. Mellon Foundation, ArtPlace America, the Surdna Foun</w:t>
      </w:r>
      <w:r w:rsidR="00351205">
        <w:rPr>
          <w:rFonts w:ascii="Helvetica" w:hAnsi="Helvetica" w:cs="Helvetica"/>
          <w:sz w:val="24"/>
          <w:szCs w:val="24"/>
        </w:rPr>
        <w:t>dation, the PARC</w:t>
      </w:r>
      <w:r>
        <w:rPr>
          <w:rFonts w:ascii="Helvetica" w:hAnsi="Helvetica" w:cs="Helvetica"/>
          <w:sz w:val="24"/>
          <w:szCs w:val="24"/>
        </w:rPr>
        <w:t xml:space="preserve"> Foundation, </w:t>
      </w:r>
      <w:r w:rsidRPr="00E2771D">
        <w:rPr>
          <w:rFonts w:ascii="Helvetica" w:hAnsi="Helvetica" w:cs="Helvetica"/>
          <w:sz w:val="24"/>
          <w:szCs w:val="24"/>
        </w:rPr>
        <w:t xml:space="preserve">the San Diego Foundation, </w:t>
      </w:r>
      <w:r>
        <w:rPr>
          <w:rFonts w:ascii="Helvetica" w:hAnsi="Helvetica" w:cs="Helvetica"/>
          <w:sz w:val="24"/>
          <w:szCs w:val="24"/>
        </w:rPr>
        <w:t xml:space="preserve">and generous gifts by Richard C. Blum and Daniel Yankelovich, </w:t>
      </w:r>
      <w:r w:rsidRPr="00E2771D">
        <w:rPr>
          <w:rFonts w:ascii="Helvetica" w:hAnsi="Helvetica" w:cs="Helvetica"/>
          <w:sz w:val="24"/>
          <w:szCs w:val="24"/>
        </w:rPr>
        <w:t>among others</w:t>
      </w:r>
      <w:proofErr w:type="gramEnd"/>
      <w:r w:rsidRPr="00E2771D">
        <w:rPr>
          <w:rFonts w:ascii="Helvetica" w:hAnsi="Helvetica" w:cs="Helvetica"/>
          <w:sz w:val="24"/>
          <w:szCs w:val="24"/>
        </w:rPr>
        <w:t>.</w:t>
      </w:r>
    </w:p>
    <w:p w14:paraId="64F7C46D" w14:textId="62477110" w:rsidR="00322204" w:rsidRPr="003A6692" w:rsidRDefault="00322204" w:rsidP="00322204">
      <w:pPr>
        <w:pStyle w:val="NormalWeb"/>
        <w:rPr>
          <w:rFonts w:ascii="Helvetica" w:hAnsi="Helvetica"/>
          <w:sz w:val="24"/>
          <w:szCs w:val="24"/>
        </w:rPr>
      </w:pPr>
      <w:r>
        <w:rPr>
          <w:rFonts w:ascii="Helvetica" w:hAnsi="Helvetica"/>
          <w:sz w:val="24"/>
          <w:szCs w:val="24"/>
        </w:rPr>
        <w:t xml:space="preserve">Forman has served on </w:t>
      </w:r>
      <w:r w:rsidR="0056479D">
        <w:rPr>
          <w:rFonts w:ascii="Helvetica" w:hAnsi="Helvetica"/>
          <w:sz w:val="24"/>
          <w:szCs w:val="24"/>
        </w:rPr>
        <w:t xml:space="preserve">various civic and </w:t>
      </w:r>
      <w:r>
        <w:rPr>
          <w:rFonts w:ascii="Helvetica" w:hAnsi="Helvetica"/>
          <w:sz w:val="24"/>
          <w:szCs w:val="24"/>
        </w:rPr>
        <w:t>policy advisory bodies at</w:t>
      </w:r>
      <w:r w:rsidR="00807E4E">
        <w:rPr>
          <w:rFonts w:ascii="Helvetica" w:hAnsi="Helvetica"/>
          <w:sz w:val="24"/>
          <w:szCs w:val="24"/>
        </w:rPr>
        <w:t xml:space="preserve"> local and international scales, including the Global Citizenship Commission (2013-6) </w:t>
      </w:r>
      <w:r>
        <w:rPr>
          <w:rFonts w:ascii="Helvetica" w:hAnsi="Helvetica"/>
          <w:sz w:val="24"/>
          <w:szCs w:val="24"/>
        </w:rPr>
        <w:t xml:space="preserve">chaired by the Rt. Hon Gordon Brown, </w:t>
      </w:r>
      <w:r w:rsidRPr="008474AD">
        <w:rPr>
          <w:rFonts w:ascii="Helvetica" w:hAnsi="Helvetica"/>
          <w:sz w:val="24"/>
          <w:szCs w:val="24"/>
        </w:rPr>
        <w:t xml:space="preserve">advising UN policy on human rights </w:t>
      </w:r>
      <w:r>
        <w:rPr>
          <w:rFonts w:ascii="Helvetica" w:hAnsi="Helvetica"/>
          <w:sz w:val="24"/>
          <w:szCs w:val="24"/>
        </w:rPr>
        <w:t>in the 21</w:t>
      </w:r>
      <w:r w:rsidRPr="00A641BE">
        <w:rPr>
          <w:rFonts w:ascii="Helvetica" w:hAnsi="Helvetica"/>
          <w:sz w:val="24"/>
          <w:szCs w:val="24"/>
          <w:vertAlign w:val="superscript"/>
        </w:rPr>
        <w:t>st</w:t>
      </w:r>
      <w:r>
        <w:rPr>
          <w:rFonts w:ascii="Helvetica" w:hAnsi="Helvetica"/>
          <w:sz w:val="24"/>
          <w:szCs w:val="24"/>
        </w:rPr>
        <w:t xml:space="preserve"> century.  Most recently she has partnered </w:t>
      </w:r>
      <w:r w:rsidR="0056479D">
        <w:rPr>
          <w:rFonts w:ascii="Helvetica" w:hAnsi="Helvetica"/>
          <w:sz w:val="24"/>
          <w:szCs w:val="24"/>
        </w:rPr>
        <w:t xml:space="preserve">on several </w:t>
      </w:r>
      <w:r w:rsidR="00F7296E">
        <w:rPr>
          <w:rFonts w:ascii="Helvetica" w:hAnsi="Helvetica"/>
          <w:sz w:val="24"/>
          <w:szCs w:val="24"/>
        </w:rPr>
        <w:t xml:space="preserve">advisory </w:t>
      </w:r>
      <w:r w:rsidR="0056479D">
        <w:rPr>
          <w:rFonts w:ascii="Helvetica" w:hAnsi="Helvetica"/>
          <w:sz w:val="24"/>
          <w:szCs w:val="24"/>
        </w:rPr>
        <w:t xml:space="preserve">projects </w:t>
      </w:r>
      <w:r>
        <w:rPr>
          <w:rFonts w:ascii="Helvetica" w:hAnsi="Helvetica"/>
          <w:sz w:val="24"/>
          <w:szCs w:val="24"/>
        </w:rPr>
        <w:t>with renowned UCSD climatologist, Veerabhadran Ramanathan</w:t>
      </w:r>
      <w:r w:rsidR="0056479D">
        <w:rPr>
          <w:rFonts w:ascii="Helvetica" w:hAnsi="Helvetica"/>
          <w:sz w:val="24"/>
          <w:szCs w:val="24"/>
        </w:rPr>
        <w:t>,</w:t>
      </w:r>
      <w:r>
        <w:rPr>
          <w:rFonts w:ascii="Helvetica" w:hAnsi="Helvetica"/>
          <w:sz w:val="24"/>
          <w:szCs w:val="24"/>
        </w:rPr>
        <w:t xml:space="preserve"> </w:t>
      </w:r>
      <w:r w:rsidR="00F7296E">
        <w:rPr>
          <w:rFonts w:ascii="Helvetica" w:hAnsi="Helvetica"/>
          <w:sz w:val="24"/>
          <w:szCs w:val="24"/>
        </w:rPr>
        <w:t xml:space="preserve">that </w:t>
      </w:r>
      <w:r w:rsidR="00857BE0">
        <w:rPr>
          <w:rFonts w:ascii="Helvetica" w:hAnsi="Helvetica"/>
          <w:sz w:val="24"/>
          <w:szCs w:val="24"/>
        </w:rPr>
        <w:t xml:space="preserve">investigate </w:t>
      </w:r>
      <w:r>
        <w:rPr>
          <w:rFonts w:ascii="Helvetica" w:hAnsi="Helvetica"/>
          <w:sz w:val="24"/>
          <w:szCs w:val="24"/>
        </w:rPr>
        <w:t xml:space="preserve">the social and ethical dimensions of climate change, including a </w:t>
      </w:r>
      <w:r w:rsidR="0056479D">
        <w:rPr>
          <w:rFonts w:ascii="Helvetica" w:hAnsi="Helvetica"/>
          <w:sz w:val="24"/>
          <w:szCs w:val="24"/>
        </w:rPr>
        <w:t xml:space="preserve">2017 </w:t>
      </w:r>
      <w:r>
        <w:rPr>
          <w:rFonts w:ascii="Helvetica" w:hAnsi="Helvetica"/>
          <w:sz w:val="24"/>
          <w:szCs w:val="24"/>
        </w:rPr>
        <w:t xml:space="preserve">paper on ‘climate migration’ for the Pontifical Academy of Sciences and Social Sciences, </w:t>
      </w:r>
      <w:r w:rsidR="00807E4E">
        <w:rPr>
          <w:rFonts w:ascii="Helvetica" w:hAnsi="Helvetica"/>
          <w:sz w:val="24"/>
          <w:szCs w:val="24"/>
        </w:rPr>
        <w:t xml:space="preserve">an international task-force </w:t>
      </w:r>
      <w:r w:rsidR="0056479D">
        <w:rPr>
          <w:rFonts w:ascii="Helvetica" w:hAnsi="Helvetica"/>
          <w:sz w:val="24"/>
          <w:szCs w:val="24"/>
        </w:rPr>
        <w:t xml:space="preserve">in </w:t>
      </w:r>
      <w:r w:rsidR="00807E4E">
        <w:rPr>
          <w:rFonts w:ascii="Helvetica" w:hAnsi="Helvetica"/>
          <w:sz w:val="24"/>
          <w:szCs w:val="24"/>
        </w:rPr>
        <w:t>on keeping glob</w:t>
      </w:r>
      <w:r w:rsidR="0056479D">
        <w:rPr>
          <w:rFonts w:ascii="Helvetica" w:hAnsi="Helvetica"/>
          <w:sz w:val="24"/>
          <w:szCs w:val="24"/>
        </w:rPr>
        <w:t xml:space="preserve">al warming below </w:t>
      </w:r>
      <w:r w:rsidR="0056479D" w:rsidRPr="0056479D">
        <w:rPr>
          <w:rStyle w:val="st"/>
          <w:rFonts w:ascii="Helvetica" w:hAnsi="Helvetica"/>
          <w:sz w:val="24"/>
          <w:szCs w:val="24"/>
        </w:rPr>
        <w:t>2° C</w:t>
      </w:r>
      <w:r w:rsidR="0056479D">
        <w:rPr>
          <w:rFonts w:ascii="Helvetica" w:hAnsi="Helvetica"/>
          <w:sz w:val="24"/>
          <w:szCs w:val="24"/>
        </w:rPr>
        <w:t xml:space="preserve">; </w:t>
      </w:r>
      <w:r>
        <w:rPr>
          <w:rFonts w:ascii="Helvetica" w:hAnsi="Helvetica"/>
          <w:sz w:val="24"/>
          <w:szCs w:val="24"/>
        </w:rPr>
        <w:t xml:space="preserve">and serving as </w:t>
      </w:r>
      <w:r w:rsidRPr="008474AD">
        <w:rPr>
          <w:rFonts w:ascii="Helvetica" w:hAnsi="Helvetica"/>
          <w:sz w:val="24"/>
          <w:szCs w:val="24"/>
        </w:rPr>
        <w:t>Vice-Chair of the</w:t>
      </w:r>
      <w:r w:rsidR="0056479D">
        <w:rPr>
          <w:rFonts w:ascii="Helvetica" w:hAnsi="Helvetica"/>
          <w:sz w:val="24"/>
          <w:szCs w:val="24"/>
        </w:rPr>
        <w:t xml:space="preserve"> University of California’s</w:t>
      </w:r>
      <w:r w:rsidRPr="008474AD">
        <w:rPr>
          <w:rFonts w:ascii="Helvetica" w:hAnsi="Helvetica"/>
          <w:sz w:val="24"/>
          <w:szCs w:val="24"/>
        </w:rPr>
        <w:t xml:space="preserve"> </w:t>
      </w:r>
      <w:r w:rsidRPr="008474AD">
        <w:rPr>
          <w:rFonts w:ascii="Helvetica" w:hAnsi="Helvetica"/>
          <w:i/>
          <w:sz w:val="24"/>
          <w:szCs w:val="24"/>
        </w:rPr>
        <w:t>Bending the Curve</w:t>
      </w:r>
      <w:r>
        <w:rPr>
          <w:rFonts w:ascii="Helvetica" w:hAnsi="Helvetica"/>
          <w:sz w:val="24"/>
          <w:szCs w:val="24"/>
        </w:rPr>
        <w:t xml:space="preserve"> report</w:t>
      </w:r>
      <w:r w:rsidR="0056479D">
        <w:rPr>
          <w:rFonts w:ascii="Helvetica" w:hAnsi="Helvetica"/>
          <w:sz w:val="24"/>
          <w:szCs w:val="24"/>
        </w:rPr>
        <w:t xml:space="preserve"> of 2015</w:t>
      </w:r>
      <w:r>
        <w:rPr>
          <w:rFonts w:ascii="Helvetica" w:hAnsi="Helvetica"/>
          <w:sz w:val="24"/>
          <w:szCs w:val="24"/>
        </w:rPr>
        <w:t xml:space="preserve"> (</w:t>
      </w:r>
      <w:r w:rsidR="00F840C5">
        <w:rPr>
          <w:rFonts w:ascii="Helvetica" w:hAnsi="Helvetica"/>
          <w:sz w:val="24"/>
          <w:szCs w:val="24"/>
        </w:rPr>
        <w:t xml:space="preserve">a set of ten </w:t>
      </w:r>
      <w:bookmarkStart w:id="0" w:name="_GoBack"/>
      <w:bookmarkEnd w:id="0"/>
      <w:r>
        <w:rPr>
          <w:rFonts w:ascii="Helvetica" w:hAnsi="Helvetica"/>
          <w:sz w:val="24"/>
          <w:szCs w:val="24"/>
        </w:rPr>
        <w:t>scalable solutions for climate stability</w:t>
      </w:r>
      <w:r w:rsidR="0056479D">
        <w:rPr>
          <w:rFonts w:ascii="Helvetica" w:hAnsi="Helvetica"/>
          <w:sz w:val="24"/>
          <w:szCs w:val="24"/>
        </w:rPr>
        <w:t xml:space="preserve"> designed </w:t>
      </w:r>
      <w:r>
        <w:rPr>
          <w:rFonts w:ascii="Helvetica" w:hAnsi="Helvetica"/>
          <w:sz w:val="24"/>
          <w:szCs w:val="24"/>
        </w:rPr>
        <w:t>by 50 faculty from diverse disciplines across the University of California).  In 2016-7 Forman and Ramanathan piloted a system-wide University of California undergraduate course on scalable solutions to climate change.</w:t>
      </w:r>
    </w:p>
    <w:p w14:paraId="200A741D" w14:textId="3CBCFE8C" w:rsidR="00BF5C8C" w:rsidRDefault="00322204" w:rsidP="004553BF">
      <w:pPr>
        <w:pStyle w:val="NormalWeb"/>
        <w:rPr>
          <w:rFonts w:ascii="Helvetica" w:hAnsi="Helvetica"/>
          <w:sz w:val="24"/>
          <w:szCs w:val="24"/>
        </w:rPr>
      </w:pPr>
      <w:r w:rsidRPr="00E2771D">
        <w:rPr>
          <w:rFonts w:ascii="Helvetica" w:hAnsi="Helvetica"/>
          <w:sz w:val="24"/>
          <w:szCs w:val="24"/>
          <w:shd w:val="clear" w:color="auto" w:fill="FFFFFF"/>
        </w:rPr>
        <w:t xml:space="preserve">Forman is an advocate for </w:t>
      </w:r>
      <w:r>
        <w:rPr>
          <w:rFonts w:ascii="Helvetica" w:hAnsi="Helvetica"/>
          <w:sz w:val="24"/>
          <w:szCs w:val="24"/>
          <w:shd w:val="clear" w:color="auto" w:fill="FFFFFF"/>
        </w:rPr>
        <w:t xml:space="preserve">engaged social science, and </w:t>
      </w:r>
      <w:r w:rsidRPr="00E2771D">
        <w:rPr>
          <w:rFonts w:ascii="Helvetica" w:hAnsi="Helvetica"/>
          <w:sz w:val="24"/>
          <w:szCs w:val="24"/>
          <w:shd w:val="clear" w:color="auto" w:fill="FFFFFF"/>
        </w:rPr>
        <w:t>deepening</w:t>
      </w:r>
      <w:r w:rsidR="00AC4407">
        <w:rPr>
          <w:rFonts w:ascii="Helvetica" w:hAnsi="Helvetica"/>
          <w:sz w:val="24"/>
          <w:szCs w:val="24"/>
          <w:shd w:val="clear" w:color="auto" w:fill="FFFFFF"/>
        </w:rPr>
        <w:t xml:space="preserve"> university-community research partnerships</w:t>
      </w:r>
      <w:r>
        <w:rPr>
          <w:rFonts w:ascii="Helvetica" w:hAnsi="Helvetica"/>
          <w:sz w:val="24"/>
          <w:szCs w:val="24"/>
          <w:shd w:val="clear" w:color="auto" w:fill="FFFFFF"/>
        </w:rPr>
        <w:t>.</w:t>
      </w:r>
      <w:r w:rsidRPr="00E2771D">
        <w:rPr>
          <w:rFonts w:ascii="Helvetica" w:hAnsi="Helvetica"/>
          <w:sz w:val="24"/>
          <w:szCs w:val="24"/>
          <w:shd w:val="clear" w:color="auto" w:fill="FFFFFF"/>
        </w:rPr>
        <w:t xml:space="preserve"> </w:t>
      </w:r>
      <w:r>
        <w:rPr>
          <w:rFonts w:ascii="Helvetica" w:hAnsi="Helvetica"/>
          <w:sz w:val="24"/>
          <w:szCs w:val="24"/>
        </w:rPr>
        <w:t xml:space="preserve"> </w:t>
      </w:r>
      <w:r w:rsidRPr="00E2771D">
        <w:rPr>
          <w:rFonts w:ascii="Helvetica" w:hAnsi="Helvetica"/>
          <w:sz w:val="24"/>
          <w:szCs w:val="24"/>
        </w:rPr>
        <w:t xml:space="preserve">At UC San Diego, </w:t>
      </w:r>
      <w:r>
        <w:rPr>
          <w:rFonts w:ascii="Helvetica" w:hAnsi="Helvetica"/>
          <w:sz w:val="24"/>
          <w:szCs w:val="24"/>
        </w:rPr>
        <w:t xml:space="preserve">she is affiliated with the Center for Energy Research, and </w:t>
      </w:r>
      <w:r w:rsidRPr="00E2771D">
        <w:rPr>
          <w:rFonts w:ascii="Helvetica" w:hAnsi="Helvetica"/>
          <w:sz w:val="24"/>
          <w:szCs w:val="24"/>
        </w:rPr>
        <w:t>serves</w:t>
      </w:r>
      <w:r w:rsidRPr="008474AD">
        <w:rPr>
          <w:rFonts w:ascii="Helvetica" w:hAnsi="Helvetica"/>
          <w:sz w:val="24"/>
          <w:szCs w:val="24"/>
        </w:rPr>
        <w:t xml:space="preserve"> on the advisory boards of the Climate Neutrality Task Force, the Urban Studies and Planning </w:t>
      </w:r>
      <w:r>
        <w:rPr>
          <w:rFonts w:ascii="Helvetica" w:hAnsi="Helvetica"/>
          <w:sz w:val="24"/>
          <w:szCs w:val="24"/>
        </w:rPr>
        <w:t>program, the Global Health program</w:t>
      </w:r>
      <w:r w:rsidRPr="008474AD">
        <w:rPr>
          <w:rFonts w:ascii="Helvetica" w:hAnsi="Helvetica"/>
          <w:sz w:val="24"/>
          <w:szCs w:val="24"/>
        </w:rPr>
        <w:t xml:space="preserve">, FF21 (Food </w:t>
      </w:r>
      <w:r>
        <w:rPr>
          <w:rFonts w:ascii="Helvetica" w:hAnsi="Helvetica"/>
          <w:sz w:val="24"/>
          <w:szCs w:val="24"/>
        </w:rPr>
        <w:t xml:space="preserve">and Fuel for the 21st Century), </w:t>
      </w:r>
      <w:r w:rsidRPr="008474AD">
        <w:rPr>
          <w:rFonts w:ascii="Helvetica" w:hAnsi="Helvetica"/>
          <w:sz w:val="24"/>
          <w:szCs w:val="24"/>
        </w:rPr>
        <w:t>the C</w:t>
      </w:r>
      <w:r>
        <w:rPr>
          <w:rFonts w:ascii="Helvetica" w:hAnsi="Helvetica"/>
          <w:sz w:val="24"/>
          <w:szCs w:val="24"/>
        </w:rPr>
        <w:t>enter for Tomorrow’s California and the US-Mexico Binational Consortium on Border Challenges, a network of research universities across the border region.</w:t>
      </w:r>
    </w:p>
    <w:p w14:paraId="1D81D44C" w14:textId="77777777" w:rsidR="004553BF" w:rsidRDefault="004553BF"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7BB1E3C2" w14:textId="53749A1F"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sidRPr="001E1F3D">
        <w:rPr>
          <w:rFonts w:ascii="Helvetica" w:eastAsia="Times New Roman" w:hAnsi="Helvetica"/>
          <w:b/>
          <w:bCs/>
          <w:color w:val="000000"/>
        </w:rPr>
        <w:t>Education</w:t>
      </w:r>
    </w:p>
    <w:p w14:paraId="08BF6590" w14:textId="38153C80"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Ph.D. Political Science, University of Chicago, 2001</w:t>
      </w:r>
    </w:p>
    <w:p w14:paraId="31A80CB8" w14:textId="77777777"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360"/>
        <w:rPr>
          <w:rFonts w:ascii="Helvetica" w:eastAsia="Times New Roman" w:hAnsi="Helvetica"/>
          <w:color w:val="000000"/>
        </w:rPr>
      </w:pPr>
      <w:r w:rsidRPr="001E1F3D">
        <w:rPr>
          <w:rFonts w:ascii="Helvetica" w:eastAsia="Times New Roman" w:hAnsi="Helvetica"/>
          <w:color w:val="000000"/>
        </w:rPr>
        <w:t>J.D. University of Wisconsin Law School, 1993</w:t>
      </w:r>
    </w:p>
    <w:p w14:paraId="16FCCCA8" w14:textId="77777777"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B.A. Political Science, University of Wisconsin-Madison, 1989</w:t>
      </w:r>
    </w:p>
    <w:p w14:paraId="7B440C63" w14:textId="77777777"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left="540" w:right="270"/>
        <w:rPr>
          <w:rFonts w:ascii="Helvetica" w:eastAsia="Times New Roman" w:hAnsi="Helvetica"/>
          <w:color w:val="000000"/>
        </w:rPr>
      </w:pPr>
    </w:p>
    <w:p w14:paraId="7C9C3D7A" w14:textId="77777777"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sidRPr="001E1F3D">
        <w:rPr>
          <w:rFonts w:ascii="Helvetica" w:eastAsia="Times New Roman" w:hAnsi="Helvetica"/>
          <w:b/>
          <w:bCs/>
          <w:color w:val="000000"/>
        </w:rPr>
        <w:t>Academic Appointments</w:t>
      </w:r>
    </w:p>
    <w:p w14:paraId="7A7D75F2" w14:textId="2E5E1C61" w:rsidR="00322204" w:rsidRDefault="00322204" w:rsidP="004553B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Director, UCSD Center on Global Justice, 2017-</w:t>
      </w:r>
    </w:p>
    <w:p w14:paraId="144B3030" w14:textId="43EEFC0E" w:rsidR="00A92180" w:rsidRDefault="00A92180"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Founding Co-Director</w:t>
      </w:r>
      <w:r w:rsidR="003D1E73">
        <w:rPr>
          <w:rFonts w:ascii="Helvetica" w:eastAsia="Times New Roman" w:hAnsi="Helvetica"/>
          <w:color w:val="000000"/>
        </w:rPr>
        <w:t xml:space="preserve"> (with Teddy Cruz)</w:t>
      </w:r>
      <w:r>
        <w:rPr>
          <w:rFonts w:ascii="Helvetica" w:eastAsia="Times New Roman" w:hAnsi="Helvetica"/>
          <w:color w:val="000000"/>
        </w:rPr>
        <w:t>, UCSD / Bl</w:t>
      </w:r>
      <w:r w:rsidR="00322204">
        <w:rPr>
          <w:rFonts w:ascii="Helvetica" w:eastAsia="Times New Roman" w:hAnsi="Helvetica"/>
          <w:color w:val="000000"/>
        </w:rPr>
        <w:t>um Cross-Border Initiative, 2012</w:t>
      </w:r>
      <w:r>
        <w:rPr>
          <w:rFonts w:ascii="Helvetica" w:eastAsia="Times New Roman" w:hAnsi="Helvetica"/>
          <w:color w:val="000000"/>
        </w:rPr>
        <w:t>-</w:t>
      </w:r>
    </w:p>
    <w:p w14:paraId="4E24E4F1" w14:textId="63A8D95E" w:rsidR="007C75FD" w:rsidRPr="001E1F3D" w:rsidRDefault="007C75FD"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Founding Co-Director</w:t>
      </w:r>
      <w:r w:rsidR="003D1E73">
        <w:rPr>
          <w:rFonts w:ascii="Helvetica" w:eastAsia="Times New Roman" w:hAnsi="Helvetica"/>
          <w:color w:val="000000"/>
        </w:rPr>
        <w:t xml:space="preserve"> (with Gerry Mackie)</w:t>
      </w:r>
      <w:r w:rsidRPr="001E1F3D">
        <w:rPr>
          <w:rFonts w:ascii="Helvetica" w:eastAsia="Times New Roman" w:hAnsi="Helvetica"/>
          <w:color w:val="000000"/>
        </w:rPr>
        <w:t>, UCSD Center on Global Justice</w:t>
      </w:r>
      <w:r w:rsidR="00BF5C8C">
        <w:rPr>
          <w:rFonts w:ascii="Helvetica" w:eastAsia="Times New Roman" w:hAnsi="Helvetica"/>
          <w:color w:val="000000"/>
        </w:rPr>
        <w:t xml:space="preserve"> (ORU)</w:t>
      </w:r>
      <w:r w:rsidRPr="001E1F3D">
        <w:rPr>
          <w:rFonts w:ascii="Helvetica" w:eastAsia="Times New Roman" w:hAnsi="Helvetica"/>
          <w:color w:val="000000"/>
        </w:rPr>
        <w:t>, 2011-</w:t>
      </w:r>
      <w:r w:rsidR="00322204">
        <w:rPr>
          <w:rFonts w:ascii="Helvetica" w:eastAsia="Times New Roman" w:hAnsi="Helvetica"/>
          <w:color w:val="000000"/>
        </w:rPr>
        <w:t>16</w:t>
      </w:r>
    </w:p>
    <w:p w14:paraId="786FD0B5" w14:textId="77777777" w:rsidR="007C75FD" w:rsidRPr="001E1F3D" w:rsidRDefault="007C75FD" w:rsidP="001E1F3D">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 xml:space="preserve">Associate Professor (with tenure) University of California, San Diego, Dept. of </w:t>
      </w:r>
      <w:proofErr w:type="gramStart"/>
      <w:r w:rsidRPr="001E1F3D">
        <w:rPr>
          <w:rFonts w:ascii="Helvetica" w:eastAsia="Times New Roman" w:hAnsi="Helvetica"/>
          <w:color w:val="000000"/>
        </w:rPr>
        <w:t>Political Science</w:t>
      </w:r>
      <w:proofErr w:type="gramEnd"/>
      <w:r w:rsidRPr="001E1F3D">
        <w:rPr>
          <w:rFonts w:ascii="Helvetica" w:eastAsia="Times New Roman" w:hAnsi="Helvetica"/>
          <w:color w:val="000000"/>
        </w:rPr>
        <w:t>, 2009-</w:t>
      </w:r>
    </w:p>
    <w:p w14:paraId="0F06404E" w14:textId="36740F75" w:rsidR="00203516" w:rsidRPr="004553BF" w:rsidRDefault="007C75FD"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 xml:space="preserve">Assistant Professor, University of California, San Diego, Dept. of </w:t>
      </w:r>
      <w:proofErr w:type="gramStart"/>
      <w:r w:rsidRPr="001E1F3D">
        <w:rPr>
          <w:rFonts w:ascii="Helvetica" w:eastAsia="Times New Roman" w:hAnsi="Helvetica"/>
          <w:color w:val="000000"/>
        </w:rPr>
        <w:t>Political Science</w:t>
      </w:r>
      <w:proofErr w:type="gramEnd"/>
      <w:r w:rsidRPr="001E1F3D">
        <w:rPr>
          <w:rFonts w:ascii="Helvetica" w:eastAsia="Times New Roman" w:hAnsi="Helvetica"/>
          <w:color w:val="000000"/>
        </w:rPr>
        <w:t xml:space="preserve"> 2002-2009</w:t>
      </w:r>
    </w:p>
    <w:p w14:paraId="7DDD9BB7" w14:textId="77777777" w:rsidR="00203516" w:rsidRDefault="00203516" w:rsidP="00B8271A">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5832A004" w14:textId="68287609" w:rsidR="00B8271A" w:rsidRDefault="00B8271A" w:rsidP="00B8271A">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r>
        <w:rPr>
          <w:rFonts w:ascii="Helvetica" w:eastAsia="Times New Roman" w:hAnsi="Helvetica"/>
          <w:b/>
          <w:bCs/>
          <w:color w:val="000000"/>
        </w:rPr>
        <w:t>Visiting Appointments</w:t>
      </w:r>
      <w:r w:rsidR="00235695">
        <w:rPr>
          <w:rFonts w:ascii="Helvetica" w:eastAsia="Times New Roman" w:hAnsi="Helvetica"/>
          <w:b/>
          <w:bCs/>
          <w:color w:val="000000"/>
        </w:rPr>
        <w:t xml:space="preserve"> / Masterclasses</w:t>
      </w:r>
    </w:p>
    <w:p w14:paraId="6D4CCAE4" w14:textId="7EFE69C6" w:rsidR="002569C3" w:rsidRDefault="004553BF" w:rsidP="002569C3">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Pr>
          <w:rFonts w:ascii="Helvetica" w:eastAsia="Times New Roman" w:hAnsi="Helvetica"/>
        </w:rPr>
        <w:t>-</w:t>
      </w:r>
      <w:r w:rsidR="002569C3">
        <w:rPr>
          <w:rFonts w:ascii="Helvetica" w:eastAsia="Times New Roman" w:hAnsi="Helvetica"/>
        </w:rPr>
        <w:t>Harvard University, Gradu</w:t>
      </w:r>
      <w:r>
        <w:rPr>
          <w:rFonts w:ascii="Helvetica" w:eastAsia="Times New Roman" w:hAnsi="Helvetica"/>
        </w:rPr>
        <w:t>ate School of Design, Dept.</w:t>
      </w:r>
      <w:r w:rsidR="002569C3">
        <w:rPr>
          <w:rFonts w:ascii="Helvetica" w:eastAsia="Times New Roman" w:hAnsi="Helvetica"/>
        </w:rPr>
        <w:t xml:space="preserve"> of Urban Pla</w:t>
      </w:r>
      <w:r w:rsidR="003E32D2">
        <w:rPr>
          <w:rFonts w:ascii="Helvetica" w:eastAsia="Times New Roman" w:hAnsi="Helvetica"/>
        </w:rPr>
        <w:t>nning and Design, Fall 2018</w:t>
      </w:r>
    </w:p>
    <w:p w14:paraId="328C3768" w14:textId="012CD781" w:rsidR="00585137" w:rsidRDefault="004553BF" w:rsidP="00AD09E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Pr>
          <w:rFonts w:ascii="Helvetica" w:eastAsia="Times New Roman" w:hAnsi="Helvetica"/>
        </w:rPr>
        <w:t>-</w:t>
      </w:r>
      <w:r w:rsidR="00585137">
        <w:rPr>
          <w:rFonts w:ascii="Helvetica" w:eastAsia="Times New Roman" w:hAnsi="Helvetica"/>
        </w:rPr>
        <w:t xml:space="preserve">University of Rome, Tor Vergata, </w:t>
      </w:r>
      <w:r w:rsidR="00235695" w:rsidRPr="006F62D8">
        <w:rPr>
          <w:rFonts w:ascii="Helvetica" w:hAnsi="Helvetica" w:cs="Helvetica"/>
        </w:rPr>
        <w:t>Master in Development Economics and International Cooper</w:t>
      </w:r>
      <w:r w:rsidR="00235695">
        <w:rPr>
          <w:rFonts w:ascii="Helvetica" w:hAnsi="Helvetica" w:cs="Helvetica"/>
        </w:rPr>
        <w:t>ation</w:t>
      </w:r>
      <w:r w:rsidR="00235695">
        <w:rPr>
          <w:rFonts w:ascii="Helvetica" w:eastAsia="Times New Roman" w:hAnsi="Helvetica"/>
        </w:rPr>
        <w:t>, May 2017</w:t>
      </w:r>
    </w:p>
    <w:p w14:paraId="51EA9EF5" w14:textId="7F9160C6" w:rsidR="003E32D2" w:rsidRDefault="004553BF" w:rsidP="00AD09E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Pr>
          <w:rFonts w:ascii="Helvetica" w:eastAsia="Times New Roman" w:hAnsi="Helvetica"/>
        </w:rPr>
        <w:t>-</w:t>
      </w:r>
      <w:r w:rsidR="003E32D2">
        <w:rPr>
          <w:rFonts w:ascii="Helvetica" w:eastAsia="Times New Roman" w:hAnsi="Helvetica"/>
        </w:rPr>
        <w:t xml:space="preserve">University of Pennsylvania, </w:t>
      </w:r>
      <w:r w:rsidR="003E32D2" w:rsidRPr="00A50A5A">
        <w:rPr>
          <w:rFonts w:ascii="Helvetica" w:eastAsia="Times New Roman" w:hAnsi="Helvetica"/>
          <w:bCs/>
          <w:color w:val="000000"/>
        </w:rPr>
        <w:t xml:space="preserve">School of Architecture (with Anuradha Mathur), </w:t>
      </w:r>
      <w:r w:rsidR="003E32D2">
        <w:rPr>
          <w:rFonts w:ascii="Helvetica" w:eastAsia="Times New Roman" w:hAnsi="Helvetica"/>
          <w:bCs/>
          <w:color w:val="000000"/>
        </w:rPr>
        <w:t xml:space="preserve">Spring </w:t>
      </w:r>
      <w:r w:rsidR="003E32D2" w:rsidRPr="00A50A5A">
        <w:rPr>
          <w:rFonts w:ascii="Helvetica" w:eastAsia="Times New Roman" w:hAnsi="Helvetica"/>
          <w:bCs/>
          <w:color w:val="000000"/>
        </w:rPr>
        <w:t>2017.</w:t>
      </w:r>
    </w:p>
    <w:p w14:paraId="6E9747C6" w14:textId="073A7F79" w:rsidR="00AD09EB" w:rsidRDefault="004553BF" w:rsidP="00AD09E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Pr>
          <w:rFonts w:ascii="Helvetica" w:eastAsia="Times New Roman" w:hAnsi="Helvetica"/>
        </w:rPr>
        <w:t>-</w:t>
      </w:r>
      <w:r w:rsidR="00AD09EB">
        <w:rPr>
          <w:rFonts w:ascii="Helvetica" w:eastAsia="Times New Roman" w:hAnsi="Helvetica"/>
        </w:rPr>
        <w:t xml:space="preserve">Middlebury College, </w:t>
      </w:r>
      <w:r w:rsidR="003E32D2">
        <w:rPr>
          <w:rFonts w:ascii="Helvetica" w:eastAsia="Times New Roman" w:hAnsi="Helvetica"/>
        </w:rPr>
        <w:t>Cameron Visiting Professor</w:t>
      </w:r>
      <w:r w:rsidR="00FD2BF1">
        <w:rPr>
          <w:rFonts w:ascii="Helvetica" w:eastAsia="Times New Roman" w:hAnsi="Helvetica"/>
        </w:rPr>
        <w:t xml:space="preserve">, </w:t>
      </w:r>
      <w:r w:rsidR="00AD09EB">
        <w:rPr>
          <w:rFonts w:ascii="Helvetica" w:eastAsia="Times New Roman" w:hAnsi="Helvetica"/>
        </w:rPr>
        <w:t>March 2017</w:t>
      </w:r>
    </w:p>
    <w:p w14:paraId="4A917904" w14:textId="6A38FC07" w:rsidR="00AD09EB" w:rsidRDefault="004553BF" w:rsidP="00AD09E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Pr>
          <w:rFonts w:ascii="Helvetica" w:eastAsia="Times New Roman" w:hAnsi="Helvetica"/>
        </w:rPr>
        <w:t>-</w:t>
      </w:r>
      <w:r w:rsidR="00ED6A2A" w:rsidRPr="00ED6A2A">
        <w:rPr>
          <w:rFonts w:ascii="Helvetica" w:hAnsi="Helvetica" w:cs="Verdana"/>
        </w:rPr>
        <w:t>Universitat Internacional de Catalunya</w:t>
      </w:r>
      <w:r w:rsidR="00AD09EB">
        <w:rPr>
          <w:rFonts w:ascii="Helvetica" w:eastAsia="Times New Roman" w:hAnsi="Helvetica"/>
        </w:rPr>
        <w:t xml:space="preserve">, </w:t>
      </w:r>
      <w:r w:rsidR="00235695">
        <w:rPr>
          <w:rFonts w:ascii="Helvetica" w:eastAsia="Times New Roman" w:hAnsi="Helvetica"/>
        </w:rPr>
        <w:t xml:space="preserve">Barcelona, </w:t>
      </w:r>
      <w:r w:rsidR="00ED6A2A">
        <w:rPr>
          <w:rFonts w:ascii="Helvetica" w:eastAsia="Times New Roman" w:hAnsi="Helvetica"/>
        </w:rPr>
        <w:t xml:space="preserve">Masters in Sustainable Emergency Architecture, </w:t>
      </w:r>
      <w:r w:rsidR="00AD09EB">
        <w:rPr>
          <w:rFonts w:ascii="Helvetica" w:eastAsia="Times New Roman" w:hAnsi="Helvetica"/>
        </w:rPr>
        <w:t>November 2016</w:t>
      </w:r>
    </w:p>
    <w:p w14:paraId="05B0517B" w14:textId="77777777" w:rsidR="00B8271A" w:rsidRDefault="00B8271A"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10508DDE" w14:textId="77777777" w:rsidR="004553BF" w:rsidRPr="001E1F3D" w:rsidRDefault="004553BF" w:rsidP="004553BF">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r w:rsidRPr="001E1F3D">
        <w:rPr>
          <w:rFonts w:ascii="Helvetica" w:eastAsia="Times New Roman" w:hAnsi="Helvetica"/>
          <w:b/>
          <w:bCs/>
          <w:color w:val="000000"/>
        </w:rPr>
        <w:t>Editorial Appointments</w:t>
      </w:r>
    </w:p>
    <w:p w14:paraId="46DE3674" w14:textId="0CC03524" w:rsidR="004553BF" w:rsidRPr="001E1F3D" w:rsidRDefault="004553BF" w:rsidP="004553BF">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sidRPr="001E1F3D">
        <w:rPr>
          <w:rFonts w:ascii="Helvetica" w:eastAsia="Times New Roman" w:hAnsi="Helvetica"/>
          <w:color w:val="000000"/>
        </w:rPr>
        <w:t xml:space="preserve">Editor, </w:t>
      </w:r>
      <w:r w:rsidRPr="001E1F3D">
        <w:rPr>
          <w:rFonts w:ascii="Helvetica" w:eastAsia="Times New Roman" w:hAnsi="Helvetica"/>
          <w:i/>
          <w:iCs/>
          <w:color w:val="000000"/>
        </w:rPr>
        <w:t>Adam Smith Review</w:t>
      </w:r>
      <w:r w:rsidRPr="001E1F3D">
        <w:rPr>
          <w:rFonts w:ascii="Helvetica" w:eastAsia="Times New Roman" w:hAnsi="Helvetica"/>
          <w:color w:val="000000"/>
        </w:rPr>
        <w:t xml:space="preserve"> (Routledge), 2009-</w:t>
      </w:r>
    </w:p>
    <w:p w14:paraId="55DBDD47" w14:textId="77777777" w:rsidR="004553BF" w:rsidRPr="001E1F3D" w:rsidRDefault="004553BF" w:rsidP="004553BF">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sidRPr="001E1F3D">
        <w:rPr>
          <w:rFonts w:ascii="Helvetica" w:eastAsia="Times New Roman" w:hAnsi="Helvetica"/>
          <w:color w:val="000000"/>
        </w:rPr>
        <w:t xml:space="preserve">Assistant Editor, </w:t>
      </w:r>
      <w:r w:rsidRPr="001E1F3D">
        <w:rPr>
          <w:rFonts w:ascii="Helvetica" w:eastAsia="Times New Roman" w:hAnsi="Helvetica"/>
          <w:i/>
          <w:iCs/>
          <w:color w:val="000000"/>
        </w:rPr>
        <w:t>Political Theory</w:t>
      </w:r>
      <w:r w:rsidRPr="001E1F3D">
        <w:rPr>
          <w:rFonts w:ascii="Helvetica" w:eastAsia="Times New Roman" w:hAnsi="Helvetica"/>
          <w:color w:val="000000"/>
        </w:rPr>
        <w:t xml:space="preserve"> (Sage), 1999-2001</w:t>
      </w:r>
    </w:p>
    <w:p w14:paraId="09F068C2" w14:textId="77777777" w:rsidR="004553BF" w:rsidRDefault="004553BF"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4851C27C" w14:textId="77777777" w:rsidR="004553BF" w:rsidRPr="001E1F3D"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b/>
          <w:color w:val="000000"/>
        </w:rPr>
        <w:t>Areas of Specialization</w:t>
      </w:r>
    </w:p>
    <w:p w14:paraId="01E34371" w14:textId="77777777" w:rsidR="004553BF"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Political theory</w:t>
      </w:r>
    </w:p>
    <w:p w14:paraId="069F0897" w14:textId="77777777" w:rsidR="004553BF"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Public culture</w:t>
      </w:r>
    </w:p>
    <w:p w14:paraId="1E1947BA" w14:textId="77777777" w:rsidR="004553BF"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Adam Smith</w:t>
      </w:r>
    </w:p>
    <w:p w14:paraId="4AE15DE3" w14:textId="77777777" w:rsidR="004553BF"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Global justice, theories and practices</w:t>
      </w:r>
    </w:p>
    <w:p w14:paraId="42DBA851" w14:textId="77777777" w:rsidR="004553BF"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Equitable urbanization</w:t>
      </w:r>
      <w:r w:rsidRPr="001E1F3D">
        <w:rPr>
          <w:rFonts w:ascii="Helvetica" w:eastAsia="Times New Roman" w:hAnsi="Helvetica"/>
          <w:color w:val="000000"/>
        </w:rPr>
        <w:t xml:space="preserve"> and public space</w:t>
      </w:r>
    </w:p>
    <w:p w14:paraId="7FD4FB4C" w14:textId="77777777" w:rsidR="004553BF"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Human rights</w:t>
      </w:r>
    </w:p>
    <w:p w14:paraId="28B98494" w14:textId="77777777" w:rsidR="004553BF" w:rsidRPr="001E1F3D" w:rsidRDefault="004553BF" w:rsidP="004553BF">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Climate justice</w:t>
      </w:r>
    </w:p>
    <w:p w14:paraId="66EF95BE" w14:textId="77777777" w:rsidR="004553BF" w:rsidRDefault="004553BF"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1EF21664" w14:textId="77777777" w:rsidR="004553BF" w:rsidRDefault="004553BF"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33F6755C" w14:textId="5EEDBE1E" w:rsidR="00D521BD" w:rsidRDefault="00D521BD"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r>
        <w:rPr>
          <w:rFonts w:ascii="Helvetica" w:eastAsia="Times New Roman" w:hAnsi="Helvetica"/>
          <w:b/>
          <w:bCs/>
          <w:color w:val="000000"/>
        </w:rPr>
        <w:t>Consultancy</w:t>
      </w:r>
    </w:p>
    <w:p w14:paraId="751801A7" w14:textId="77777777" w:rsidR="00D521BD" w:rsidRDefault="00D521BD"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09CF2BCB" w14:textId="77777777" w:rsidR="00D40304" w:rsidRDefault="00D40304" w:rsidP="00D40304">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r>
        <w:rPr>
          <w:rFonts w:ascii="Helvetica" w:eastAsia="Times New Roman" w:hAnsi="Helvetica"/>
          <w:bCs/>
          <w:color w:val="000000"/>
        </w:rPr>
        <w:t>Special Advisor on Civic and Urban Initiatives, Civic Innovation Lab, City of San Diego, June 2013-July 2014</w:t>
      </w:r>
    </w:p>
    <w:p w14:paraId="1B7F9DA3" w14:textId="77777777" w:rsidR="00D40304" w:rsidRDefault="00D40304" w:rsidP="00B16204">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p>
    <w:p w14:paraId="40D7C173" w14:textId="39ABC234" w:rsidR="00B16204" w:rsidRDefault="005C34C7" w:rsidP="00B16204">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r>
        <w:rPr>
          <w:rFonts w:ascii="Helvetica" w:eastAsia="Times New Roman" w:hAnsi="Helvetica"/>
          <w:bCs/>
          <w:color w:val="000000"/>
        </w:rPr>
        <w:t>Member</w:t>
      </w:r>
      <w:r w:rsidR="00B52AD9">
        <w:rPr>
          <w:rFonts w:ascii="Helvetica" w:eastAsia="Times New Roman" w:hAnsi="Helvetica"/>
          <w:bCs/>
          <w:color w:val="000000"/>
        </w:rPr>
        <w:t xml:space="preserve">, </w:t>
      </w:r>
      <w:r w:rsidR="00B16204">
        <w:rPr>
          <w:rFonts w:ascii="Helvetica" w:eastAsia="Times New Roman" w:hAnsi="Helvetica"/>
          <w:bCs/>
          <w:color w:val="000000"/>
        </w:rPr>
        <w:t>Global Citizenship</w:t>
      </w:r>
      <w:r w:rsidR="00B52AD9">
        <w:rPr>
          <w:rFonts w:ascii="Helvetica" w:eastAsia="Times New Roman" w:hAnsi="Helvetica"/>
          <w:bCs/>
          <w:color w:val="000000"/>
        </w:rPr>
        <w:t xml:space="preserve"> Commission </w:t>
      </w:r>
      <w:r w:rsidR="00CE2A47">
        <w:rPr>
          <w:rFonts w:ascii="Helvetica" w:eastAsia="Times New Roman" w:hAnsi="Helvetica"/>
          <w:bCs/>
          <w:color w:val="000000"/>
        </w:rPr>
        <w:t>reporting to</w:t>
      </w:r>
      <w:r w:rsidR="00A15FC1">
        <w:rPr>
          <w:rFonts w:ascii="Helvetica" w:eastAsia="Times New Roman" w:hAnsi="Helvetica"/>
          <w:bCs/>
          <w:color w:val="000000"/>
        </w:rPr>
        <w:t xml:space="preserve"> the United Nations </w:t>
      </w:r>
      <w:r w:rsidR="00B16204">
        <w:rPr>
          <w:rFonts w:ascii="Helvetica" w:eastAsia="Times New Roman" w:hAnsi="Helvetica"/>
          <w:bCs/>
          <w:color w:val="000000"/>
        </w:rPr>
        <w:t>on human rights</w:t>
      </w:r>
      <w:r w:rsidR="00A15FC1">
        <w:rPr>
          <w:rFonts w:ascii="Helvetica" w:eastAsia="Times New Roman" w:hAnsi="Helvetica"/>
          <w:bCs/>
          <w:color w:val="000000"/>
        </w:rPr>
        <w:t xml:space="preserve"> </w:t>
      </w:r>
      <w:r w:rsidR="00203516">
        <w:rPr>
          <w:rFonts w:ascii="Helvetica" w:eastAsia="Times New Roman" w:hAnsi="Helvetica"/>
          <w:bCs/>
          <w:color w:val="000000"/>
        </w:rPr>
        <w:t xml:space="preserve">implementation </w:t>
      </w:r>
      <w:r w:rsidR="00A15FC1">
        <w:rPr>
          <w:rFonts w:ascii="Helvetica" w:eastAsia="Times New Roman" w:hAnsi="Helvetica"/>
          <w:bCs/>
          <w:color w:val="000000"/>
        </w:rPr>
        <w:t>in the 21</w:t>
      </w:r>
      <w:r w:rsidR="00A15FC1" w:rsidRPr="00A15FC1">
        <w:rPr>
          <w:rFonts w:ascii="Helvetica" w:eastAsia="Times New Roman" w:hAnsi="Helvetica"/>
          <w:bCs/>
          <w:color w:val="000000"/>
          <w:vertAlign w:val="superscript"/>
        </w:rPr>
        <w:t>st</w:t>
      </w:r>
      <w:r w:rsidR="00A15FC1">
        <w:rPr>
          <w:rFonts w:ascii="Helvetica" w:eastAsia="Times New Roman" w:hAnsi="Helvetica"/>
          <w:bCs/>
          <w:color w:val="000000"/>
        </w:rPr>
        <w:t xml:space="preserve"> Cen</w:t>
      </w:r>
      <w:r w:rsidR="00CE2A47">
        <w:rPr>
          <w:rFonts w:ascii="Helvetica" w:eastAsia="Times New Roman" w:hAnsi="Helvetica"/>
          <w:bCs/>
          <w:color w:val="000000"/>
        </w:rPr>
        <w:t>t</w:t>
      </w:r>
      <w:r w:rsidR="00A15FC1">
        <w:rPr>
          <w:rFonts w:ascii="Helvetica" w:eastAsia="Times New Roman" w:hAnsi="Helvetica"/>
          <w:bCs/>
          <w:color w:val="000000"/>
        </w:rPr>
        <w:t>ury</w:t>
      </w:r>
      <w:r w:rsidR="00CE2A47">
        <w:rPr>
          <w:rFonts w:ascii="Helvetica" w:eastAsia="Times New Roman" w:hAnsi="Helvetica"/>
          <w:bCs/>
          <w:color w:val="000000"/>
        </w:rPr>
        <w:t>)</w:t>
      </w:r>
      <w:r w:rsidR="00D40304">
        <w:rPr>
          <w:rFonts w:ascii="Helvetica" w:eastAsia="Times New Roman" w:hAnsi="Helvetica"/>
          <w:bCs/>
          <w:color w:val="000000"/>
        </w:rPr>
        <w:t>,</w:t>
      </w:r>
      <w:r w:rsidR="00CE2A47">
        <w:rPr>
          <w:rFonts w:ascii="Helvetica" w:eastAsia="Times New Roman" w:hAnsi="Helvetica"/>
          <w:bCs/>
          <w:color w:val="000000"/>
        </w:rPr>
        <w:t xml:space="preserve"> </w:t>
      </w:r>
      <w:r w:rsidR="00D40304">
        <w:rPr>
          <w:rFonts w:ascii="Helvetica" w:eastAsia="Times New Roman" w:hAnsi="Helvetica"/>
          <w:bCs/>
          <w:color w:val="000000"/>
        </w:rPr>
        <w:t xml:space="preserve">January </w:t>
      </w:r>
      <w:r w:rsidR="00CE2A47">
        <w:rPr>
          <w:rFonts w:ascii="Helvetica" w:eastAsia="Times New Roman" w:hAnsi="Helvetica"/>
          <w:bCs/>
          <w:color w:val="000000"/>
        </w:rPr>
        <w:t>2013</w:t>
      </w:r>
      <w:r w:rsidR="00B16204">
        <w:rPr>
          <w:rFonts w:ascii="Helvetica" w:eastAsia="Times New Roman" w:hAnsi="Helvetica"/>
          <w:bCs/>
          <w:color w:val="000000"/>
        </w:rPr>
        <w:t>-</w:t>
      </w:r>
      <w:r w:rsidR="00D40304">
        <w:rPr>
          <w:rFonts w:ascii="Helvetica" w:eastAsia="Times New Roman" w:hAnsi="Helvetica"/>
          <w:bCs/>
          <w:color w:val="000000"/>
        </w:rPr>
        <w:t>April 2016.</w:t>
      </w:r>
    </w:p>
    <w:p w14:paraId="6BCFB959" w14:textId="77777777" w:rsidR="00D40304" w:rsidRDefault="00D40304" w:rsidP="00B16204">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p>
    <w:p w14:paraId="1B068ACA" w14:textId="790737B0" w:rsidR="00D40304" w:rsidRPr="00FE6326" w:rsidRDefault="00D40304" w:rsidP="00B16204">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proofErr w:type="gramStart"/>
      <w:r w:rsidRPr="00FE6326">
        <w:rPr>
          <w:rFonts w:ascii="Helvetica" w:eastAsia="Times New Roman" w:hAnsi="Helvetica"/>
          <w:bCs/>
          <w:color w:val="000000"/>
        </w:rPr>
        <w:t>Vice-Chair, University of California Climate Solutions Group</w:t>
      </w:r>
      <w:r w:rsidR="00FE6326" w:rsidRPr="00FE6326">
        <w:rPr>
          <w:rFonts w:ascii="Helvetica" w:eastAsia="Times New Roman" w:hAnsi="Helvetica"/>
          <w:bCs/>
          <w:color w:val="000000"/>
        </w:rPr>
        <w:t xml:space="preserve">, tasked with identifying </w:t>
      </w:r>
      <w:r w:rsidR="00FE6326" w:rsidRPr="00FE6326">
        <w:rPr>
          <w:rFonts w:ascii="Helvetica" w:hAnsi="Helvetica"/>
        </w:rPr>
        <w:t>a set of actionable solutions for ‘bending the curve’ on climate change</w:t>
      </w:r>
      <w:r w:rsidRPr="00FE6326">
        <w:rPr>
          <w:rFonts w:ascii="Helvetica" w:eastAsia="Times New Roman" w:hAnsi="Helvetica"/>
          <w:bCs/>
          <w:color w:val="000000"/>
        </w:rPr>
        <w:t>, 2015-6.</w:t>
      </w:r>
      <w:proofErr w:type="gramEnd"/>
    </w:p>
    <w:p w14:paraId="6F3434BA" w14:textId="77777777" w:rsidR="00B16204" w:rsidRDefault="00B16204" w:rsidP="001E1F3D">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p>
    <w:p w14:paraId="74ED1D06" w14:textId="2AEA55EE" w:rsidR="00D40304" w:rsidRPr="00D40304" w:rsidRDefault="00D40304" w:rsidP="004553BF">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r w:rsidRPr="00D40304">
        <w:rPr>
          <w:rFonts w:ascii="Helvetica" w:eastAsia="Times New Roman" w:hAnsi="Helvetica"/>
          <w:bCs/>
          <w:color w:val="000000"/>
        </w:rPr>
        <w:t>Co-PI, University of California-</w:t>
      </w:r>
      <w:proofErr w:type="spellStart"/>
      <w:r w:rsidRPr="00D40304">
        <w:rPr>
          <w:rFonts w:ascii="Helvetica" w:eastAsia="Times New Roman" w:hAnsi="Helvetica"/>
          <w:bCs/>
          <w:color w:val="000000"/>
        </w:rPr>
        <w:t>TomKat</w:t>
      </w:r>
      <w:proofErr w:type="spellEnd"/>
      <w:r w:rsidRPr="00D40304">
        <w:rPr>
          <w:rFonts w:ascii="Helvetica" w:eastAsia="Times New Roman" w:hAnsi="Helvetica"/>
          <w:bCs/>
          <w:color w:val="000000"/>
        </w:rPr>
        <w:t xml:space="preserve"> Net-Zero </w:t>
      </w:r>
      <w:r w:rsidRPr="00D40304">
        <w:rPr>
          <w:rFonts w:ascii="Helvetica" w:hAnsi="Helvetica" w:cs="Arial"/>
          <w:bCs/>
          <w:color w:val="000000"/>
        </w:rPr>
        <w:t>Communication Working Group</w:t>
      </w:r>
      <w:r w:rsidRPr="00FE6326">
        <w:rPr>
          <w:rFonts w:ascii="Helvetica" w:eastAsia="Times New Roman" w:hAnsi="Helvetica"/>
          <w:bCs/>
          <w:color w:val="000000"/>
        </w:rPr>
        <w:t xml:space="preserve">, </w:t>
      </w:r>
      <w:r w:rsidR="00FE6326" w:rsidRPr="00FE6326">
        <w:rPr>
          <w:rFonts w:ascii="Helvetica" w:hAnsi="Helvetica"/>
          <w:color w:val="000000"/>
        </w:rPr>
        <w:t>tasked with developing a communication strategy and outreach plan for the University of California to help reach its go</w:t>
      </w:r>
      <w:r w:rsidR="00FE6326">
        <w:rPr>
          <w:rFonts w:ascii="Helvetica" w:hAnsi="Helvetica"/>
          <w:color w:val="000000"/>
        </w:rPr>
        <w:t xml:space="preserve">al of carbon neutrality by 2025, </w:t>
      </w:r>
      <w:r>
        <w:rPr>
          <w:rFonts w:ascii="Helvetica" w:eastAsia="Times New Roman" w:hAnsi="Helvetica"/>
          <w:bCs/>
          <w:color w:val="000000"/>
        </w:rPr>
        <w:t>May 2016-</w:t>
      </w:r>
    </w:p>
    <w:p w14:paraId="414F64C3" w14:textId="77777777" w:rsidR="004E19F1" w:rsidRDefault="004E19F1" w:rsidP="004553BF">
      <w:pPr>
        <w:pStyle w:val="Default"/>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p>
    <w:p w14:paraId="1765952E" w14:textId="77777777" w:rsidR="00322204" w:rsidRDefault="004E19F1" w:rsidP="004553BF">
      <w:pPr>
        <w:rPr>
          <w:rFonts w:ascii="Helvetica" w:hAnsi="Helvetica"/>
        </w:rPr>
      </w:pPr>
      <w:proofErr w:type="gramStart"/>
      <w:r>
        <w:rPr>
          <w:rFonts w:ascii="Helvetica" w:hAnsi="Helvetica"/>
          <w:bCs/>
          <w:color w:val="000000"/>
        </w:rPr>
        <w:t xml:space="preserve">Member, 1.5C Task Force (chaired </w:t>
      </w:r>
      <w:r w:rsidRPr="004E19F1">
        <w:rPr>
          <w:rFonts w:ascii="Helvetica" w:hAnsi="Helvetica"/>
          <w:bCs/>
          <w:color w:val="000000"/>
        </w:rPr>
        <w:t xml:space="preserve">by </w:t>
      </w:r>
      <w:r w:rsidR="00A216A0">
        <w:rPr>
          <w:rFonts w:ascii="Helvetica" w:hAnsi="Helvetica"/>
        </w:rPr>
        <w:t>Veerabha</w:t>
      </w:r>
      <w:r w:rsidR="00D40304">
        <w:rPr>
          <w:rFonts w:ascii="Helvetica" w:hAnsi="Helvetica"/>
        </w:rPr>
        <w:t xml:space="preserve">dran </w:t>
      </w:r>
      <w:r w:rsidRPr="004E19F1">
        <w:rPr>
          <w:rFonts w:ascii="Helvetica" w:hAnsi="Helvetica"/>
        </w:rPr>
        <w:t xml:space="preserve">Ramanathan, Mario J. Molina, </w:t>
      </w:r>
      <w:proofErr w:type="spellStart"/>
      <w:r w:rsidRPr="004E19F1">
        <w:rPr>
          <w:rFonts w:ascii="Helvetica" w:hAnsi="Helvetica"/>
        </w:rPr>
        <w:t>Durwood</w:t>
      </w:r>
      <w:proofErr w:type="spellEnd"/>
      <w:r w:rsidRPr="004E19F1">
        <w:rPr>
          <w:rFonts w:ascii="Helvetica" w:hAnsi="Helvetica"/>
        </w:rPr>
        <w:t xml:space="preserve"> </w:t>
      </w:r>
      <w:proofErr w:type="spellStart"/>
      <w:r w:rsidRPr="004E19F1">
        <w:rPr>
          <w:rFonts w:ascii="Helvetica" w:hAnsi="Helvetica"/>
        </w:rPr>
        <w:t>Zaelke</w:t>
      </w:r>
      <w:proofErr w:type="spellEnd"/>
      <w:r w:rsidRPr="004E19F1">
        <w:rPr>
          <w:rFonts w:ascii="Helvetica" w:hAnsi="Helvetica"/>
          <w:bCs/>
          <w:color w:val="000000"/>
        </w:rPr>
        <w:t>)</w:t>
      </w:r>
      <w:r w:rsidR="00D40304">
        <w:rPr>
          <w:rFonts w:ascii="Helvetica" w:hAnsi="Helvetica"/>
          <w:bCs/>
          <w:color w:val="000000"/>
        </w:rPr>
        <w:t>.</w:t>
      </w:r>
      <w:proofErr w:type="gramEnd"/>
      <w:r w:rsidR="00D40304">
        <w:rPr>
          <w:rFonts w:ascii="Helvetica" w:hAnsi="Helvetica"/>
          <w:bCs/>
          <w:color w:val="000000"/>
        </w:rPr>
        <w:t xml:space="preserve"> </w:t>
      </w:r>
      <w:proofErr w:type="gramStart"/>
      <w:r w:rsidR="00D40304">
        <w:rPr>
          <w:rFonts w:ascii="Helvetica" w:hAnsi="Helvetica"/>
        </w:rPr>
        <w:t>Task Force for promoting fast actions to limit warming within the coming d</w:t>
      </w:r>
      <w:r w:rsidRPr="004E19F1">
        <w:rPr>
          <w:rFonts w:ascii="Helvetica" w:hAnsi="Helvetica"/>
        </w:rPr>
        <w:t>ecades</w:t>
      </w:r>
      <w:r>
        <w:rPr>
          <w:rFonts w:ascii="Helvetica" w:hAnsi="Helvetica"/>
        </w:rPr>
        <w:t>, October 2016-</w:t>
      </w:r>
      <w:r w:rsidR="00322204">
        <w:rPr>
          <w:rFonts w:ascii="Helvetica" w:hAnsi="Helvetica"/>
        </w:rPr>
        <w:t>December 2016.</w:t>
      </w:r>
      <w:proofErr w:type="gramEnd"/>
    </w:p>
    <w:p w14:paraId="6E6150AD" w14:textId="77777777" w:rsidR="004553BF" w:rsidRDefault="004553BF" w:rsidP="004553BF">
      <w:pPr>
        <w:rPr>
          <w:rFonts w:ascii="Helvetica" w:hAnsi="Helvetica"/>
        </w:rPr>
      </w:pPr>
    </w:p>
    <w:p w14:paraId="23E443AF" w14:textId="6960AC40" w:rsidR="000653EC" w:rsidRPr="000653EC" w:rsidRDefault="000653EC" w:rsidP="004553BF">
      <w:pPr>
        <w:rPr>
          <w:rFonts w:ascii="Helvetica" w:hAnsi="Helvetica"/>
        </w:rPr>
      </w:pPr>
      <w:r w:rsidRPr="000653EC">
        <w:rPr>
          <w:rFonts w:ascii="Helvetica" w:hAnsi="Helvetica"/>
        </w:rPr>
        <w:t>Partic</w:t>
      </w:r>
      <w:r w:rsidR="00A850DC">
        <w:rPr>
          <w:rFonts w:ascii="Helvetica" w:hAnsi="Helvetica"/>
        </w:rPr>
        <w:t>i</w:t>
      </w:r>
      <w:r w:rsidRPr="000653EC">
        <w:rPr>
          <w:rFonts w:ascii="Helvetica" w:hAnsi="Helvetica"/>
        </w:rPr>
        <w:t xml:space="preserve">pant, </w:t>
      </w:r>
      <w:r w:rsidR="004553BF" w:rsidRPr="000653EC">
        <w:rPr>
          <w:rFonts w:ascii="Helvetica" w:hAnsi="Helvetica" w:cs="Times"/>
          <w:color w:val="000000" w:themeColor="text1"/>
        </w:rPr>
        <w:t>Working Group on Humanitarianism and Mass Migration</w:t>
      </w:r>
      <w:r w:rsidR="004553BF">
        <w:rPr>
          <w:rFonts w:ascii="Helvetica" w:hAnsi="Helvetica" w:cs="Times"/>
          <w:color w:val="000000" w:themeColor="text1"/>
        </w:rPr>
        <w:t xml:space="preserve">, </w:t>
      </w:r>
      <w:r w:rsidRPr="000653EC">
        <w:rPr>
          <w:rFonts w:ascii="Helvetica" w:hAnsi="Helvetica" w:cs="Times"/>
          <w:color w:val="000000" w:themeColor="text1"/>
        </w:rPr>
        <w:t>Pontifical Academy of Sciences, Pontifical Academy of Social Sciences, Ross Institute and UCLA</w:t>
      </w:r>
      <w:r w:rsidRPr="000653EC">
        <w:rPr>
          <w:rFonts w:ascii="Helvetica" w:hAnsi="Helvetica"/>
        </w:rPr>
        <w:t>, January 2017</w:t>
      </w:r>
      <w:r w:rsidR="00752F9E">
        <w:rPr>
          <w:rFonts w:ascii="Helvetica" w:hAnsi="Helvetica"/>
        </w:rPr>
        <w:t>.</w:t>
      </w:r>
    </w:p>
    <w:p w14:paraId="3216BCB7" w14:textId="77777777" w:rsidR="002C6981" w:rsidRPr="001E1F3D" w:rsidRDefault="007C75FD" w:rsidP="001E1F3D">
      <w:pPr>
        <w:pStyle w:val="Default"/>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color w:val="000000"/>
        </w:rPr>
        <w:tab/>
      </w:r>
    </w:p>
    <w:p w14:paraId="4A7CBAE8" w14:textId="76D2CB25" w:rsidR="00203516" w:rsidRDefault="00203516"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color w:val="000000"/>
        </w:rPr>
      </w:pPr>
      <w:r>
        <w:rPr>
          <w:rFonts w:ascii="Helvetica" w:eastAsia="Times New Roman" w:hAnsi="Helvetica"/>
          <w:b/>
          <w:color w:val="000000"/>
        </w:rPr>
        <w:t>Honors / Awards</w:t>
      </w:r>
    </w:p>
    <w:p w14:paraId="44D9E92A" w14:textId="77777777" w:rsidR="00203516" w:rsidRDefault="00203516"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color w:val="000000"/>
        </w:rPr>
      </w:pPr>
    </w:p>
    <w:p w14:paraId="21E68752" w14:textId="1778284E" w:rsidR="00203516" w:rsidRPr="00203516" w:rsidRDefault="00203516" w:rsidP="0020351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 xml:space="preserve">2017 </w:t>
      </w:r>
      <w:r w:rsidRPr="00203516">
        <w:rPr>
          <w:rFonts w:ascii="Helvetica" w:eastAsia="Times New Roman" w:hAnsi="Helvetica"/>
          <w:color w:val="000000"/>
        </w:rPr>
        <w:t>The Social Design Circle Award, the 10</w:t>
      </w:r>
      <w:r w:rsidRPr="00203516">
        <w:rPr>
          <w:rFonts w:ascii="Helvetica" w:eastAsia="Times New Roman" w:hAnsi="Helvetica"/>
          <w:color w:val="000000"/>
          <w:vertAlign w:val="superscript"/>
        </w:rPr>
        <w:t>th</w:t>
      </w:r>
      <w:r w:rsidRPr="00203516">
        <w:rPr>
          <w:rFonts w:ascii="Helvetica" w:eastAsia="Times New Roman" w:hAnsi="Helvetica"/>
          <w:color w:val="000000"/>
        </w:rPr>
        <w:t xml:space="preserve"> Anniversary Design Prize of the</w:t>
      </w:r>
      <w:r>
        <w:rPr>
          <w:rFonts w:ascii="Helvetica" w:eastAsia="Times New Roman" w:hAnsi="Helvetica"/>
          <w:color w:val="000000"/>
        </w:rPr>
        <w:t xml:space="preserve"> </w:t>
      </w:r>
      <w:r w:rsidRPr="00203516">
        <w:rPr>
          <w:rFonts w:ascii="Helvetica" w:eastAsia="Times New Roman" w:hAnsi="Helvetica"/>
          <w:color w:val="000000"/>
        </w:rPr>
        <w:t xml:space="preserve">Curry Stone Foundation </w:t>
      </w:r>
      <w:r>
        <w:rPr>
          <w:rFonts w:ascii="Helvetica" w:eastAsia="Times New Roman" w:hAnsi="Helvetica"/>
          <w:color w:val="000000"/>
        </w:rPr>
        <w:t>(with Teddy Cruz)</w:t>
      </w:r>
    </w:p>
    <w:p w14:paraId="23E2098A" w14:textId="77777777" w:rsidR="00203516" w:rsidRPr="00203516" w:rsidRDefault="00203516" w:rsidP="0020351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3194C82D" w14:textId="44B1FD5E" w:rsidR="00203516" w:rsidRDefault="00203516" w:rsidP="0020351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203516">
        <w:rPr>
          <w:rFonts w:ascii="Helvetica" w:eastAsia="Times New Roman" w:hAnsi="Helvetica"/>
          <w:color w:val="000000"/>
        </w:rPr>
        <w:t>2016 UCSD EO/AA Diversity Award for UCSD Community Stations</w:t>
      </w:r>
      <w:r>
        <w:rPr>
          <w:rFonts w:ascii="Helvetica" w:eastAsia="Times New Roman" w:hAnsi="Helvetica"/>
          <w:color w:val="000000"/>
        </w:rPr>
        <w:t xml:space="preserve"> (with Teddy Cruz, Mike Cole, Bud Mehan, Srinivas </w:t>
      </w:r>
      <w:proofErr w:type="spellStart"/>
      <w:r>
        <w:rPr>
          <w:rFonts w:ascii="Helvetica" w:eastAsia="Times New Roman" w:hAnsi="Helvetica"/>
          <w:color w:val="000000"/>
        </w:rPr>
        <w:t>Sukumar</w:t>
      </w:r>
      <w:proofErr w:type="spellEnd"/>
      <w:r>
        <w:rPr>
          <w:rFonts w:ascii="Helvetica" w:eastAsia="Times New Roman" w:hAnsi="Helvetica"/>
          <w:color w:val="000000"/>
        </w:rPr>
        <w:t xml:space="preserve"> and Angela Booker)</w:t>
      </w:r>
    </w:p>
    <w:p w14:paraId="61BC01D5" w14:textId="77777777" w:rsidR="00203516" w:rsidRDefault="00203516"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color w:val="000000"/>
        </w:rPr>
      </w:pPr>
    </w:p>
    <w:p w14:paraId="2B067F02" w14:textId="3367DF85" w:rsidR="009C2309" w:rsidRDefault="009C2309"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color w:val="000000"/>
        </w:rPr>
      </w:pPr>
      <w:r>
        <w:rPr>
          <w:rFonts w:ascii="Helvetica" w:eastAsia="Times New Roman" w:hAnsi="Helvetica"/>
          <w:b/>
          <w:color w:val="000000"/>
        </w:rPr>
        <w:t>Research</w:t>
      </w:r>
    </w:p>
    <w:p w14:paraId="33432ED1" w14:textId="77777777" w:rsidR="009C2309" w:rsidRDefault="009C2309"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color w:val="000000"/>
        </w:rPr>
      </w:pPr>
    </w:p>
    <w:p w14:paraId="10348FBC" w14:textId="2B2B728D" w:rsidR="0099155B" w:rsidRPr="001E1F3D" w:rsidRDefault="0099155B" w:rsidP="001E1F3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color w:val="000000"/>
        </w:rPr>
      </w:pPr>
      <w:r w:rsidRPr="001E1F3D">
        <w:rPr>
          <w:rFonts w:ascii="Helvetica" w:eastAsia="Times New Roman" w:hAnsi="Helvetica"/>
          <w:b/>
          <w:color w:val="000000"/>
        </w:rPr>
        <w:t>Published work</w:t>
      </w:r>
      <w:r w:rsidR="0035060C">
        <w:rPr>
          <w:rFonts w:ascii="Helvetica" w:eastAsia="Times New Roman" w:hAnsi="Helvetica"/>
          <w:b/>
          <w:color w:val="000000"/>
        </w:rPr>
        <w:t>:</w:t>
      </w:r>
    </w:p>
    <w:p w14:paraId="26D8B84D" w14:textId="36BEBBBF" w:rsidR="00AF7904" w:rsidRPr="009C2309" w:rsidRDefault="00AF7904" w:rsidP="00AF790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1E1F3D">
        <w:rPr>
          <w:rFonts w:ascii="Helvetica" w:eastAsia="Times New Roman" w:hAnsi="Helvetica"/>
          <w:b/>
          <w:bCs/>
          <w:color w:val="000000"/>
        </w:rPr>
        <w:t>Books</w:t>
      </w:r>
      <w:r w:rsidR="003F03DA">
        <w:rPr>
          <w:rFonts w:ascii="Helvetica" w:eastAsia="Times New Roman" w:hAnsi="Helvetica"/>
          <w:b/>
          <w:bCs/>
          <w:color w:val="000000"/>
        </w:rPr>
        <w:t xml:space="preserve"> / Edited Volumes</w:t>
      </w:r>
    </w:p>
    <w:p w14:paraId="0E164CE6" w14:textId="544925E2" w:rsidR="006B66EE" w:rsidRPr="006B66EE" w:rsidRDefault="006B66EE" w:rsidP="00AF7904">
      <w:pPr>
        <w:pStyle w:val="Heading3"/>
        <w:rPr>
          <w:rFonts w:ascii="Helvetica" w:hAnsi="Helvetica"/>
          <w:b w:val="0"/>
          <w:color w:val="000000"/>
          <w:sz w:val="24"/>
          <w:szCs w:val="24"/>
        </w:rPr>
      </w:pPr>
      <w:r>
        <w:rPr>
          <w:rFonts w:ascii="Helvetica" w:hAnsi="Helvetica"/>
          <w:b w:val="0"/>
          <w:color w:val="000000"/>
          <w:sz w:val="24"/>
          <w:szCs w:val="24"/>
        </w:rPr>
        <w:t xml:space="preserve">Fonna Forman and Teddy Cruz, </w:t>
      </w:r>
      <w:r w:rsidRPr="006B66EE">
        <w:rPr>
          <w:rFonts w:ascii="Helvetica" w:hAnsi="Helvetica"/>
          <w:b w:val="0"/>
          <w:i/>
          <w:color w:val="000000"/>
          <w:sz w:val="24"/>
          <w:szCs w:val="24"/>
        </w:rPr>
        <w:t xml:space="preserve">Top-Down / Bottom-Up: The Political and Architectural Practice of Estudio Teddy Cruz + </w:t>
      </w:r>
      <w:r w:rsidR="00AC1246">
        <w:rPr>
          <w:rFonts w:ascii="Helvetica" w:hAnsi="Helvetica"/>
          <w:b w:val="0"/>
          <w:i/>
          <w:color w:val="000000"/>
          <w:sz w:val="24"/>
          <w:szCs w:val="24"/>
        </w:rPr>
        <w:t xml:space="preserve">Fonna </w:t>
      </w:r>
      <w:r w:rsidRPr="006B66EE">
        <w:rPr>
          <w:rFonts w:ascii="Helvetica" w:hAnsi="Helvetica"/>
          <w:b w:val="0"/>
          <w:i/>
          <w:color w:val="000000"/>
          <w:sz w:val="24"/>
          <w:szCs w:val="24"/>
        </w:rPr>
        <w:t>Forman</w:t>
      </w:r>
      <w:r>
        <w:rPr>
          <w:rFonts w:ascii="Helvetica" w:hAnsi="Helvetica"/>
          <w:b w:val="0"/>
          <w:color w:val="000000"/>
          <w:sz w:val="24"/>
          <w:szCs w:val="24"/>
        </w:rPr>
        <w:t>. Berlin: Hatje Cantz, under contract</w:t>
      </w:r>
    </w:p>
    <w:p w14:paraId="632339B6" w14:textId="5754D839" w:rsidR="00AF7904" w:rsidRPr="000A1275" w:rsidRDefault="00AF7904" w:rsidP="00AF7904">
      <w:pPr>
        <w:pStyle w:val="Heading3"/>
        <w:rPr>
          <w:rFonts w:ascii="Helvetica" w:hAnsi="Helvetica"/>
          <w:b w:val="0"/>
          <w:sz w:val="24"/>
          <w:szCs w:val="24"/>
        </w:rPr>
      </w:pPr>
      <w:r w:rsidRPr="000A1275">
        <w:rPr>
          <w:rFonts w:ascii="Helvetica" w:hAnsi="Helvetica"/>
          <w:b w:val="0"/>
          <w:color w:val="000000"/>
          <w:sz w:val="24"/>
          <w:szCs w:val="24"/>
        </w:rPr>
        <w:t xml:space="preserve">Helge Mooshammer, </w:t>
      </w:r>
      <w:r w:rsidR="00A1511C">
        <w:rPr>
          <w:rFonts w:ascii="Helvetica" w:hAnsi="Helvetica"/>
          <w:b w:val="0"/>
          <w:sz w:val="24"/>
          <w:szCs w:val="24"/>
        </w:rPr>
        <w:t xml:space="preserve">Peter Mörtenböck, </w:t>
      </w:r>
      <w:r w:rsidRPr="000A1275">
        <w:rPr>
          <w:rFonts w:ascii="Helvetica" w:hAnsi="Helvetica"/>
          <w:b w:val="0"/>
          <w:sz w:val="24"/>
          <w:szCs w:val="24"/>
        </w:rPr>
        <w:t>Teddy Cruz</w:t>
      </w:r>
      <w:r w:rsidR="00A1511C">
        <w:rPr>
          <w:rFonts w:ascii="Helvetica" w:hAnsi="Helvetica"/>
          <w:b w:val="0"/>
          <w:sz w:val="24"/>
          <w:szCs w:val="24"/>
        </w:rPr>
        <w:t xml:space="preserve"> and Fonna Forman</w:t>
      </w:r>
      <w:r w:rsidRPr="000A1275">
        <w:rPr>
          <w:rFonts w:ascii="Helvetica" w:hAnsi="Helvetica"/>
          <w:b w:val="0"/>
          <w:sz w:val="24"/>
          <w:szCs w:val="24"/>
        </w:rPr>
        <w:t xml:space="preserve">, </w:t>
      </w:r>
      <w:proofErr w:type="gramStart"/>
      <w:r w:rsidRPr="000A1275">
        <w:rPr>
          <w:rFonts w:ascii="Helvetica" w:hAnsi="Helvetica"/>
          <w:b w:val="0"/>
          <w:sz w:val="24"/>
          <w:szCs w:val="24"/>
        </w:rPr>
        <w:t>eds</w:t>
      </w:r>
      <w:proofErr w:type="gramEnd"/>
      <w:r w:rsidRPr="000A1275">
        <w:rPr>
          <w:rFonts w:ascii="Helvetica" w:hAnsi="Helvetica"/>
          <w:b w:val="0"/>
          <w:sz w:val="24"/>
          <w:szCs w:val="24"/>
        </w:rPr>
        <w:t xml:space="preserve">. </w:t>
      </w:r>
      <w:r w:rsidR="00086FD6">
        <w:rPr>
          <w:rFonts w:ascii="Helvetica" w:hAnsi="Helvetica"/>
          <w:b w:val="0"/>
          <w:i/>
          <w:color w:val="000000"/>
          <w:sz w:val="24"/>
          <w:szCs w:val="24"/>
        </w:rPr>
        <w:t xml:space="preserve">Informal </w:t>
      </w:r>
      <w:r w:rsidRPr="000A1275">
        <w:rPr>
          <w:rFonts w:ascii="Helvetica" w:hAnsi="Helvetica"/>
          <w:b w:val="0"/>
          <w:i/>
          <w:color w:val="000000"/>
          <w:sz w:val="24"/>
          <w:szCs w:val="24"/>
        </w:rPr>
        <w:t>Markets</w:t>
      </w:r>
      <w:r w:rsidR="00086FD6">
        <w:rPr>
          <w:rFonts w:ascii="Helvetica" w:hAnsi="Helvetica"/>
          <w:b w:val="0"/>
          <w:i/>
          <w:color w:val="000000"/>
          <w:sz w:val="24"/>
          <w:szCs w:val="24"/>
        </w:rPr>
        <w:t xml:space="preserve"> Worlds – Reader: The Architecture of Economic Pressure</w:t>
      </w:r>
      <w:r w:rsidRPr="000A1275">
        <w:rPr>
          <w:rFonts w:ascii="Helvetica" w:hAnsi="Helvetica"/>
          <w:b w:val="0"/>
          <w:color w:val="000000"/>
          <w:sz w:val="24"/>
          <w:szCs w:val="24"/>
        </w:rPr>
        <w:t xml:space="preserve">, </w:t>
      </w:r>
      <w:r w:rsidRPr="000A1275">
        <w:rPr>
          <w:rFonts w:ascii="Helvetica" w:hAnsi="Helvetica"/>
          <w:b w:val="0"/>
          <w:sz w:val="24"/>
          <w:szCs w:val="24"/>
        </w:rPr>
        <w:t>Rotterdam:</w:t>
      </w:r>
      <w:r>
        <w:rPr>
          <w:rFonts w:ascii="Helvetica" w:hAnsi="Helvetica"/>
          <w:b w:val="0"/>
          <w:sz w:val="24"/>
          <w:szCs w:val="24"/>
        </w:rPr>
        <w:t xml:space="preserve"> nai010 Publishers, </w:t>
      </w:r>
      <w:r w:rsidRPr="000A1275">
        <w:rPr>
          <w:rFonts w:ascii="Helvetica" w:hAnsi="Helvetica"/>
          <w:b w:val="0"/>
          <w:sz w:val="24"/>
          <w:szCs w:val="24"/>
        </w:rPr>
        <w:t>2015.</w:t>
      </w:r>
    </w:p>
    <w:p w14:paraId="5969EFDB" w14:textId="77777777" w:rsidR="00AF7904" w:rsidRPr="00463114" w:rsidRDefault="00AF7904" w:rsidP="00AF7904">
      <w:pPr>
        <w:pStyle w:val="Heading3"/>
        <w:rPr>
          <w:rFonts w:ascii="Helvetica" w:hAnsi="Helvetica"/>
          <w:b w:val="0"/>
          <w:sz w:val="24"/>
          <w:szCs w:val="24"/>
        </w:rPr>
      </w:pPr>
      <w:r>
        <w:rPr>
          <w:rFonts w:ascii="Helvetica" w:hAnsi="Helvetica"/>
          <w:b w:val="0"/>
          <w:sz w:val="24"/>
          <w:szCs w:val="24"/>
        </w:rPr>
        <w:t xml:space="preserve">Fonna Forman and Gerry Mackie, </w:t>
      </w:r>
      <w:proofErr w:type="gramStart"/>
      <w:r>
        <w:rPr>
          <w:rFonts w:ascii="Helvetica" w:hAnsi="Helvetica"/>
          <w:b w:val="0"/>
          <w:sz w:val="24"/>
          <w:szCs w:val="24"/>
        </w:rPr>
        <w:t>eds</w:t>
      </w:r>
      <w:proofErr w:type="gramEnd"/>
      <w:r>
        <w:rPr>
          <w:rFonts w:ascii="Helvetica" w:hAnsi="Helvetica"/>
          <w:b w:val="0"/>
          <w:sz w:val="24"/>
          <w:szCs w:val="24"/>
        </w:rPr>
        <w:t xml:space="preserve">. </w:t>
      </w:r>
      <w:r w:rsidRPr="00463114">
        <w:rPr>
          <w:rFonts w:ascii="Helvetica" w:hAnsi="Helvetica"/>
          <w:b w:val="0"/>
          <w:i/>
          <w:sz w:val="24"/>
          <w:szCs w:val="24"/>
        </w:rPr>
        <w:t xml:space="preserve">Amartya Sen and the </w:t>
      </w:r>
      <w:r w:rsidRPr="00463114">
        <w:rPr>
          <w:rFonts w:ascii="Helvetica" w:hAnsi="Helvetica"/>
          <w:b w:val="0"/>
          <w:sz w:val="24"/>
          <w:szCs w:val="24"/>
        </w:rPr>
        <w:t>Idea of Justice</w:t>
      </w:r>
      <w:r w:rsidRPr="00463114">
        <w:rPr>
          <w:rFonts w:ascii="Helvetica" w:hAnsi="Helvetica"/>
          <w:b w:val="0"/>
          <w:i/>
          <w:sz w:val="24"/>
          <w:szCs w:val="24"/>
        </w:rPr>
        <w:t>: Interdisciplinary engagements</w:t>
      </w:r>
      <w:r>
        <w:rPr>
          <w:rFonts w:ascii="Helvetica" w:hAnsi="Helvetica"/>
          <w:b w:val="0"/>
          <w:sz w:val="24"/>
          <w:szCs w:val="24"/>
        </w:rPr>
        <w:t xml:space="preserve">, </w:t>
      </w:r>
      <w:r>
        <w:rPr>
          <w:rFonts w:ascii="Helvetica" w:hAnsi="Helvetica"/>
          <w:b w:val="0"/>
          <w:color w:val="000000"/>
          <w:sz w:val="24"/>
          <w:szCs w:val="24"/>
        </w:rPr>
        <w:t xml:space="preserve">London: </w:t>
      </w:r>
      <w:r w:rsidRPr="00FE55D2">
        <w:rPr>
          <w:rFonts w:ascii="Helvetica" w:hAnsi="Helvetica"/>
          <w:b w:val="0"/>
          <w:color w:val="000000"/>
          <w:sz w:val="24"/>
          <w:szCs w:val="24"/>
        </w:rPr>
        <w:t>Routledge</w:t>
      </w:r>
      <w:r>
        <w:rPr>
          <w:rFonts w:ascii="Helvetica" w:hAnsi="Helvetica"/>
          <w:b w:val="0"/>
          <w:color w:val="000000"/>
          <w:sz w:val="24"/>
          <w:szCs w:val="24"/>
        </w:rPr>
        <w:t>, 2013.</w:t>
      </w:r>
    </w:p>
    <w:p w14:paraId="50237E3F" w14:textId="77777777" w:rsidR="00AF7904" w:rsidRDefault="00AF7904" w:rsidP="00AF7904">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Pr>
          <w:rFonts w:ascii="Helvetica" w:eastAsia="Times New Roman" w:hAnsi="Helvetica"/>
          <w:color w:val="000000"/>
        </w:rPr>
        <w:t xml:space="preserve">Fonna Forman-Barzilai, </w:t>
      </w:r>
      <w:r w:rsidRPr="001E1F3D">
        <w:rPr>
          <w:rFonts w:ascii="Helvetica" w:eastAsia="Times New Roman" w:hAnsi="Helvetica"/>
          <w:i/>
          <w:iCs/>
          <w:color w:val="000000"/>
        </w:rPr>
        <w:t>Adam Smith and the Circles of Sympathy: Cosmopolitanism and Moral Theory</w:t>
      </w:r>
      <w:r w:rsidRPr="001E1F3D">
        <w:rPr>
          <w:rFonts w:ascii="Helvetica" w:eastAsia="Times New Roman" w:hAnsi="Helvetica"/>
          <w:color w:val="000000"/>
        </w:rPr>
        <w:t xml:space="preserve"> (</w:t>
      </w:r>
      <w:r w:rsidRPr="001E1F3D">
        <w:rPr>
          <w:rFonts w:ascii="Helvetica" w:eastAsia="Times New Roman" w:hAnsi="Helvetica"/>
          <w:i/>
          <w:iCs/>
          <w:color w:val="000000"/>
        </w:rPr>
        <w:t>Ideas in Context</w:t>
      </w:r>
      <w:r>
        <w:rPr>
          <w:rFonts w:ascii="Helvetica" w:eastAsia="Times New Roman" w:hAnsi="Helvetica"/>
          <w:color w:val="000000"/>
        </w:rPr>
        <w:t xml:space="preserve"> 96). Cambridge: </w:t>
      </w:r>
      <w:r w:rsidRPr="001E1F3D">
        <w:rPr>
          <w:rFonts w:ascii="Helvetica" w:eastAsia="Times New Roman" w:hAnsi="Helvetica"/>
          <w:color w:val="000000"/>
        </w:rPr>
        <w:t>Cambridge University Press, 2010.</w:t>
      </w:r>
    </w:p>
    <w:p w14:paraId="4BD8C583" w14:textId="77777777" w:rsidR="00AF7904" w:rsidRPr="001E1F3D" w:rsidRDefault="00AF7904" w:rsidP="00AF7904">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77D8F580" w14:textId="293D7BAF" w:rsidR="00C70AE7" w:rsidRPr="003F03DA" w:rsidRDefault="003F03DA" w:rsidP="00AF7904">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r w:rsidRPr="003F03DA">
        <w:rPr>
          <w:rFonts w:ascii="Helvetica" w:eastAsia="Times New Roman" w:hAnsi="Helvetica"/>
          <w:b/>
          <w:bCs/>
          <w:color w:val="000000"/>
        </w:rPr>
        <w:t>Working papers</w:t>
      </w:r>
    </w:p>
    <w:p w14:paraId="16612E64" w14:textId="77777777" w:rsidR="003F03DA" w:rsidRDefault="003F03DA" w:rsidP="00AF7904">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color w:val="000000"/>
        </w:rPr>
      </w:pPr>
    </w:p>
    <w:p w14:paraId="3DAB7844" w14:textId="11DCAAD6" w:rsidR="00F51500" w:rsidRDefault="003F03DA"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 xml:space="preserve">Fonna </w:t>
      </w:r>
      <w:r w:rsidR="00F51500">
        <w:rPr>
          <w:rFonts w:ascii="Helvetica" w:eastAsia="Times New Roman" w:hAnsi="Helvetica"/>
          <w:color w:val="000000"/>
        </w:rPr>
        <w:t xml:space="preserve">Forman, </w:t>
      </w:r>
      <w:r>
        <w:rPr>
          <w:rFonts w:ascii="Helvetica" w:eastAsia="Times New Roman" w:hAnsi="Helvetica"/>
          <w:color w:val="000000"/>
        </w:rPr>
        <w:t xml:space="preserve">Brooke </w:t>
      </w:r>
      <w:proofErr w:type="spellStart"/>
      <w:r w:rsidR="00F51500">
        <w:rPr>
          <w:rFonts w:ascii="Helvetica" w:eastAsia="Times New Roman" w:hAnsi="Helvetica"/>
          <w:color w:val="000000"/>
        </w:rPr>
        <w:t>Acklerly</w:t>
      </w:r>
      <w:proofErr w:type="spellEnd"/>
      <w:r w:rsidR="00F51500">
        <w:rPr>
          <w:rFonts w:ascii="Helvetica" w:eastAsia="Times New Roman" w:hAnsi="Helvetica"/>
          <w:color w:val="000000"/>
        </w:rPr>
        <w:t xml:space="preserve">, </w:t>
      </w:r>
      <w:r>
        <w:rPr>
          <w:rFonts w:ascii="Helvetica" w:eastAsia="Times New Roman" w:hAnsi="Helvetica"/>
          <w:color w:val="000000"/>
        </w:rPr>
        <w:t xml:space="preserve">Luis </w:t>
      </w:r>
      <w:r w:rsidR="00F51500">
        <w:rPr>
          <w:rFonts w:ascii="Helvetica" w:eastAsia="Times New Roman" w:hAnsi="Helvetica"/>
          <w:color w:val="000000"/>
        </w:rPr>
        <w:t xml:space="preserve">Cabrera, </w:t>
      </w:r>
      <w:r>
        <w:rPr>
          <w:rFonts w:ascii="Helvetica" w:eastAsia="Times New Roman" w:hAnsi="Helvetica"/>
          <w:color w:val="000000"/>
        </w:rPr>
        <w:t xml:space="preserve">Genevieve Fuji Johnson, Chris </w:t>
      </w:r>
      <w:proofErr w:type="spellStart"/>
      <w:r>
        <w:rPr>
          <w:rFonts w:ascii="Helvetica" w:eastAsia="Times New Roman" w:hAnsi="Helvetica"/>
          <w:color w:val="000000"/>
        </w:rPr>
        <w:t>Tenove</w:t>
      </w:r>
      <w:proofErr w:type="spellEnd"/>
      <w:r>
        <w:rPr>
          <w:rFonts w:ascii="Helvetica" w:eastAsia="Times New Roman" w:hAnsi="Helvetica"/>
          <w:color w:val="000000"/>
        </w:rPr>
        <w:t xml:space="preserve"> and Antje </w:t>
      </w:r>
      <w:r w:rsidR="00F51500">
        <w:rPr>
          <w:rFonts w:ascii="Helvetica" w:eastAsia="Times New Roman" w:hAnsi="Helvetica"/>
          <w:color w:val="000000"/>
        </w:rPr>
        <w:t>Weiner, “Grounded normative theory</w:t>
      </w:r>
      <w:r w:rsidR="004553BF">
        <w:rPr>
          <w:rFonts w:ascii="Helvetica" w:eastAsia="Times New Roman" w:hAnsi="Helvetica"/>
          <w:color w:val="000000"/>
        </w:rPr>
        <w:t>: P</w:t>
      </w:r>
      <w:r>
        <w:rPr>
          <w:rFonts w:ascii="Helvetica" w:eastAsia="Times New Roman" w:hAnsi="Helvetica"/>
          <w:color w:val="000000"/>
        </w:rPr>
        <w:t>olitical theorizing with those who struggle</w:t>
      </w:r>
      <w:r w:rsidR="00F51500">
        <w:rPr>
          <w:rFonts w:ascii="Helvetica" w:eastAsia="Times New Roman" w:hAnsi="Helvetica"/>
          <w:color w:val="000000"/>
        </w:rPr>
        <w:t>”</w:t>
      </w:r>
      <w:r w:rsidR="00A94775">
        <w:rPr>
          <w:rFonts w:ascii="Helvetica" w:eastAsia="Times New Roman" w:hAnsi="Helvetica"/>
          <w:color w:val="000000"/>
        </w:rPr>
        <w:t xml:space="preserve"> (working paper)</w:t>
      </w:r>
    </w:p>
    <w:p w14:paraId="3A98460B" w14:textId="77777777" w:rsidR="003F03DA" w:rsidRDefault="003F03DA"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7EC3E883" w14:textId="2C30111F" w:rsidR="003F03DA" w:rsidRDefault="003F03DA" w:rsidP="003F03DA">
      <w:pPr>
        <w:rPr>
          <w:rFonts w:ascii="Helvetica" w:hAnsi="Helvetica"/>
        </w:rPr>
      </w:pPr>
      <w:r>
        <w:rPr>
          <w:rFonts w:ascii="Helvetica" w:hAnsi="Helvetica"/>
          <w:color w:val="000000"/>
        </w:rPr>
        <w:t>Fonna Forman and Teddy Cruz, “</w:t>
      </w:r>
      <w:r w:rsidRPr="003F03DA">
        <w:rPr>
          <w:rFonts w:ascii="Helvetica" w:hAnsi="Helvetica"/>
        </w:rPr>
        <w:t>The UCSD Community Stations: Co-producing knowledge at the US-Mexico Border</w:t>
      </w:r>
      <w:r>
        <w:rPr>
          <w:rFonts w:ascii="Helvetica" w:hAnsi="Helvetica"/>
        </w:rPr>
        <w:t>” (working paper)</w:t>
      </w:r>
    </w:p>
    <w:p w14:paraId="40639D36" w14:textId="77777777" w:rsidR="003F03DA" w:rsidRDefault="003F03DA" w:rsidP="003F03DA">
      <w:pPr>
        <w:rPr>
          <w:rFonts w:ascii="Helvetica" w:hAnsi="Helvetica"/>
        </w:rPr>
      </w:pPr>
    </w:p>
    <w:p w14:paraId="4892FB0E" w14:textId="6CA1E2DC" w:rsidR="003F03DA" w:rsidRPr="003F03DA" w:rsidRDefault="003F03DA" w:rsidP="003F03D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FE55D2">
        <w:rPr>
          <w:rFonts w:ascii="Helvetica" w:eastAsia="Times New Roman" w:hAnsi="Helvetica"/>
          <w:color w:val="000000"/>
        </w:rPr>
        <w:t>Fonna Forman, “</w:t>
      </w:r>
      <w:r>
        <w:rPr>
          <w:rFonts w:ascii="Helvetica" w:eastAsia="Times New Roman" w:hAnsi="Helvetica"/>
          <w:color w:val="000000"/>
        </w:rPr>
        <w:t>Amartya Sen and the escape from isolation: rethinking justice in a global age” (working paper</w:t>
      </w:r>
      <w:r w:rsidRPr="00FE55D2">
        <w:rPr>
          <w:rFonts w:ascii="Helvetica" w:eastAsia="Times New Roman" w:hAnsi="Helvetica"/>
          <w:color w:val="000000"/>
        </w:rPr>
        <w:t>)</w:t>
      </w:r>
    </w:p>
    <w:p w14:paraId="7631AA7B" w14:textId="77777777" w:rsidR="00F51500" w:rsidRDefault="00F51500"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611B8EE8" w14:textId="79463B63" w:rsidR="003F03DA" w:rsidRDefault="003F03DA" w:rsidP="003F03DA">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r w:rsidRPr="001E1F3D">
        <w:rPr>
          <w:rFonts w:ascii="Helvetica" w:eastAsia="Times New Roman" w:hAnsi="Helvetica"/>
          <w:b/>
          <w:bCs/>
          <w:color w:val="000000"/>
        </w:rPr>
        <w:t>Articles</w:t>
      </w:r>
      <w:r>
        <w:rPr>
          <w:rFonts w:ascii="Helvetica" w:eastAsia="Times New Roman" w:hAnsi="Helvetica"/>
          <w:b/>
          <w:bCs/>
          <w:color w:val="000000"/>
        </w:rPr>
        <w:t xml:space="preserve"> and papers</w:t>
      </w:r>
    </w:p>
    <w:p w14:paraId="3113D693" w14:textId="77777777" w:rsidR="003F03DA" w:rsidRDefault="003F03DA"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13954DCB" w14:textId="77777777" w:rsidR="00B34E87" w:rsidRDefault="00B34E87" w:rsidP="00B34E87">
      <w:pPr>
        <w:rPr>
          <w:rFonts w:ascii="Helvetica" w:hAnsi="Helvetica"/>
        </w:rPr>
      </w:pPr>
      <w:r w:rsidRPr="00FE55D2">
        <w:rPr>
          <w:rFonts w:ascii="Helvetica" w:hAnsi="Helvetica"/>
          <w:color w:val="000000"/>
        </w:rPr>
        <w:t>Fonna Forman, “Adam Smit</w:t>
      </w:r>
      <w:r>
        <w:rPr>
          <w:rFonts w:ascii="Helvetica" w:hAnsi="Helvetica"/>
          <w:color w:val="000000"/>
        </w:rPr>
        <w:t xml:space="preserve">h and a New Public Imagination” in </w:t>
      </w:r>
      <w:r w:rsidRPr="00FA3D1F">
        <w:rPr>
          <w:rFonts w:ascii="Helvetica" w:hAnsi="Helvetica"/>
          <w:i/>
          <w:color w:val="000000"/>
        </w:rPr>
        <w:t>Are Markets Moral</w:t>
      </w:r>
      <w:proofErr w:type="gramStart"/>
      <w:r w:rsidRPr="00FA3D1F">
        <w:rPr>
          <w:rFonts w:ascii="Helvetica" w:hAnsi="Helvetica"/>
          <w:i/>
          <w:color w:val="000000"/>
        </w:rPr>
        <w:t>?</w:t>
      </w:r>
      <w:r>
        <w:rPr>
          <w:rFonts w:ascii="Helvetica" w:hAnsi="Helvetica"/>
          <w:color w:val="000000"/>
        </w:rPr>
        <w:t>,</w:t>
      </w:r>
      <w:proofErr w:type="gramEnd"/>
      <w:r>
        <w:rPr>
          <w:rFonts w:ascii="Helvetica" w:hAnsi="Helvetica"/>
          <w:color w:val="000000"/>
        </w:rPr>
        <w:t xml:space="preserve"> eds</w:t>
      </w:r>
      <w:r w:rsidRPr="00A34D92">
        <w:rPr>
          <w:rFonts w:ascii="Helvetica" w:hAnsi="Helvetica"/>
          <w:color w:val="000000"/>
        </w:rPr>
        <w:t xml:space="preserve">. </w:t>
      </w:r>
      <w:proofErr w:type="gramStart"/>
      <w:r w:rsidRPr="00A34D92">
        <w:rPr>
          <w:rFonts w:ascii="Helvetica" w:hAnsi="Helvetica"/>
        </w:rPr>
        <w:t xml:space="preserve">Steven </w:t>
      </w:r>
      <w:proofErr w:type="spellStart"/>
      <w:r w:rsidRPr="00A34D92">
        <w:rPr>
          <w:rFonts w:ascii="Helvetica" w:hAnsi="Helvetica"/>
        </w:rPr>
        <w:t>Kautz</w:t>
      </w:r>
      <w:proofErr w:type="spellEnd"/>
      <w:r w:rsidRPr="00A34D92">
        <w:rPr>
          <w:rFonts w:ascii="Helvetica" w:hAnsi="Helvetica"/>
        </w:rPr>
        <w:t xml:space="preserve">, Arthur </w:t>
      </w:r>
      <w:proofErr w:type="spellStart"/>
      <w:r w:rsidRPr="00A34D92">
        <w:rPr>
          <w:rFonts w:ascii="Helvetica" w:hAnsi="Helvetica"/>
        </w:rPr>
        <w:t>Melzer</w:t>
      </w:r>
      <w:proofErr w:type="spellEnd"/>
      <w:r w:rsidRPr="00A34D92">
        <w:rPr>
          <w:rFonts w:ascii="Helvetica" w:hAnsi="Helvetica"/>
        </w:rPr>
        <w:t xml:space="preserve">, Jerry Weinberger, and M. Richard </w:t>
      </w:r>
      <w:proofErr w:type="spellStart"/>
      <w:r w:rsidRPr="00A34D92">
        <w:rPr>
          <w:rFonts w:ascii="Helvetica" w:hAnsi="Helvetica"/>
        </w:rPr>
        <w:t>Zinman</w:t>
      </w:r>
      <w:proofErr w:type="spellEnd"/>
      <w:r>
        <w:rPr>
          <w:rFonts w:ascii="Helvetica" w:hAnsi="Helvetica"/>
        </w:rPr>
        <w:t>, University of Pennsylvania Press, forthcoming.</w:t>
      </w:r>
      <w:proofErr w:type="gramEnd"/>
    </w:p>
    <w:p w14:paraId="75A344DA" w14:textId="77777777" w:rsidR="00B34E87" w:rsidRDefault="00B34E87"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43906D2C" w14:textId="02A15613" w:rsidR="00471658" w:rsidRDefault="00471658"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Arial" w:hAnsi="Arial" w:cs="Arial"/>
          <w:iCs/>
          <w:color w:val="191919"/>
        </w:rPr>
      </w:pPr>
      <w:r>
        <w:rPr>
          <w:rFonts w:ascii="Helvetica" w:eastAsia="Times New Roman" w:hAnsi="Helvetica"/>
          <w:color w:val="000000"/>
        </w:rPr>
        <w:t xml:space="preserve">Fonna Forman and Teddy Cruz, “Cross-Border Community Stations,” </w:t>
      </w:r>
      <w:r w:rsidRPr="002E03A9">
        <w:rPr>
          <w:rFonts w:ascii="Arial" w:hAnsi="Arial" w:cs="Arial"/>
          <w:i/>
          <w:iCs/>
          <w:color w:val="191919"/>
        </w:rPr>
        <w:t>Nature's Nation: American Art and Environment</w:t>
      </w:r>
      <w:r>
        <w:rPr>
          <w:rFonts w:ascii="Arial" w:hAnsi="Arial" w:cs="Arial"/>
          <w:iCs/>
          <w:color w:val="191919"/>
        </w:rPr>
        <w:t xml:space="preserve">, </w:t>
      </w:r>
      <w:proofErr w:type="gramStart"/>
      <w:r>
        <w:rPr>
          <w:rFonts w:ascii="Arial" w:hAnsi="Arial" w:cs="Arial"/>
          <w:iCs/>
          <w:color w:val="191919"/>
        </w:rPr>
        <w:t>eds</w:t>
      </w:r>
      <w:proofErr w:type="gramEnd"/>
      <w:r>
        <w:rPr>
          <w:rFonts w:ascii="Arial" w:hAnsi="Arial" w:cs="Arial"/>
          <w:iCs/>
          <w:color w:val="191919"/>
        </w:rPr>
        <w:t xml:space="preserve">. Karl </w:t>
      </w:r>
      <w:proofErr w:type="spellStart"/>
      <w:r>
        <w:rPr>
          <w:rFonts w:ascii="Arial" w:hAnsi="Arial" w:cs="Arial"/>
          <w:iCs/>
          <w:color w:val="191919"/>
        </w:rPr>
        <w:t>Kusserow</w:t>
      </w:r>
      <w:proofErr w:type="spellEnd"/>
      <w:r>
        <w:rPr>
          <w:rFonts w:ascii="Arial" w:hAnsi="Arial" w:cs="Arial"/>
          <w:iCs/>
          <w:color w:val="191919"/>
        </w:rPr>
        <w:t xml:space="preserve"> and Alan Braddock. Princeton: Princeton University Press, forthcoming.</w:t>
      </w:r>
    </w:p>
    <w:p w14:paraId="09CE64A1" w14:textId="77777777" w:rsidR="004C79EC" w:rsidRDefault="004C79EC" w:rsidP="00C70AE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Arial" w:hAnsi="Arial" w:cs="Arial"/>
          <w:iCs/>
          <w:color w:val="191919"/>
        </w:rPr>
      </w:pPr>
    </w:p>
    <w:p w14:paraId="4DF72CE9" w14:textId="15C9125F" w:rsidR="004C79EC" w:rsidRDefault="004C79EC" w:rsidP="004C79EC">
      <w:pPr>
        <w:rPr>
          <w:rFonts w:ascii="Helvetica" w:hAnsi="Helvetica" w:cs="Times"/>
          <w:color w:val="000000" w:themeColor="text1"/>
        </w:rPr>
      </w:pPr>
      <w:r w:rsidRPr="004C79EC">
        <w:rPr>
          <w:rFonts w:ascii="Helvetica" w:hAnsi="Helvetica" w:cs="Times"/>
          <w:color w:val="000000" w:themeColor="text1"/>
        </w:rPr>
        <w:t>Fonna Forman and Veerabhadran Ramanathan, “Climate Change, Mass Migration And Sustainability: A Probabilistic Case for Urgent Action,”</w:t>
      </w:r>
      <w:r>
        <w:rPr>
          <w:rFonts w:ascii="Helvetica" w:hAnsi="Helvetica" w:cs="Times"/>
          <w:color w:val="000000" w:themeColor="text1"/>
        </w:rPr>
        <w:t xml:space="preserve"> </w:t>
      </w:r>
      <w:r w:rsidRPr="004C79EC">
        <w:rPr>
          <w:rFonts w:ascii="Helvetica" w:hAnsi="Helvetica" w:cs="Times"/>
          <w:i/>
          <w:color w:val="000000" w:themeColor="text1"/>
        </w:rPr>
        <w:t>Humanitarianism and Mass Migration</w:t>
      </w:r>
      <w:r>
        <w:rPr>
          <w:rFonts w:ascii="Helvetica" w:hAnsi="Helvetica" w:cs="Times"/>
          <w:color w:val="000000" w:themeColor="text1"/>
        </w:rPr>
        <w:t xml:space="preserve">, </w:t>
      </w:r>
      <w:r w:rsidR="00853244">
        <w:rPr>
          <w:rFonts w:ascii="Helvetica" w:hAnsi="Helvetica" w:cs="Times"/>
          <w:color w:val="000000" w:themeColor="text1"/>
        </w:rPr>
        <w:t xml:space="preserve">ed. Marcelo </w:t>
      </w:r>
      <w:proofErr w:type="spellStart"/>
      <w:r w:rsidR="00853244">
        <w:rPr>
          <w:rFonts w:ascii="Helvetica" w:hAnsi="Helvetica" w:cs="Times"/>
          <w:color w:val="000000" w:themeColor="text1"/>
        </w:rPr>
        <w:t>Suárez</w:t>
      </w:r>
      <w:proofErr w:type="spellEnd"/>
      <w:r w:rsidR="00853244">
        <w:rPr>
          <w:rFonts w:ascii="Helvetica" w:hAnsi="Helvetica" w:cs="Times"/>
          <w:color w:val="000000" w:themeColor="text1"/>
        </w:rPr>
        <w:t>-Orozco</w:t>
      </w:r>
      <w:r w:rsidR="003F03DA">
        <w:rPr>
          <w:rFonts w:ascii="Helvetica" w:hAnsi="Helvetica" w:cs="Times"/>
          <w:color w:val="000000" w:themeColor="text1"/>
        </w:rPr>
        <w:t xml:space="preserve">, </w:t>
      </w:r>
      <w:r>
        <w:rPr>
          <w:rFonts w:ascii="Helvetica" w:hAnsi="Helvetica" w:cs="Times"/>
          <w:color w:val="000000" w:themeColor="text1"/>
        </w:rPr>
        <w:t>University of California Press, forthcoming</w:t>
      </w:r>
      <w:r w:rsidR="00042A1A">
        <w:rPr>
          <w:rFonts w:ascii="Helvetica" w:hAnsi="Helvetica" w:cs="Times"/>
          <w:color w:val="000000" w:themeColor="text1"/>
        </w:rPr>
        <w:t>.</w:t>
      </w:r>
    </w:p>
    <w:p w14:paraId="448BEBC5" w14:textId="77777777" w:rsidR="00B34E87" w:rsidRDefault="00B34E87" w:rsidP="00B34E87">
      <w:pPr>
        <w:rPr>
          <w:rFonts w:ascii="Helvetica" w:hAnsi="Helvetica"/>
        </w:rPr>
      </w:pPr>
    </w:p>
    <w:p w14:paraId="46E0D017" w14:textId="2764237C" w:rsidR="00B34E87" w:rsidRPr="00B34E87" w:rsidRDefault="00B34E87" w:rsidP="00B34E87">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sidRPr="00FE55D2">
        <w:rPr>
          <w:rFonts w:ascii="Helvetica" w:eastAsia="Times New Roman" w:hAnsi="Helvetica"/>
          <w:color w:val="000000"/>
        </w:rPr>
        <w:t xml:space="preserve">Fonna Forman and Teddy </w:t>
      </w:r>
      <w:r>
        <w:rPr>
          <w:rFonts w:ascii="Helvetica" w:eastAsia="Times New Roman" w:hAnsi="Helvetica"/>
          <w:color w:val="000000"/>
        </w:rPr>
        <w:t>Cruz, “Global Justice at the Municipal Scale</w:t>
      </w:r>
      <w:r w:rsidRPr="00FE55D2">
        <w:rPr>
          <w:rFonts w:ascii="Helvetica" w:eastAsia="Times New Roman" w:hAnsi="Helvetica"/>
          <w:color w:val="000000"/>
        </w:rPr>
        <w:t xml:space="preserve">: the Case of Medellín, Colombia,” in </w:t>
      </w:r>
      <w:r w:rsidRPr="00204292">
        <w:rPr>
          <w:rFonts w:ascii="Helvetica" w:eastAsia="Times New Roman" w:hAnsi="Helvetica"/>
          <w:i/>
          <w:color w:val="000000"/>
        </w:rPr>
        <w:t>Institutional Cosmopolitanism</w:t>
      </w:r>
      <w:r>
        <w:rPr>
          <w:rFonts w:ascii="Helvetica" w:eastAsia="Times New Roman" w:hAnsi="Helvetica"/>
          <w:color w:val="000000"/>
        </w:rPr>
        <w:t xml:space="preserve">, ed. </w:t>
      </w:r>
      <w:r w:rsidRPr="00FE55D2">
        <w:rPr>
          <w:rFonts w:ascii="Helvetica" w:eastAsia="Times New Roman" w:hAnsi="Helvetica"/>
          <w:color w:val="000000"/>
        </w:rPr>
        <w:t>Luis Cabrera</w:t>
      </w:r>
      <w:r>
        <w:rPr>
          <w:rFonts w:ascii="Helvetica" w:eastAsia="Times New Roman" w:hAnsi="Helvetica"/>
          <w:color w:val="000000"/>
        </w:rPr>
        <w:t xml:space="preserve">. New York: Oxford University Press, </w:t>
      </w:r>
      <w:r w:rsidRPr="00FE55D2">
        <w:rPr>
          <w:rFonts w:ascii="Helvetica" w:eastAsia="Times New Roman" w:hAnsi="Helvetica"/>
          <w:color w:val="000000"/>
        </w:rPr>
        <w:t>forthcoming</w:t>
      </w:r>
      <w:r>
        <w:rPr>
          <w:rFonts w:ascii="Helvetica" w:eastAsia="Times New Roman" w:hAnsi="Helvetica"/>
          <w:color w:val="000000"/>
        </w:rPr>
        <w:t>.</w:t>
      </w:r>
    </w:p>
    <w:p w14:paraId="5549EF7F" w14:textId="77777777" w:rsidR="00B34E87" w:rsidRDefault="00B34E87" w:rsidP="00B34E87">
      <w:pPr>
        <w:rPr>
          <w:rFonts w:ascii="Helvetica" w:hAnsi="Helvetica"/>
        </w:rPr>
      </w:pPr>
    </w:p>
    <w:p w14:paraId="1075AEE9" w14:textId="2D1AB605" w:rsidR="00B34E87" w:rsidRPr="00B34E87" w:rsidRDefault="00B34E87" w:rsidP="00B34E87">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Pr>
          <w:rFonts w:ascii="Helvetica" w:eastAsia="Times New Roman" w:hAnsi="Helvetica"/>
          <w:color w:val="000000"/>
        </w:rPr>
        <w:t xml:space="preserve">Fonna Forman, “Social Norms and the Cross-Border Citizen: From Adam Smith to Antanas Mockus,” in </w:t>
      </w:r>
      <w:r>
        <w:rPr>
          <w:rFonts w:ascii="Helvetica" w:eastAsia="Times New Roman" w:hAnsi="Helvetica"/>
          <w:i/>
          <w:color w:val="000000"/>
        </w:rPr>
        <w:t xml:space="preserve">Cultural Agents Reloaded: The Legacy </w:t>
      </w:r>
      <w:r w:rsidRPr="00A570FA">
        <w:rPr>
          <w:rFonts w:ascii="Helvetica" w:eastAsia="Times New Roman" w:hAnsi="Helvetica"/>
          <w:i/>
          <w:color w:val="000000"/>
        </w:rPr>
        <w:t>of Antanas Mockus</w:t>
      </w:r>
      <w:r>
        <w:rPr>
          <w:rFonts w:ascii="Helvetica" w:eastAsia="Times New Roman" w:hAnsi="Helvetica"/>
          <w:color w:val="000000"/>
        </w:rPr>
        <w:t xml:space="preserve">, ed. Carlo </w:t>
      </w:r>
      <w:proofErr w:type="spellStart"/>
      <w:r>
        <w:rPr>
          <w:rFonts w:ascii="Helvetica" w:eastAsia="Times New Roman" w:hAnsi="Helvetica"/>
          <w:color w:val="000000"/>
        </w:rPr>
        <w:t>Tognato</w:t>
      </w:r>
      <w:proofErr w:type="spellEnd"/>
      <w:r>
        <w:rPr>
          <w:rFonts w:ascii="Helvetica" w:eastAsia="Times New Roman" w:hAnsi="Helvetica"/>
          <w:color w:val="000000"/>
        </w:rPr>
        <w:t>. Cambridge, MA: Harvard University Press, 2017.</w:t>
      </w:r>
    </w:p>
    <w:p w14:paraId="232F204A" w14:textId="77777777" w:rsidR="00406640" w:rsidRDefault="00406640" w:rsidP="004C79EC">
      <w:pPr>
        <w:rPr>
          <w:rFonts w:ascii="Helvetica" w:hAnsi="Helvetica" w:cs="Times"/>
          <w:color w:val="000000" w:themeColor="text1"/>
        </w:rPr>
      </w:pPr>
    </w:p>
    <w:p w14:paraId="56D4051B" w14:textId="053D666A" w:rsidR="007558EC" w:rsidRPr="003F03DA" w:rsidRDefault="007558EC" w:rsidP="0040664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3F03DA">
        <w:rPr>
          <w:rFonts w:ascii="Helvetica" w:eastAsia="Times New Roman" w:hAnsi="Helvetica"/>
          <w:color w:val="000000"/>
        </w:rPr>
        <w:t>Fonna Forman and Teddy Cruz,</w:t>
      </w:r>
      <w:r w:rsidR="007C27FC" w:rsidRPr="003F03DA">
        <w:rPr>
          <w:rFonts w:ascii="Helvetica" w:eastAsia="Times New Roman" w:hAnsi="Helvetica"/>
          <w:color w:val="000000"/>
        </w:rPr>
        <w:t xml:space="preserve"> “</w:t>
      </w:r>
      <w:r w:rsidR="00A850DC" w:rsidRPr="003F03DA">
        <w:rPr>
          <w:rFonts w:ascii="Helvetica" w:eastAsia="Times New Roman" w:hAnsi="Helvetica"/>
          <w:color w:val="000000"/>
        </w:rPr>
        <w:t>The Cross-Border Public,” in</w:t>
      </w:r>
      <w:r w:rsidRPr="003F03DA">
        <w:rPr>
          <w:rFonts w:ascii="Helvetica" w:eastAsia="Times New Roman" w:hAnsi="Helvetica"/>
          <w:color w:val="000000"/>
        </w:rPr>
        <w:t xml:space="preserve"> </w:t>
      </w:r>
      <w:r w:rsidRPr="003F03DA">
        <w:rPr>
          <w:rFonts w:ascii="Helvetica" w:hAnsi="Helvetica" w:cs="Arial"/>
          <w:i/>
          <w:iCs/>
        </w:rPr>
        <w:t>Public Space? Lost and Found</w:t>
      </w:r>
      <w:r w:rsidR="00A850DC" w:rsidRPr="003F03DA">
        <w:rPr>
          <w:rFonts w:ascii="Helvetica" w:hAnsi="Helvetica" w:cs="Arial"/>
          <w:iCs/>
        </w:rPr>
        <w:t xml:space="preserve">, </w:t>
      </w:r>
      <w:proofErr w:type="gramStart"/>
      <w:r w:rsidR="00A850DC" w:rsidRPr="003F03DA">
        <w:rPr>
          <w:rFonts w:ascii="Helvetica" w:hAnsi="Helvetica" w:cs="Arial"/>
          <w:iCs/>
        </w:rPr>
        <w:t>eds</w:t>
      </w:r>
      <w:proofErr w:type="gramEnd"/>
      <w:r w:rsidR="00A850DC" w:rsidRPr="003F03DA">
        <w:rPr>
          <w:rFonts w:ascii="Helvetica" w:hAnsi="Helvetica" w:cs="Arial"/>
          <w:iCs/>
        </w:rPr>
        <w:t xml:space="preserve">. Gediminas </w:t>
      </w:r>
      <w:proofErr w:type="spellStart"/>
      <w:r w:rsidR="00A850DC" w:rsidRPr="003F03DA">
        <w:rPr>
          <w:rFonts w:ascii="Helvetica" w:hAnsi="Helvetica" w:cs="Arial"/>
          <w:iCs/>
        </w:rPr>
        <w:t>Urbo</w:t>
      </w:r>
      <w:r w:rsidR="003F03DA">
        <w:rPr>
          <w:rFonts w:ascii="Helvetica" w:hAnsi="Helvetica" w:cs="Arial"/>
          <w:iCs/>
        </w:rPr>
        <w:t>nas</w:t>
      </w:r>
      <w:proofErr w:type="spellEnd"/>
      <w:r w:rsidR="003F03DA">
        <w:rPr>
          <w:rFonts w:ascii="Helvetica" w:hAnsi="Helvetica" w:cs="Arial"/>
          <w:iCs/>
        </w:rPr>
        <w:t xml:space="preserve">, Ann </w:t>
      </w:r>
      <w:proofErr w:type="spellStart"/>
      <w:r w:rsidR="003F03DA">
        <w:rPr>
          <w:rFonts w:ascii="Helvetica" w:hAnsi="Helvetica" w:cs="Arial"/>
          <w:iCs/>
        </w:rPr>
        <w:t>Lui</w:t>
      </w:r>
      <w:proofErr w:type="spellEnd"/>
      <w:r w:rsidR="003F03DA">
        <w:rPr>
          <w:rFonts w:ascii="Helvetica" w:hAnsi="Helvetica" w:cs="Arial"/>
          <w:iCs/>
        </w:rPr>
        <w:t xml:space="preserve"> and Lucas Freeman, </w:t>
      </w:r>
      <w:r w:rsidR="00A850DC" w:rsidRPr="003F03DA">
        <w:rPr>
          <w:rFonts w:ascii="Helvetica" w:hAnsi="Helvetica" w:cs="Arial"/>
          <w:iCs/>
        </w:rPr>
        <w:t>Cambri</w:t>
      </w:r>
      <w:r w:rsidRPr="003F03DA">
        <w:rPr>
          <w:rFonts w:ascii="Helvetica" w:hAnsi="Helvetica" w:cs="Arial"/>
          <w:iCs/>
        </w:rPr>
        <w:t xml:space="preserve">dge: MIT Press, </w:t>
      </w:r>
      <w:r w:rsidR="003F03DA" w:rsidRPr="003F03DA">
        <w:rPr>
          <w:rFonts w:ascii="Helvetica" w:hAnsi="Helvetica" w:cs="Arial"/>
          <w:iCs/>
        </w:rPr>
        <w:t>2017</w:t>
      </w:r>
      <w:r w:rsidR="00762F07" w:rsidRPr="003F03DA">
        <w:rPr>
          <w:rFonts w:ascii="Helvetica" w:hAnsi="Helvetica" w:cs="Arial"/>
          <w:iCs/>
        </w:rPr>
        <w:t>.</w:t>
      </w:r>
    </w:p>
    <w:p w14:paraId="1ED4BEBE" w14:textId="77777777" w:rsidR="007558EC" w:rsidRPr="003F03DA" w:rsidRDefault="007558EC" w:rsidP="0040664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3058267F" w14:textId="0BC8415D" w:rsidR="00406640" w:rsidRDefault="00406640" w:rsidP="0053590C">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sidRPr="003F03DA">
        <w:rPr>
          <w:rFonts w:ascii="Helvetica" w:eastAsia="Times New Roman" w:hAnsi="Helvetica"/>
          <w:color w:val="000000"/>
        </w:rPr>
        <w:t>Fonna Forman and</w:t>
      </w:r>
      <w:r w:rsidRPr="00AF7DE3">
        <w:rPr>
          <w:rFonts w:ascii="Helvetica" w:eastAsia="Times New Roman" w:hAnsi="Helvetica"/>
          <w:color w:val="000000"/>
        </w:rPr>
        <w:t xml:space="preserve"> Teddy Cruz, “Un-walling Citizenship”, </w:t>
      </w:r>
      <w:r w:rsidRPr="00AF7DE3">
        <w:rPr>
          <w:rFonts w:ascii="Helvetica" w:eastAsia="Times New Roman" w:hAnsi="Helvetica"/>
          <w:i/>
          <w:color w:val="000000"/>
        </w:rPr>
        <w:t>Avery Review: Critical Essays on Architecture</w:t>
      </w:r>
      <w:r w:rsidRPr="00AF7DE3">
        <w:rPr>
          <w:rFonts w:ascii="Helvetica" w:eastAsia="Times New Roman" w:hAnsi="Helvetica"/>
          <w:color w:val="000000"/>
        </w:rPr>
        <w:t>, No. 21 (Winter, 2017).</w:t>
      </w:r>
    </w:p>
    <w:p w14:paraId="2A0848ED" w14:textId="77777777" w:rsidR="00B34E87" w:rsidRDefault="00B34E87" w:rsidP="0053590C">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7C001EF9" w14:textId="77777777" w:rsidR="00B34E87" w:rsidRPr="00EE1A40" w:rsidRDefault="00B34E87" w:rsidP="00B34E87">
      <w:pPr>
        <w:pStyle w:val="normal0"/>
        <w:spacing w:after="0" w:line="240" w:lineRule="auto"/>
        <w:rPr>
          <w:rFonts w:ascii="Helvetica" w:hAnsi="Helvetica"/>
          <w:sz w:val="24"/>
          <w:szCs w:val="24"/>
        </w:rPr>
      </w:pPr>
      <w:r w:rsidRPr="00EE1A40">
        <w:rPr>
          <w:rFonts w:ascii="Helvetica" w:eastAsia="Times New Roman" w:hAnsi="Helvetica"/>
          <w:sz w:val="24"/>
          <w:szCs w:val="24"/>
        </w:rPr>
        <w:t>Fonna Forman and Teddy Cruz, “</w:t>
      </w:r>
      <w:r w:rsidRPr="00EE1A40">
        <w:rPr>
          <w:rFonts w:ascii="Helvetica" w:eastAsia="Helvetica Neue" w:hAnsi="Helvetica" w:cs="Helvetica Neue"/>
          <w:sz w:val="24"/>
          <w:szCs w:val="24"/>
        </w:rPr>
        <w:t>Lat</w:t>
      </w:r>
      <w:r>
        <w:rPr>
          <w:rFonts w:ascii="Helvetica" w:eastAsia="Helvetica Neue" w:hAnsi="Helvetica" w:cs="Helvetica Neue"/>
          <w:sz w:val="24"/>
          <w:szCs w:val="24"/>
        </w:rPr>
        <w:t>in America and a New Political L</w:t>
      </w:r>
      <w:r w:rsidRPr="00EE1A40">
        <w:rPr>
          <w:rFonts w:ascii="Helvetica" w:eastAsia="Helvetica Neue" w:hAnsi="Helvetica" w:cs="Helvetica Neue"/>
          <w:sz w:val="24"/>
          <w:szCs w:val="24"/>
        </w:rPr>
        <w:t xml:space="preserve">eadership: </w:t>
      </w:r>
    </w:p>
    <w:p w14:paraId="2BB12FB1" w14:textId="77777777" w:rsidR="00B34E87" w:rsidRPr="00EE1A40" w:rsidRDefault="00B34E87" w:rsidP="00B34E87">
      <w:pPr>
        <w:pStyle w:val="normal0"/>
        <w:spacing w:after="0" w:line="240" w:lineRule="auto"/>
        <w:rPr>
          <w:rFonts w:ascii="Helvetica" w:hAnsi="Helvetica"/>
          <w:sz w:val="24"/>
          <w:szCs w:val="24"/>
        </w:rPr>
      </w:pPr>
      <w:r w:rsidRPr="00EE1A40">
        <w:rPr>
          <w:rFonts w:ascii="Helvetica" w:eastAsia="Helvetica Neue" w:hAnsi="Helvetica" w:cs="Helvetica Neue"/>
          <w:sz w:val="24"/>
          <w:szCs w:val="24"/>
        </w:rPr>
        <w:t>Experimental Acts of Co-Existence</w:t>
      </w:r>
      <w:r>
        <w:rPr>
          <w:rFonts w:ascii="Helvetica" w:eastAsia="Helvetica Neue" w:hAnsi="Helvetica" w:cs="Helvetica Neue"/>
          <w:sz w:val="24"/>
          <w:szCs w:val="24"/>
        </w:rPr>
        <w:t xml:space="preserve">,” in </w:t>
      </w:r>
      <w:r w:rsidRPr="00EE1A40">
        <w:rPr>
          <w:rFonts w:ascii="Helvetica" w:eastAsia="Helvetica Neue" w:hAnsi="Helvetica" w:cs="Helvetica Neue"/>
          <w:i/>
          <w:sz w:val="24"/>
          <w:szCs w:val="24"/>
        </w:rPr>
        <w:t>Public Servants</w:t>
      </w:r>
      <w:r w:rsidRPr="00396E2C">
        <w:rPr>
          <w:rFonts w:ascii="Helvetica" w:eastAsia="Helvetica Neue" w:hAnsi="Helvetica" w:cs="Helvetica Neue"/>
          <w:sz w:val="24"/>
          <w:szCs w:val="24"/>
        </w:rPr>
        <w:t xml:space="preserve">: </w:t>
      </w:r>
      <w:r w:rsidRPr="00844009">
        <w:rPr>
          <w:rFonts w:ascii="Helvetica" w:hAnsi="Helvetica" w:cs="ê˘øÉˇ5'88æ9°°;"/>
          <w:i/>
          <w:sz w:val="24"/>
          <w:szCs w:val="24"/>
        </w:rPr>
        <w:t>Art and the Crisis of the Common Good</w:t>
      </w:r>
      <w:r>
        <w:rPr>
          <w:rFonts w:ascii="Helvetica" w:eastAsia="Helvetica Neue" w:hAnsi="Helvetica" w:cs="Helvetica Neue"/>
          <w:sz w:val="24"/>
          <w:szCs w:val="24"/>
        </w:rPr>
        <w:t xml:space="preserve">, </w:t>
      </w:r>
      <w:proofErr w:type="gramStart"/>
      <w:r>
        <w:rPr>
          <w:rFonts w:ascii="Helvetica" w:eastAsia="Helvetica Neue" w:hAnsi="Helvetica" w:cs="Helvetica Neue"/>
          <w:sz w:val="24"/>
          <w:szCs w:val="24"/>
        </w:rPr>
        <w:t>eds</w:t>
      </w:r>
      <w:proofErr w:type="gramEnd"/>
      <w:r>
        <w:rPr>
          <w:rFonts w:ascii="Helvetica" w:eastAsia="Helvetica Neue" w:hAnsi="Helvetica" w:cs="Helvetica Neue"/>
          <w:sz w:val="24"/>
          <w:szCs w:val="24"/>
        </w:rPr>
        <w:t xml:space="preserve">. Johanna Burton, Shannon Jackson and Dominic </w:t>
      </w:r>
      <w:proofErr w:type="spellStart"/>
      <w:r>
        <w:rPr>
          <w:rFonts w:ascii="Helvetica" w:eastAsia="Helvetica Neue" w:hAnsi="Helvetica" w:cs="Helvetica Neue"/>
          <w:sz w:val="24"/>
          <w:szCs w:val="24"/>
        </w:rPr>
        <w:t>Wilsdon</w:t>
      </w:r>
      <w:proofErr w:type="spellEnd"/>
      <w:r>
        <w:rPr>
          <w:rFonts w:ascii="Helvetica" w:eastAsia="Helvetica Neue" w:hAnsi="Helvetica" w:cs="Helvetica Neue"/>
          <w:sz w:val="24"/>
          <w:szCs w:val="24"/>
        </w:rPr>
        <w:t xml:space="preserve">, Boston, MA: MIT Press, 2017. </w:t>
      </w:r>
    </w:p>
    <w:p w14:paraId="110C6D03" w14:textId="792AD721" w:rsidR="00AD09EB" w:rsidRPr="0053590C" w:rsidRDefault="00AD09EB" w:rsidP="00AD09EB">
      <w:pPr>
        <w:pStyle w:val="Heading4"/>
        <w:rPr>
          <w:rStyle w:val="span-citation"/>
          <w:rFonts w:ascii="Helvetica" w:hAnsi="Helvetica"/>
          <w:b w:val="0"/>
          <w:color w:val="auto"/>
        </w:rPr>
      </w:pPr>
      <w:r w:rsidRPr="0053590C">
        <w:rPr>
          <w:rStyle w:val="span-citation"/>
          <w:rFonts w:ascii="Helvetica" w:hAnsi="Helvetica"/>
          <w:b w:val="0"/>
          <w:i w:val="0"/>
          <w:color w:val="auto"/>
        </w:rPr>
        <w:t xml:space="preserve">Ramanathan, V., Allison, J., </w:t>
      </w:r>
      <w:proofErr w:type="spellStart"/>
      <w:r w:rsidRPr="0053590C">
        <w:rPr>
          <w:rStyle w:val="span-citation"/>
          <w:rFonts w:ascii="Helvetica" w:hAnsi="Helvetica"/>
          <w:b w:val="0"/>
          <w:i w:val="0"/>
          <w:color w:val="auto"/>
        </w:rPr>
        <w:t>Auffhammer</w:t>
      </w:r>
      <w:proofErr w:type="spellEnd"/>
      <w:r w:rsidRPr="0053590C">
        <w:rPr>
          <w:rStyle w:val="span-citation"/>
          <w:rFonts w:ascii="Helvetica" w:hAnsi="Helvetica"/>
          <w:b w:val="0"/>
          <w:i w:val="0"/>
          <w:color w:val="auto"/>
        </w:rPr>
        <w:t xml:space="preserve">, M., </w:t>
      </w:r>
      <w:proofErr w:type="spellStart"/>
      <w:r w:rsidRPr="0053590C">
        <w:rPr>
          <w:rStyle w:val="span-citation"/>
          <w:rFonts w:ascii="Helvetica" w:hAnsi="Helvetica"/>
          <w:b w:val="0"/>
          <w:i w:val="0"/>
          <w:color w:val="auto"/>
        </w:rPr>
        <w:t>Auston</w:t>
      </w:r>
      <w:proofErr w:type="spellEnd"/>
      <w:r w:rsidRPr="0053590C">
        <w:rPr>
          <w:rStyle w:val="span-citation"/>
          <w:rFonts w:ascii="Helvetica" w:hAnsi="Helvetica"/>
          <w:b w:val="0"/>
          <w:i w:val="0"/>
          <w:color w:val="auto"/>
        </w:rPr>
        <w:t xml:space="preserve">, D., </w:t>
      </w:r>
      <w:proofErr w:type="spellStart"/>
      <w:r w:rsidRPr="0053590C">
        <w:rPr>
          <w:rStyle w:val="span-citation"/>
          <w:rFonts w:ascii="Helvetica" w:hAnsi="Helvetica"/>
          <w:b w:val="0"/>
          <w:i w:val="0"/>
          <w:color w:val="auto"/>
        </w:rPr>
        <w:t>Barnosky</w:t>
      </w:r>
      <w:proofErr w:type="spellEnd"/>
      <w:r w:rsidRPr="0053590C">
        <w:rPr>
          <w:rStyle w:val="span-citation"/>
          <w:rFonts w:ascii="Helvetica" w:hAnsi="Helvetica"/>
          <w:b w:val="0"/>
          <w:i w:val="0"/>
          <w:color w:val="auto"/>
        </w:rPr>
        <w:t xml:space="preserve">, A. D., Chiang, L., </w:t>
      </w:r>
      <w:r w:rsidRPr="0053590C">
        <w:rPr>
          <w:rStyle w:val="author-hover"/>
          <w:rFonts w:ascii="Helvetica" w:hAnsi="Helvetica"/>
          <w:b w:val="0"/>
          <w:i w:val="0"/>
          <w:color w:val="auto"/>
        </w:rPr>
        <w:t>W. D. Collins</w:t>
      </w:r>
      <w:r w:rsidRPr="0053590C">
        <w:rPr>
          <w:rFonts w:ascii="Helvetica" w:hAnsi="Helvetica"/>
          <w:b w:val="0"/>
          <w:i w:val="0"/>
          <w:color w:val="auto"/>
        </w:rPr>
        <w:t xml:space="preserve">, </w:t>
      </w:r>
      <w:r w:rsidRPr="0053590C">
        <w:rPr>
          <w:rStyle w:val="author-hover"/>
          <w:rFonts w:ascii="Helvetica" w:hAnsi="Helvetica"/>
          <w:b w:val="0"/>
          <w:i w:val="0"/>
          <w:color w:val="auto"/>
        </w:rPr>
        <w:t>S. J. Davis</w:t>
      </w:r>
      <w:r w:rsidRPr="0053590C">
        <w:rPr>
          <w:rFonts w:ascii="Helvetica" w:hAnsi="Helvetica"/>
          <w:b w:val="0"/>
          <w:i w:val="0"/>
          <w:color w:val="auto"/>
        </w:rPr>
        <w:t xml:space="preserve">, </w:t>
      </w:r>
      <w:r w:rsidRPr="0053590C">
        <w:rPr>
          <w:rStyle w:val="author-hover"/>
          <w:rFonts w:ascii="Helvetica" w:hAnsi="Helvetica"/>
          <w:b w:val="0"/>
          <w:i w:val="0"/>
          <w:color w:val="auto"/>
        </w:rPr>
        <w:t>F. Forman</w:t>
      </w:r>
      <w:r w:rsidRPr="0053590C">
        <w:rPr>
          <w:rFonts w:ascii="Helvetica" w:hAnsi="Helvetica"/>
          <w:b w:val="0"/>
          <w:i w:val="0"/>
          <w:color w:val="auto"/>
        </w:rPr>
        <w:t xml:space="preserve">, </w:t>
      </w:r>
      <w:r w:rsidRPr="0053590C">
        <w:rPr>
          <w:rStyle w:val="author-hover"/>
          <w:rFonts w:ascii="Helvetica" w:hAnsi="Helvetica"/>
          <w:b w:val="0"/>
          <w:i w:val="0"/>
          <w:color w:val="auto"/>
        </w:rPr>
        <w:t>S. B. Hecht</w:t>
      </w:r>
      <w:r w:rsidRPr="0053590C">
        <w:rPr>
          <w:rFonts w:ascii="Helvetica" w:hAnsi="Helvetica"/>
          <w:b w:val="0"/>
          <w:i w:val="0"/>
          <w:color w:val="auto"/>
        </w:rPr>
        <w:t xml:space="preserve">, </w:t>
      </w:r>
      <w:r w:rsidRPr="0053590C">
        <w:rPr>
          <w:rStyle w:val="author-hover"/>
          <w:rFonts w:ascii="Helvetica" w:hAnsi="Helvetica"/>
          <w:b w:val="0"/>
          <w:i w:val="0"/>
          <w:color w:val="auto"/>
        </w:rPr>
        <w:t>D. M. Kammen</w:t>
      </w:r>
      <w:r w:rsidRPr="0053590C">
        <w:rPr>
          <w:rFonts w:ascii="Helvetica" w:hAnsi="Helvetica"/>
          <w:b w:val="0"/>
          <w:i w:val="0"/>
          <w:color w:val="auto"/>
        </w:rPr>
        <w:t xml:space="preserve">, </w:t>
      </w:r>
      <w:r w:rsidRPr="0053590C">
        <w:rPr>
          <w:rStyle w:val="author-hover"/>
          <w:rFonts w:ascii="Helvetica" w:hAnsi="Helvetica"/>
          <w:b w:val="0"/>
          <w:i w:val="0"/>
          <w:color w:val="auto"/>
        </w:rPr>
        <w:t xml:space="preserve">C-Y. C. Lin </w:t>
      </w:r>
      <w:proofErr w:type="spellStart"/>
      <w:r w:rsidRPr="0053590C">
        <w:rPr>
          <w:rStyle w:val="author-hover"/>
          <w:rFonts w:ascii="Helvetica" w:hAnsi="Helvetica"/>
          <w:b w:val="0"/>
          <w:i w:val="0"/>
          <w:color w:val="auto"/>
        </w:rPr>
        <w:t>Lawell</w:t>
      </w:r>
      <w:proofErr w:type="spellEnd"/>
      <w:r w:rsidRPr="0053590C">
        <w:rPr>
          <w:rFonts w:ascii="Helvetica" w:hAnsi="Helvetica"/>
          <w:b w:val="0"/>
          <w:i w:val="0"/>
          <w:color w:val="auto"/>
        </w:rPr>
        <w:t xml:space="preserve">, </w:t>
      </w:r>
      <w:r w:rsidRPr="0053590C">
        <w:rPr>
          <w:rStyle w:val="author-hover"/>
          <w:rFonts w:ascii="Helvetica" w:hAnsi="Helvetica"/>
          <w:b w:val="0"/>
          <w:i w:val="0"/>
          <w:color w:val="auto"/>
        </w:rPr>
        <w:t>T. Matlock</w:t>
      </w:r>
      <w:r w:rsidRPr="0053590C">
        <w:rPr>
          <w:rFonts w:ascii="Helvetica" w:hAnsi="Helvetica"/>
          <w:b w:val="0"/>
          <w:i w:val="0"/>
          <w:color w:val="auto"/>
        </w:rPr>
        <w:t xml:space="preserve">, </w:t>
      </w:r>
      <w:r w:rsidRPr="0053590C">
        <w:rPr>
          <w:rStyle w:val="author-hover"/>
          <w:rFonts w:ascii="Helvetica" w:hAnsi="Helvetica"/>
          <w:b w:val="0"/>
          <w:i w:val="0"/>
          <w:color w:val="auto"/>
        </w:rPr>
        <w:t>D. Press</w:t>
      </w:r>
      <w:r w:rsidRPr="0053590C">
        <w:rPr>
          <w:rFonts w:ascii="Helvetica" w:hAnsi="Helvetica"/>
          <w:b w:val="0"/>
          <w:i w:val="0"/>
          <w:color w:val="auto"/>
        </w:rPr>
        <w:t xml:space="preserve">, </w:t>
      </w:r>
      <w:r w:rsidRPr="0053590C">
        <w:rPr>
          <w:rStyle w:val="author-hover"/>
          <w:rFonts w:ascii="Helvetica" w:hAnsi="Helvetica"/>
          <w:b w:val="0"/>
          <w:i w:val="0"/>
          <w:color w:val="auto"/>
        </w:rPr>
        <w:t xml:space="preserve">D. </w:t>
      </w:r>
      <w:proofErr w:type="spellStart"/>
      <w:r w:rsidRPr="0053590C">
        <w:rPr>
          <w:rStyle w:val="author-hover"/>
          <w:rFonts w:ascii="Helvetica" w:hAnsi="Helvetica"/>
          <w:b w:val="0"/>
          <w:i w:val="0"/>
          <w:color w:val="auto"/>
        </w:rPr>
        <w:t>Rotman</w:t>
      </w:r>
      <w:proofErr w:type="spellEnd"/>
      <w:r w:rsidRPr="0053590C">
        <w:rPr>
          <w:rFonts w:ascii="Helvetica" w:hAnsi="Helvetica"/>
          <w:b w:val="0"/>
          <w:i w:val="0"/>
          <w:color w:val="auto"/>
        </w:rPr>
        <w:t xml:space="preserve">, </w:t>
      </w:r>
      <w:r w:rsidRPr="0053590C">
        <w:rPr>
          <w:rStyle w:val="author-hover"/>
          <w:rFonts w:ascii="Helvetica" w:hAnsi="Helvetica"/>
          <w:b w:val="0"/>
          <w:i w:val="0"/>
          <w:color w:val="auto"/>
        </w:rPr>
        <w:t xml:space="preserve">S. </w:t>
      </w:r>
      <w:proofErr w:type="spellStart"/>
      <w:r w:rsidRPr="0053590C">
        <w:rPr>
          <w:rStyle w:val="author-hover"/>
          <w:rFonts w:ascii="Helvetica" w:hAnsi="Helvetica"/>
          <w:b w:val="0"/>
          <w:i w:val="0"/>
          <w:color w:val="auto"/>
        </w:rPr>
        <w:t>Samuelsen</w:t>
      </w:r>
      <w:proofErr w:type="spellEnd"/>
      <w:r w:rsidRPr="0053590C">
        <w:rPr>
          <w:rFonts w:ascii="Helvetica" w:hAnsi="Helvetica"/>
          <w:b w:val="0"/>
          <w:i w:val="0"/>
          <w:color w:val="auto"/>
        </w:rPr>
        <w:t xml:space="preserve">, </w:t>
      </w:r>
      <w:r w:rsidRPr="0053590C">
        <w:rPr>
          <w:rStyle w:val="author-hover"/>
          <w:rFonts w:ascii="Helvetica" w:hAnsi="Helvetica"/>
          <w:b w:val="0"/>
          <w:i w:val="0"/>
          <w:color w:val="auto"/>
        </w:rPr>
        <w:t>G. Solomon</w:t>
      </w:r>
      <w:r w:rsidRPr="0053590C">
        <w:rPr>
          <w:rFonts w:ascii="Helvetica" w:hAnsi="Helvetica"/>
          <w:b w:val="0"/>
          <w:i w:val="0"/>
          <w:color w:val="auto"/>
        </w:rPr>
        <w:t xml:space="preserve">, </w:t>
      </w:r>
      <w:r w:rsidRPr="0053590C">
        <w:rPr>
          <w:rStyle w:val="author-hover"/>
          <w:rFonts w:ascii="Helvetica" w:hAnsi="Helvetica"/>
          <w:b w:val="0"/>
          <w:i w:val="0"/>
          <w:color w:val="auto"/>
        </w:rPr>
        <w:t>D. Victor</w:t>
      </w:r>
      <w:r w:rsidRPr="0053590C">
        <w:rPr>
          <w:rFonts w:ascii="Helvetica" w:hAnsi="Helvetica"/>
          <w:b w:val="0"/>
          <w:i w:val="0"/>
          <w:color w:val="auto"/>
        </w:rPr>
        <w:t xml:space="preserve">, </w:t>
      </w:r>
      <w:r w:rsidRPr="0053590C">
        <w:rPr>
          <w:rStyle w:val="author-hover"/>
          <w:rFonts w:ascii="Helvetica" w:hAnsi="Helvetica"/>
          <w:b w:val="0"/>
          <w:i w:val="0"/>
          <w:color w:val="auto"/>
        </w:rPr>
        <w:t>B. Washom</w:t>
      </w:r>
      <w:r w:rsidRPr="0053590C">
        <w:rPr>
          <w:rFonts w:ascii="Helvetica" w:hAnsi="Helvetica"/>
          <w:b w:val="0"/>
          <w:i w:val="0"/>
          <w:color w:val="auto"/>
        </w:rPr>
        <w:t xml:space="preserve">, </w:t>
      </w:r>
      <w:r w:rsidRPr="0053590C">
        <w:rPr>
          <w:rStyle w:val="author-hover"/>
          <w:rFonts w:ascii="Helvetica" w:hAnsi="Helvetica"/>
          <w:b w:val="0"/>
          <w:i w:val="0"/>
          <w:color w:val="auto"/>
        </w:rPr>
        <w:t>J. Christensen</w:t>
      </w:r>
      <w:r w:rsidR="0053590C" w:rsidRPr="0053590C">
        <w:rPr>
          <w:rFonts w:ascii="Helvetica" w:hAnsi="Helvetica"/>
          <w:b w:val="0"/>
          <w:i w:val="0"/>
          <w:color w:val="auto"/>
        </w:rPr>
        <w:t xml:space="preserve">, </w:t>
      </w:r>
      <w:r w:rsidRPr="0053590C">
        <w:rPr>
          <w:rStyle w:val="span-citation"/>
          <w:rFonts w:ascii="Helvetica" w:hAnsi="Helvetica"/>
          <w:b w:val="0"/>
          <w:color w:val="auto"/>
        </w:rPr>
        <w:t xml:space="preserve">Chapter 1. Bending the Curve: Ten Scalable Solutions for Carbon Neutrality and Climate Stability. </w:t>
      </w:r>
      <w:proofErr w:type="gramStart"/>
      <w:r w:rsidRPr="0053590C">
        <w:rPr>
          <w:rStyle w:val="span-citation"/>
          <w:rFonts w:ascii="Helvetica" w:hAnsi="Helvetica"/>
          <w:b w:val="0"/>
          <w:i w:val="0"/>
          <w:iCs w:val="0"/>
          <w:color w:val="auto"/>
        </w:rPr>
        <w:t>Collabra</w:t>
      </w:r>
      <w:r w:rsidRPr="0053590C">
        <w:rPr>
          <w:rStyle w:val="span-citation"/>
          <w:rFonts w:ascii="Helvetica" w:hAnsi="Helvetica"/>
          <w:b w:val="0"/>
          <w:i w:val="0"/>
          <w:color w:val="auto"/>
        </w:rPr>
        <w:t xml:space="preserve">, </w:t>
      </w:r>
      <w:r w:rsidRPr="0053590C">
        <w:rPr>
          <w:rStyle w:val="span-citation"/>
          <w:rFonts w:ascii="Helvetica" w:hAnsi="Helvetica"/>
          <w:b w:val="0"/>
          <w:i w:val="0"/>
          <w:iCs w:val="0"/>
          <w:color w:val="auto"/>
        </w:rPr>
        <w:t>2</w:t>
      </w:r>
      <w:r w:rsidRPr="0053590C">
        <w:rPr>
          <w:rStyle w:val="span-citation"/>
          <w:rFonts w:ascii="Helvetica" w:hAnsi="Helvetica"/>
          <w:b w:val="0"/>
          <w:i w:val="0"/>
          <w:color w:val="auto"/>
        </w:rPr>
        <w:t>(1), 15.</w:t>
      </w:r>
      <w:proofErr w:type="gramEnd"/>
      <w:r w:rsidR="0053590C">
        <w:rPr>
          <w:rStyle w:val="span-citation"/>
          <w:rFonts w:ascii="Helvetica" w:hAnsi="Helvetica"/>
          <w:b w:val="0"/>
          <w:i w:val="0"/>
          <w:color w:val="auto"/>
        </w:rPr>
        <w:t xml:space="preserve"> Oakland: University of California Press, 2016. </w:t>
      </w:r>
      <w:r w:rsidRPr="0053590C">
        <w:rPr>
          <w:rStyle w:val="span-citation"/>
          <w:rFonts w:ascii="Helvetica" w:hAnsi="Helvetica"/>
          <w:b w:val="0"/>
          <w:i w:val="0"/>
          <w:color w:val="auto"/>
        </w:rPr>
        <w:t xml:space="preserve">DOI: </w:t>
      </w:r>
      <w:hyperlink r:id="rId10" w:history="1">
        <w:r w:rsidRPr="0053590C">
          <w:rPr>
            <w:rStyle w:val="Hyperlink"/>
            <w:rFonts w:ascii="Helvetica" w:hAnsi="Helvetica"/>
            <w:b w:val="0"/>
            <w:i w:val="0"/>
            <w:color w:val="0000FF"/>
          </w:rPr>
          <w:t>http://doi.org/10.1525/collabra.55</w:t>
        </w:r>
      </w:hyperlink>
    </w:p>
    <w:p w14:paraId="24BED8D2" w14:textId="77777777" w:rsidR="00AD09EB" w:rsidRPr="0053590C" w:rsidRDefault="00AD09EB" w:rsidP="000C0271">
      <w:pPr>
        <w:rPr>
          <w:rFonts w:ascii="Helvetica" w:hAnsi="Helvetica"/>
          <w:color w:val="000000"/>
        </w:rPr>
      </w:pPr>
    </w:p>
    <w:p w14:paraId="70187227" w14:textId="676C1932" w:rsidR="0053590C" w:rsidRPr="0053590C" w:rsidRDefault="0053590C" w:rsidP="000C0271">
      <w:pPr>
        <w:rPr>
          <w:rFonts w:ascii="Helvetica" w:hAnsi="Helvetica"/>
          <w:color w:val="000000"/>
        </w:rPr>
      </w:pPr>
      <w:proofErr w:type="gramStart"/>
      <w:r w:rsidRPr="0053590C">
        <w:rPr>
          <w:rStyle w:val="span-citation"/>
          <w:rFonts w:ascii="Helvetica" w:hAnsi="Helvetica"/>
        </w:rPr>
        <w:t>Forman, F., Solomon, G., Morello-F</w:t>
      </w:r>
      <w:r>
        <w:rPr>
          <w:rStyle w:val="span-citation"/>
          <w:rFonts w:ascii="Helvetica" w:hAnsi="Helvetica"/>
        </w:rPr>
        <w:t xml:space="preserve">rosch, R., &amp; Pezzoli, K, </w:t>
      </w:r>
      <w:r w:rsidRPr="0053590C">
        <w:rPr>
          <w:rStyle w:val="span-citation"/>
          <w:rFonts w:ascii="Helvetica" w:hAnsi="Helvetica"/>
        </w:rPr>
        <w:t>Chapter 8.</w:t>
      </w:r>
      <w:proofErr w:type="gramEnd"/>
      <w:r w:rsidRPr="0053590C">
        <w:rPr>
          <w:rStyle w:val="span-citation"/>
          <w:rFonts w:ascii="Helvetica" w:hAnsi="Helvetica"/>
        </w:rPr>
        <w:t xml:space="preserve"> </w:t>
      </w:r>
      <w:r w:rsidR="004F055F">
        <w:rPr>
          <w:rStyle w:val="span-citation"/>
          <w:rFonts w:ascii="Helvetica" w:hAnsi="Helvetica"/>
        </w:rPr>
        <w:t>“</w:t>
      </w:r>
      <w:r w:rsidRPr="0053590C">
        <w:rPr>
          <w:rStyle w:val="span-citation"/>
          <w:rFonts w:ascii="Helvetica" w:hAnsi="Helvetica"/>
        </w:rPr>
        <w:t>Bending the Curve and Closing the Gap: Climate Justice and Public Health</w:t>
      </w:r>
      <w:r w:rsidR="004F055F">
        <w:rPr>
          <w:rStyle w:val="span-citation"/>
          <w:rFonts w:ascii="Helvetica" w:hAnsi="Helvetica"/>
        </w:rPr>
        <w:t>”</w:t>
      </w:r>
      <w:r w:rsidRPr="0053590C">
        <w:rPr>
          <w:rStyle w:val="span-citation"/>
          <w:rFonts w:ascii="Helvetica" w:hAnsi="Helvetica"/>
        </w:rPr>
        <w:t xml:space="preserve">. </w:t>
      </w:r>
      <w:proofErr w:type="gramStart"/>
      <w:r w:rsidRPr="0053590C">
        <w:rPr>
          <w:rStyle w:val="span-citation"/>
          <w:rFonts w:ascii="Helvetica" w:hAnsi="Helvetica"/>
          <w:iCs/>
        </w:rPr>
        <w:t>Collabra</w:t>
      </w:r>
      <w:r w:rsidRPr="0053590C">
        <w:rPr>
          <w:rStyle w:val="span-citation"/>
          <w:rFonts w:ascii="Helvetica" w:hAnsi="Helvetica"/>
        </w:rPr>
        <w:t xml:space="preserve">, </w:t>
      </w:r>
      <w:r w:rsidRPr="0053590C">
        <w:rPr>
          <w:rStyle w:val="span-citation"/>
          <w:rFonts w:ascii="Helvetica" w:hAnsi="Helvetica"/>
          <w:iCs/>
        </w:rPr>
        <w:t>2</w:t>
      </w:r>
      <w:r w:rsidRPr="0053590C">
        <w:rPr>
          <w:rStyle w:val="span-citation"/>
          <w:rFonts w:ascii="Helvetica" w:hAnsi="Helvetica"/>
        </w:rPr>
        <w:t>(1), 22.</w:t>
      </w:r>
      <w:proofErr w:type="gramEnd"/>
      <w:r w:rsidRPr="0053590C">
        <w:rPr>
          <w:rStyle w:val="span-citation"/>
          <w:rFonts w:ascii="Helvetica" w:hAnsi="Helvetica"/>
        </w:rPr>
        <w:t xml:space="preserve"> </w:t>
      </w:r>
      <w:r>
        <w:rPr>
          <w:rStyle w:val="span-citation"/>
          <w:rFonts w:ascii="Helvetica" w:hAnsi="Helvetica"/>
        </w:rPr>
        <w:t>Oakland: University of California Press, 2016.</w:t>
      </w:r>
      <w:r w:rsidRPr="0053590C">
        <w:rPr>
          <w:rStyle w:val="span-citation"/>
          <w:rFonts w:ascii="Helvetica" w:hAnsi="Helvetica"/>
        </w:rPr>
        <w:t xml:space="preserve"> DOI: </w:t>
      </w:r>
      <w:hyperlink r:id="rId11" w:history="1">
        <w:r w:rsidRPr="0053590C">
          <w:rPr>
            <w:rStyle w:val="Hyperlink"/>
            <w:rFonts w:ascii="Helvetica" w:hAnsi="Helvetica"/>
          </w:rPr>
          <w:t>http://doi.org/10.1525/collabra.67</w:t>
        </w:r>
      </w:hyperlink>
    </w:p>
    <w:p w14:paraId="6B51715D" w14:textId="1159A054" w:rsidR="00AE41B1" w:rsidRPr="00AE41B1" w:rsidRDefault="00AF7904" w:rsidP="00AE41B1">
      <w:pPr>
        <w:pStyle w:val="Heading3"/>
        <w:rPr>
          <w:rFonts w:ascii="Helvetica" w:hAnsi="Helvetica"/>
          <w:b w:val="0"/>
          <w:sz w:val="24"/>
          <w:szCs w:val="24"/>
        </w:rPr>
      </w:pPr>
      <w:r w:rsidRPr="00AE41B1">
        <w:rPr>
          <w:rFonts w:ascii="Helvetica" w:hAnsi="Helvetica"/>
          <w:b w:val="0"/>
          <w:color w:val="000000"/>
          <w:sz w:val="24"/>
          <w:szCs w:val="24"/>
        </w:rPr>
        <w:t>Fonna Forman and Teddy Cruz, “</w:t>
      </w:r>
      <w:r w:rsidRPr="00AE41B1">
        <w:rPr>
          <w:rFonts w:ascii="Helvetica" w:hAnsi="Helvetica"/>
          <w:b w:val="0"/>
          <w:sz w:val="24"/>
          <w:szCs w:val="24"/>
          <w:lang w:val="en-GB"/>
        </w:rPr>
        <w:t>Changing Practice</w:t>
      </w:r>
      <w:r w:rsidRPr="00AE41B1">
        <w:rPr>
          <w:rFonts w:ascii="Helvetica" w:hAnsi="Helvetica"/>
          <w:b w:val="0"/>
          <w:color w:val="000000"/>
          <w:sz w:val="24"/>
          <w:szCs w:val="24"/>
        </w:rPr>
        <w:t xml:space="preserve">: Engaging Informal Public Demands” in </w:t>
      </w:r>
      <w:r w:rsidR="00AE41B1" w:rsidRPr="00AE41B1">
        <w:rPr>
          <w:rFonts w:ascii="Helvetica" w:hAnsi="Helvetica"/>
          <w:b w:val="0"/>
          <w:i/>
          <w:color w:val="000000"/>
          <w:sz w:val="24"/>
          <w:szCs w:val="24"/>
        </w:rPr>
        <w:t>Informal Markets Worlds – Reader: The Architecture of Economic Pressure</w:t>
      </w:r>
      <w:r w:rsidR="00AE41B1" w:rsidRPr="00AE41B1">
        <w:rPr>
          <w:rFonts w:ascii="Helvetica" w:hAnsi="Helvetica"/>
          <w:b w:val="0"/>
          <w:color w:val="000000"/>
          <w:sz w:val="24"/>
          <w:szCs w:val="24"/>
        </w:rPr>
        <w:t xml:space="preserve">, </w:t>
      </w:r>
      <w:proofErr w:type="gramStart"/>
      <w:r w:rsidR="00AE41B1" w:rsidRPr="00AE41B1">
        <w:rPr>
          <w:rFonts w:ascii="Helvetica" w:hAnsi="Helvetica"/>
          <w:b w:val="0"/>
          <w:color w:val="000000"/>
          <w:sz w:val="24"/>
          <w:szCs w:val="24"/>
        </w:rPr>
        <w:t>eds</w:t>
      </w:r>
      <w:proofErr w:type="gramEnd"/>
      <w:r w:rsidR="00AE41B1" w:rsidRPr="00AE41B1">
        <w:rPr>
          <w:rFonts w:ascii="Helvetica" w:hAnsi="Helvetica"/>
          <w:b w:val="0"/>
          <w:color w:val="000000"/>
          <w:sz w:val="24"/>
          <w:szCs w:val="24"/>
        </w:rPr>
        <w:t xml:space="preserve">. Helge Mooshammer, </w:t>
      </w:r>
      <w:r w:rsidR="00AE41B1" w:rsidRPr="00AE41B1">
        <w:rPr>
          <w:rFonts w:ascii="Helvetica" w:hAnsi="Helvetica"/>
          <w:b w:val="0"/>
          <w:sz w:val="24"/>
          <w:szCs w:val="24"/>
        </w:rPr>
        <w:t>Peter Mörtenböck, Teddy Cruz and Fonna Forman.  Rotterdam: nai010 Publishers, 2015.</w:t>
      </w:r>
    </w:p>
    <w:p w14:paraId="3C611DB7" w14:textId="6594A5A5" w:rsidR="00AF7904" w:rsidRDefault="00AF7904" w:rsidP="00AE41B1">
      <w:pPr>
        <w:pStyle w:val="Heading3"/>
        <w:rPr>
          <w:rFonts w:ascii="Helvetica" w:hAnsi="Helvetica"/>
          <w:b w:val="0"/>
          <w:sz w:val="24"/>
          <w:szCs w:val="24"/>
        </w:rPr>
      </w:pPr>
      <w:r w:rsidRPr="00AE41B1">
        <w:rPr>
          <w:rFonts w:ascii="Helvetica" w:hAnsi="Helvetica"/>
          <w:b w:val="0"/>
          <w:color w:val="000000"/>
          <w:sz w:val="24"/>
          <w:szCs w:val="24"/>
        </w:rPr>
        <w:t>Fonna Forman and Teddy Cruz, “</w:t>
      </w:r>
      <w:r w:rsidRPr="00AE41B1">
        <w:rPr>
          <w:rFonts w:ascii="Helvetica" w:hAnsi="Helvetica"/>
          <w:b w:val="0"/>
          <w:bCs w:val="0"/>
          <w:color w:val="000000"/>
          <w:sz w:val="24"/>
          <w:szCs w:val="24"/>
          <w:lang w:val="en-GB"/>
        </w:rPr>
        <w:t xml:space="preserve">The Informal Public Demands a New Conversation: </w:t>
      </w:r>
      <w:r w:rsidRPr="00AE41B1">
        <w:rPr>
          <w:rFonts w:ascii="Helvetica" w:hAnsi="Helvetica"/>
          <w:b w:val="0"/>
          <w:bCs w:val="0"/>
          <w:i/>
          <w:iCs/>
          <w:color w:val="000000"/>
          <w:sz w:val="24"/>
          <w:szCs w:val="24"/>
          <w:lang w:val="en-GB"/>
        </w:rPr>
        <w:t>A Virtual Roundtable</w:t>
      </w:r>
      <w:r w:rsidR="00AE41B1">
        <w:rPr>
          <w:rFonts w:ascii="Helvetica" w:hAnsi="Helvetica"/>
          <w:b w:val="0"/>
          <w:bCs w:val="0"/>
          <w:i/>
          <w:iCs/>
          <w:color w:val="000000"/>
          <w:sz w:val="24"/>
          <w:szCs w:val="24"/>
          <w:lang w:val="en-GB"/>
        </w:rPr>
        <w:t xml:space="preserve"> </w:t>
      </w:r>
      <w:r w:rsidR="00AE41B1">
        <w:rPr>
          <w:rFonts w:ascii="Helvetica" w:hAnsi="Helvetica"/>
          <w:b w:val="0"/>
          <w:bCs w:val="0"/>
          <w:iCs/>
          <w:color w:val="000000"/>
          <w:sz w:val="24"/>
          <w:szCs w:val="24"/>
          <w:lang w:val="en-GB"/>
        </w:rPr>
        <w:t>(with Alejandro Echeverri and Jean-</w:t>
      </w:r>
      <w:proofErr w:type="spellStart"/>
      <w:r w:rsidR="00AE41B1">
        <w:rPr>
          <w:rFonts w:ascii="Helvetica" w:hAnsi="Helvetica"/>
          <w:b w:val="0"/>
          <w:bCs w:val="0"/>
          <w:iCs/>
          <w:color w:val="000000"/>
          <w:sz w:val="24"/>
          <w:szCs w:val="24"/>
          <w:lang w:val="en-GB"/>
        </w:rPr>
        <w:t>Philipe</w:t>
      </w:r>
      <w:proofErr w:type="spellEnd"/>
      <w:r w:rsidR="00AE41B1">
        <w:rPr>
          <w:rFonts w:ascii="Helvetica" w:hAnsi="Helvetica"/>
          <w:b w:val="0"/>
          <w:bCs w:val="0"/>
          <w:iCs/>
          <w:color w:val="000000"/>
          <w:sz w:val="24"/>
          <w:szCs w:val="24"/>
          <w:lang w:val="en-GB"/>
        </w:rPr>
        <w:t xml:space="preserve"> Vassal)</w:t>
      </w:r>
      <w:r w:rsidRPr="00AE41B1">
        <w:rPr>
          <w:rFonts w:ascii="Helvetica" w:hAnsi="Helvetica"/>
          <w:b w:val="0"/>
          <w:bCs w:val="0"/>
          <w:i/>
          <w:iCs/>
          <w:color w:val="000000"/>
          <w:sz w:val="24"/>
          <w:szCs w:val="24"/>
          <w:lang w:val="en-GB"/>
        </w:rPr>
        <w:t xml:space="preserve">, </w:t>
      </w:r>
      <w:r w:rsidRPr="00AE41B1">
        <w:rPr>
          <w:rFonts w:ascii="Helvetica" w:hAnsi="Helvetica"/>
          <w:b w:val="0"/>
          <w:color w:val="000000"/>
          <w:sz w:val="24"/>
          <w:szCs w:val="24"/>
        </w:rPr>
        <w:t xml:space="preserve">in </w:t>
      </w:r>
      <w:r w:rsidR="00AE41B1" w:rsidRPr="00AE41B1">
        <w:rPr>
          <w:rFonts w:ascii="Helvetica" w:hAnsi="Helvetica"/>
          <w:b w:val="0"/>
          <w:i/>
          <w:color w:val="000000"/>
          <w:sz w:val="24"/>
          <w:szCs w:val="24"/>
        </w:rPr>
        <w:t>Informal Markets Worlds – Reader: The Architecture of Economic Pressure</w:t>
      </w:r>
      <w:r w:rsidR="00AE41B1" w:rsidRPr="00AE41B1">
        <w:rPr>
          <w:rFonts w:ascii="Helvetica" w:hAnsi="Helvetica"/>
          <w:b w:val="0"/>
          <w:color w:val="000000"/>
          <w:sz w:val="24"/>
          <w:szCs w:val="24"/>
        </w:rPr>
        <w:t xml:space="preserve">, </w:t>
      </w:r>
      <w:proofErr w:type="gramStart"/>
      <w:r w:rsidR="00AE41B1" w:rsidRPr="00AE41B1">
        <w:rPr>
          <w:rFonts w:ascii="Helvetica" w:hAnsi="Helvetica"/>
          <w:b w:val="0"/>
          <w:color w:val="000000"/>
          <w:sz w:val="24"/>
          <w:szCs w:val="24"/>
        </w:rPr>
        <w:t>eds</w:t>
      </w:r>
      <w:proofErr w:type="gramEnd"/>
      <w:r w:rsidR="00AE41B1" w:rsidRPr="00AE41B1">
        <w:rPr>
          <w:rFonts w:ascii="Helvetica" w:hAnsi="Helvetica"/>
          <w:b w:val="0"/>
          <w:color w:val="000000"/>
          <w:sz w:val="24"/>
          <w:szCs w:val="24"/>
        </w:rPr>
        <w:t xml:space="preserve">. Helge Mooshammer, </w:t>
      </w:r>
      <w:r w:rsidR="00AE41B1" w:rsidRPr="00AE41B1">
        <w:rPr>
          <w:rFonts w:ascii="Helvetica" w:hAnsi="Helvetica"/>
          <w:b w:val="0"/>
          <w:sz w:val="24"/>
          <w:szCs w:val="24"/>
        </w:rPr>
        <w:t>Peter Mörtenböck, Teddy Cruz and Fonna Forman.  Rotterdam: nai010 Publishers, 2015.</w:t>
      </w:r>
    </w:p>
    <w:p w14:paraId="2B0B011C" w14:textId="77777777" w:rsidR="00975248" w:rsidRDefault="00975248" w:rsidP="0097524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rPr>
      </w:pPr>
      <w:proofErr w:type="gramStart"/>
      <w:r w:rsidRPr="007E0417">
        <w:rPr>
          <w:rFonts w:ascii="Helvetica" w:eastAsia="Times New Roman" w:hAnsi="Helvetica"/>
        </w:rPr>
        <w:t>Fonna Forman and Teddy Cruz, “</w:t>
      </w:r>
      <w:r w:rsidRPr="007E0417">
        <w:rPr>
          <w:rFonts w:ascii="Helvetica" w:hAnsi="Helvetica"/>
        </w:rPr>
        <w:t>Public Imagination, Citizenship</w:t>
      </w:r>
      <w:r w:rsidRPr="007E0417">
        <w:rPr>
          <w:rFonts w:ascii="Helvetica" w:hAnsi="Helvetica"/>
          <w:b/>
        </w:rPr>
        <w:t xml:space="preserve"> </w:t>
      </w:r>
      <w:r w:rsidRPr="007E0417">
        <w:rPr>
          <w:rFonts w:ascii="Helvetica" w:hAnsi="Helvetica"/>
        </w:rPr>
        <w:t>and an Urgent Call for Justice</w:t>
      </w:r>
      <w:r w:rsidRPr="007E0417">
        <w:rPr>
          <w:rFonts w:ascii="Helvetica" w:eastAsia="Times New Roman" w:hAnsi="Helvetica"/>
        </w:rPr>
        <w:t xml:space="preserve">,” The Just City Essays, </w:t>
      </w:r>
      <w:r w:rsidRPr="007E0417">
        <w:rPr>
          <w:rFonts w:ascii="Helvetica" w:eastAsia="Times New Roman" w:hAnsi="Helvetica"/>
          <w:i/>
        </w:rPr>
        <w:t>Next City</w:t>
      </w:r>
      <w:r w:rsidRPr="007E0417">
        <w:rPr>
          <w:rFonts w:ascii="Helvetica" w:eastAsia="Times New Roman" w:hAnsi="Helvetica"/>
        </w:rPr>
        <w:t>, ed. Toni Griffin, 2015</w:t>
      </w:r>
      <w:r>
        <w:rPr>
          <w:rFonts w:ascii="Helvetica" w:eastAsia="Times New Roman" w:hAnsi="Helvetica"/>
        </w:rPr>
        <w:t>.</w:t>
      </w:r>
      <w:proofErr w:type="gramEnd"/>
      <w:r>
        <w:rPr>
          <w:rFonts w:ascii="Helvetica" w:eastAsia="Times New Roman" w:hAnsi="Helvetica"/>
        </w:rPr>
        <w:t xml:space="preserve">  </w:t>
      </w:r>
      <w:hyperlink r:id="rId12" w:history="1">
        <w:r w:rsidRPr="007A3CD5">
          <w:rPr>
            <w:rStyle w:val="Hyperlink"/>
            <w:rFonts w:ascii="Helvetica" w:eastAsia="Times New Roman" w:hAnsi="Helvetica"/>
          </w:rPr>
          <w:t>http://www.thenatureofcities.com/2015/10/23/public-imagination-citizenship-and-an-urgent-call-for-justice/</w:t>
        </w:r>
      </w:hyperlink>
    </w:p>
    <w:p w14:paraId="60365514" w14:textId="77777777" w:rsidR="00975248" w:rsidRDefault="00975248" w:rsidP="00AF7904">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Cs/>
          <w:kern w:val="0"/>
          <w:lang w:eastAsia="en-US"/>
        </w:rPr>
      </w:pPr>
    </w:p>
    <w:p w14:paraId="43973A68" w14:textId="69B56FDD" w:rsidR="005A5909" w:rsidRPr="005A5909" w:rsidRDefault="00AF7904" w:rsidP="00AF7904">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Pr>
          <w:rFonts w:ascii="Helvetica" w:eastAsia="Times New Roman" w:hAnsi="Helvetica"/>
          <w:color w:val="000000"/>
        </w:rPr>
        <w:t xml:space="preserve">Fonna Forman </w:t>
      </w:r>
      <w:r w:rsidR="005A5909" w:rsidRPr="005A5909">
        <w:rPr>
          <w:rFonts w:ascii="Helvetica" w:eastAsia="Times New Roman" w:hAnsi="Helvetica"/>
          <w:color w:val="000000"/>
        </w:rPr>
        <w:t xml:space="preserve">and Teddy Cruz, “Medellín is the Future” in </w:t>
      </w:r>
      <w:r w:rsidR="005A5909" w:rsidRPr="005A5909">
        <w:rPr>
          <w:rFonts w:ascii="Helvetica" w:eastAsia="Times New Roman" w:hAnsi="Helvetica"/>
          <w:i/>
          <w:color w:val="000000"/>
        </w:rPr>
        <w:t>Medellín: vida y ciudad</w:t>
      </w:r>
      <w:r w:rsidR="005A5909">
        <w:rPr>
          <w:rFonts w:ascii="Helvetica" w:eastAsia="Times New Roman" w:hAnsi="Helvetica"/>
          <w:color w:val="000000"/>
        </w:rPr>
        <w:t xml:space="preserve">, ed. Isabel </w:t>
      </w:r>
      <w:proofErr w:type="spellStart"/>
      <w:r w:rsidR="004623D2" w:rsidRPr="004623D2">
        <w:rPr>
          <w:rFonts w:ascii="Helvetica" w:hAnsi="Helvetica" w:cs="Helvetica"/>
        </w:rPr>
        <w:t>Garcés</w:t>
      </w:r>
      <w:proofErr w:type="spellEnd"/>
      <w:r w:rsidR="005A5909">
        <w:rPr>
          <w:rFonts w:ascii="Helvetica" w:eastAsia="Times New Roman" w:hAnsi="Helvetica"/>
          <w:color w:val="000000"/>
        </w:rPr>
        <w:t xml:space="preserve">, Municipality of </w:t>
      </w:r>
      <w:r w:rsidR="005A5909" w:rsidRPr="00FE55D2">
        <w:rPr>
          <w:rFonts w:ascii="Helvetica" w:eastAsia="Times New Roman" w:hAnsi="Helvetica"/>
          <w:color w:val="000000"/>
        </w:rPr>
        <w:t>Medellín</w:t>
      </w:r>
      <w:r w:rsidR="005A5909">
        <w:rPr>
          <w:rFonts w:ascii="Helvetica" w:eastAsia="Times New Roman" w:hAnsi="Helvetica"/>
          <w:color w:val="000000"/>
        </w:rPr>
        <w:t>, on the occasion of the UN-Habit</w:t>
      </w:r>
      <w:r w:rsidR="004623D2">
        <w:rPr>
          <w:rFonts w:ascii="Helvetica" w:eastAsia="Times New Roman" w:hAnsi="Helvetica"/>
          <w:color w:val="000000"/>
        </w:rPr>
        <w:t>at World Urban Forum, April 2014</w:t>
      </w:r>
      <w:r w:rsidR="005A5909">
        <w:rPr>
          <w:rFonts w:ascii="Helvetica" w:eastAsia="Times New Roman" w:hAnsi="Helvetica"/>
          <w:color w:val="000000"/>
        </w:rPr>
        <w:t>.</w:t>
      </w:r>
    </w:p>
    <w:p w14:paraId="76B26276" w14:textId="77777777" w:rsidR="00463114" w:rsidRPr="00463114" w:rsidRDefault="00463114" w:rsidP="00463114">
      <w:pPr>
        <w:pStyle w:val="Heading3"/>
        <w:rPr>
          <w:rFonts w:ascii="Helvetica" w:hAnsi="Helvetica"/>
          <w:b w:val="0"/>
          <w:sz w:val="24"/>
          <w:szCs w:val="24"/>
        </w:rPr>
      </w:pPr>
      <w:r>
        <w:rPr>
          <w:rFonts w:ascii="Helvetica" w:hAnsi="Helvetica"/>
          <w:b w:val="0"/>
          <w:bCs w:val="0"/>
          <w:color w:val="000000"/>
          <w:kern w:val="1"/>
          <w:sz w:val="24"/>
          <w:szCs w:val="24"/>
          <w:lang w:eastAsia="ar-SA"/>
        </w:rPr>
        <w:t xml:space="preserve">Fonna Forman and Gerry Mackie, </w:t>
      </w:r>
      <w:r w:rsidRPr="00463114">
        <w:rPr>
          <w:rFonts w:ascii="Helvetica" w:hAnsi="Helvetica"/>
          <w:b w:val="0"/>
          <w:color w:val="000000"/>
          <w:sz w:val="24"/>
          <w:szCs w:val="24"/>
        </w:rPr>
        <w:t xml:space="preserve">“Introduction: New Frontiers in Global Justice,” in </w:t>
      </w:r>
      <w:r w:rsidRPr="00463114">
        <w:rPr>
          <w:rFonts w:ascii="Helvetica" w:hAnsi="Helvetica"/>
          <w:b w:val="0"/>
          <w:i/>
          <w:sz w:val="24"/>
          <w:szCs w:val="24"/>
        </w:rPr>
        <w:t xml:space="preserve">Amartya Sen and the </w:t>
      </w:r>
      <w:r w:rsidRPr="00463114">
        <w:rPr>
          <w:rFonts w:ascii="Helvetica" w:hAnsi="Helvetica"/>
          <w:b w:val="0"/>
          <w:sz w:val="24"/>
          <w:szCs w:val="24"/>
        </w:rPr>
        <w:t>Idea of Justice</w:t>
      </w:r>
      <w:r w:rsidRPr="00463114">
        <w:rPr>
          <w:rFonts w:ascii="Helvetica" w:hAnsi="Helvetica"/>
          <w:b w:val="0"/>
          <w:i/>
          <w:sz w:val="24"/>
          <w:szCs w:val="24"/>
        </w:rPr>
        <w:t>: Interdisciplinary engagements</w:t>
      </w:r>
      <w:r>
        <w:rPr>
          <w:rFonts w:ascii="Helvetica" w:hAnsi="Helvetica"/>
          <w:b w:val="0"/>
          <w:sz w:val="24"/>
          <w:szCs w:val="24"/>
        </w:rPr>
        <w:t xml:space="preserve">, </w:t>
      </w:r>
      <w:proofErr w:type="gramStart"/>
      <w:r>
        <w:rPr>
          <w:rFonts w:ascii="Helvetica" w:hAnsi="Helvetica"/>
          <w:b w:val="0"/>
          <w:sz w:val="24"/>
          <w:szCs w:val="24"/>
        </w:rPr>
        <w:t>eds</w:t>
      </w:r>
      <w:proofErr w:type="gramEnd"/>
      <w:r>
        <w:rPr>
          <w:rFonts w:ascii="Helvetica" w:hAnsi="Helvetica"/>
          <w:b w:val="0"/>
          <w:sz w:val="24"/>
          <w:szCs w:val="24"/>
        </w:rPr>
        <w:t xml:space="preserve">. </w:t>
      </w:r>
      <w:r w:rsidRPr="00463114">
        <w:rPr>
          <w:rFonts w:ascii="Helvetica" w:hAnsi="Helvetica"/>
          <w:b w:val="0"/>
          <w:color w:val="000000"/>
          <w:sz w:val="24"/>
          <w:szCs w:val="24"/>
        </w:rPr>
        <w:t xml:space="preserve">Fonna Forman and Gerry Mackie. </w:t>
      </w:r>
      <w:r>
        <w:rPr>
          <w:rFonts w:ascii="Helvetica" w:hAnsi="Helvetica"/>
          <w:b w:val="0"/>
          <w:color w:val="000000"/>
          <w:sz w:val="24"/>
          <w:szCs w:val="24"/>
        </w:rPr>
        <w:t xml:space="preserve">London: </w:t>
      </w:r>
      <w:r w:rsidRPr="00FE55D2">
        <w:rPr>
          <w:rFonts w:ascii="Helvetica" w:hAnsi="Helvetica"/>
          <w:b w:val="0"/>
          <w:color w:val="000000"/>
          <w:sz w:val="24"/>
          <w:szCs w:val="24"/>
        </w:rPr>
        <w:t>Routledge</w:t>
      </w:r>
      <w:r>
        <w:rPr>
          <w:rFonts w:ascii="Helvetica" w:hAnsi="Helvetica"/>
          <w:b w:val="0"/>
          <w:color w:val="000000"/>
          <w:sz w:val="24"/>
          <w:szCs w:val="24"/>
        </w:rPr>
        <w:t>, 2013, pp. 151-161.</w:t>
      </w:r>
    </w:p>
    <w:p w14:paraId="1D012D04" w14:textId="630BE615" w:rsidR="00220046" w:rsidRPr="00463114"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w:t>
      </w:r>
      <w:r w:rsidRPr="001E1F3D">
        <w:rPr>
          <w:rFonts w:ascii="Helvetica" w:eastAsia="Times New Roman" w:hAnsi="Helvetica"/>
          <w:color w:val="000000"/>
        </w:rPr>
        <w:t xml:space="preserve"> “Adam Smith, Moral Portraiture and the Science of Man,” </w:t>
      </w:r>
      <w:r w:rsidRPr="001E1F3D">
        <w:rPr>
          <w:rFonts w:ascii="Helvetica" w:eastAsia="Times New Roman" w:hAnsi="Helvetica"/>
          <w:i/>
          <w:color w:val="000000"/>
        </w:rPr>
        <w:t>Adam Smith Review</w:t>
      </w:r>
      <w:r w:rsidRPr="001E1F3D">
        <w:rPr>
          <w:rFonts w:ascii="Helvetica" w:eastAsia="Times New Roman" w:hAnsi="Helvetica"/>
          <w:color w:val="000000"/>
        </w:rPr>
        <w:t xml:space="preserve"> </w:t>
      </w:r>
      <w:r w:rsidRPr="00463114">
        <w:rPr>
          <w:rFonts w:ascii="Helvetica" w:eastAsia="Times New Roman" w:hAnsi="Helvetica"/>
          <w:color w:val="000000"/>
        </w:rPr>
        <w:t xml:space="preserve">VII </w:t>
      </w:r>
      <w:r w:rsidRPr="00FE55D2">
        <w:rPr>
          <w:rFonts w:ascii="Helvetica" w:eastAsia="Times New Roman" w:hAnsi="Helvetica"/>
          <w:color w:val="000000"/>
        </w:rPr>
        <w:t>(2013)</w:t>
      </w:r>
      <w:r w:rsidR="00220046" w:rsidRPr="00FE55D2">
        <w:rPr>
          <w:rFonts w:ascii="Helvetica" w:eastAsia="Times New Roman" w:hAnsi="Helvetica"/>
          <w:color w:val="000000"/>
        </w:rPr>
        <w:t>:</w:t>
      </w:r>
      <w:r w:rsidR="00220046">
        <w:rPr>
          <w:rFonts w:ascii="Helvetica" w:eastAsia="Times New Roman" w:hAnsi="Helvetica"/>
          <w:color w:val="000000"/>
        </w:rPr>
        <w:t xml:space="preserve"> 186-91.</w:t>
      </w:r>
    </w:p>
    <w:p w14:paraId="04FCD046" w14:textId="77777777" w:rsidR="00463114" w:rsidRPr="001E1F3D" w:rsidRDefault="00463114" w:rsidP="00BE5420">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b/>
          <w:bCs/>
          <w:color w:val="000000"/>
        </w:rPr>
      </w:pPr>
    </w:p>
    <w:p w14:paraId="71CEBFC7" w14:textId="2DC799D7" w:rsidR="00463114"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 xml:space="preserve">Fonna Forman, </w:t>
      </w:r>
      <w:r w:rsidRPr="001E1F3D">
        <w:rPr>
          <w:rFonts w:ascii="Helvetica" w:eastAsia="Times New Roman" w:hAnsi="Helvetica"/>
          <w:color w:val="000000"/>
        </w:rPr>
        <w:t xml:space="preserve">“From European to Cosmopolitan Freedom” in </w:t>
      </w:r>
      <w:r w:rsidRPr="001E1F3D">
        <w:rPr>
          <w:rFonts w:ascii="Helvetica" w:eastAsia="Times New Roman" w:hAnsi="Helvetica"/>
          <w:i/>
          <w:color w:val="000000"/>
        </w:rPr>
        <w:t>Freedom and the Construction of Europe</w:t>
      </w:r>
      <w:r w:rsidRPr="001E1F3D">
        <w:rPr>
          <w:rFonts w:ascii="Helvetica" w:eastAsia="Times New Roman" w:hAnsi="Helvetica"/>
          <w:color w:val="000000"/>
        </w:rPr>
        <w:t xml:space="preserve">, </w:t>
      </w:r>
      <w:proofErr w:type="gramStart"/>
      <w:r w:rsidRPr="001E1F3D">
        <w:rPr>
          <w:rFonts w:ascii="Helvetica" w:eastAsia="Times New Roman" w:hAnsi="Helvetica"/>
          <w:color w:val="000000"/>
        </w:rPr>
        <w:t>eds</w:t>
      </w:r>
      <w:proofErr w:type="gramEnd"/>
      <w:r w:rsidRPr="001E1F3D">
        <w:rPr>
          <w:rFonts w:ascii="Helvetica" w:eastAsia="Times New Roman" w:hAnsi="Helvetica"/>
          <w:color w:val="000000"/>
        </w:rPr>
        <w:t>. Quentin Skinner and Martin van Gelderen. Cambridge: Cambridge University Press, 2013</w:t>
      </w:r>
      <w:r w:rsidR="00D546D8">
        <w:rPr>
          <w:rFonts w:ascii="Helvetica" w:eastAsia="Times New Roman" w:hAnsi="Helvetica"/>
          <w:color w:val="000000"/>
        </w:rPr>
        <w:t>.</w:t>
      </w:r>
    </w:p>
    <w:p w14:paraId="50F3A32B" w14:textId="77777777" w:rsidR="00D546D8" w:rsidRDefault="00D546D8"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5D659230" w14:textId="2A3357F9" w:rsidR="00D546D8" w:rsidRPr="00220046" w:rsidRDefault="00D546D8"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Pr>
          <w:rFonts w:ascii="Helvetica" w:eastAsia="Times New Roman" w:hAnsi="Helvetica"/>
          <w:color w:val="000000"/>
        </w:rPr>
        <w:t xml:space="preserve">Fonna Forman-Barzilai, “Taking a Broader View of Humanity: An Interview with Amartya Sen,” in </w:t>
      </w:r>
      <w:r>
        <w:rPr>
          <w:rFonts w:ascii="Helvetica" w:eastAsia="Times New Roman" w:hAnsi="Helvetica"/>
          <w:i/>
          <w:color w:val="000000"/>
        </w:rPr>
        <w:t>Dialogues with Contemporary Political Theorists</w:t>
      </w:r>
      <w:r>
        <w:rPr>
          <w:rFonts w:ascii="Helvetica" w:eastAsia="Times New Roman" w:hAnsi="Helvetica"/>
          <w:color w:val="000000"/>
        </w:rPr>
        <w:t xml:space="preserve">, </w:t>
      </w:r>
      <w:proofErr w:type="gramStart"/>
      <w:r>
        <w:rPr>
          <w:rFonts w:ascii="Helvetica" w:eastAsia="Times New Roman" w:hAnsi="Helvetica"/>
          <w:color w:val="000000"/>
        </w:rPr>
        <w:t>eds</w:t>
      </w:r>
      <w:proofErr w:type="gramEnd"/>
      <w:r>
        <w:rPr>
          <w:rFonts w:ascii="Helvetica" w:eastAsia="Times New Roman" w:hAnsi="Helvetica"/>
          <w:color w:val="000000"/>
        </w:rPr>
        <w:t>. Gary Browning</w:t>
      </w:r>
      <w:r w:rsidRPr="00220046">
        <w:rPr>
          <w:rFonts w:ascii="Helvetica" w:eastAsia="Times New Roman" w:hAnsi="Helvetica"/>
          <w:color w:val="000000"/>
        </w:rPr>
        <w:t xml:space="preserve">, </w:t>
      </w:r>
      <w:r w:rsidR="00220046">
        <w:rPr>
          <w:rFonts w:ascii="Helvetica" w:hAnsi="Helvetica"/>
        </w:rPr>
        <w:t xml:space="preserve">‎Raia </w:t>
      </w:r>
      <w:r w:rsidRPr="00220046">
        <w:rPr>
          <w:rFonts w:ascii="Helvetica" w:hAnsi="Helvetica"/>
        </w:rPr>
        <w:t>Prokhovnik</w:t>
      </w:r>
      <w:r w:rsidR="00220046">
        <w:rPr>
          <w:rFonts w:ascii="Helvetica" w:hAnsi="Helvetica"/>
        </w:rPr>
        <w:t xml:space="preserve"> and </w:t>
      </w:r>
      <w:r w:rsidRPr="00220046">
        <w:rPr>
          <w:rFonts w:ascii="Helvetica" w:hAnsi="Helvetica"/>
        </w:rPr>
        <w:t xml:space="preserve">‎Maria </w:t>
      </w:r>
      <w:proofErr w:type="spellStart"/>
      <w:r w:rsidRPr="00220046">
        <w:rPr>
          <w:rFonts w:ascii="Helvetica" w:hAnsi="Helvetica"/>
        </w:rPr>
        <w:t>Dimova</w:t>
      </w:r>
      <w:proofErr w:type="spellEnd"/>
      <w:r w:rsidRPr="00220046">
        <w:rPr>
          <w:rFonts w:ascii="Helvetica" w:hAnsi="Helvetica"/>
        </w:rPr>
        <w:t>-Cookson</w:t>
      </w:r>
      <w:r w:rsidR="00220046">
        <w:rPr>
          <w:rFonts w:ascii="Helvetica" w:hAnsi="Helvetica"/>
        </w:rPr>
        <w:t xml:space="preserve"> (Hampshire: Palgrave Macmillan</w:t>
      </w:r>
      <w:r w:rsidR="00204292">
        <w:rPr>
          <w:rFonts w:ascii="Helvetica" w:hAnsi="Helvetica"/>
        </w:rPr>
        <w:t>, 2012</w:t>
      </w:r>
      <w:r w:rsidR="00220046">
        <w:rPr>
          <w:rFonts w:ascii="Helvetica" w:hAnsi="Helvetica"/>
        </w:rPr>
        <w:t>), pp. 170-80.</w:t>
      </w:r>
    </w:p>
    <w:p w14:paraId="23A037E5" w14:textId="77777777" w:rsidR="00463114"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548D16BE" w14:textId="716AF1FE"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“Socratic cosmopolitanism,” </w:t>
      </w:r>
      <w:r w:rsidRPr="001E1F3D">
        <w:rPr>
          <w:rFonts w:ascii="Helvetica" w:eastAsia="Times New Roman" w:hAnsi="Helvetica"/>
          <w:i/>
          <w:color w:val="000000"/>
        </w:rPr>
        <w:t>Journal of Social and Political Studies</w:t>
      </w:r>
      <w:r w:rsidRPr="001E1F3D">
        <w:rPr>
          <w:rFonts w:ascii="Helvetica" w:eastAsia="Times New Roman" w:hAnsi="Helvetica"/>
          <w:color w:val="000000"/>
        </w:rPr>
        <w:t xml:space="preserve"> I (Fall 2011)</w:t>
      </w:r>
      <w:r w:rsidR="006726B2">
        <w:rPr>
          <w:rFonts w:ascii="Helvetica" w:eastAsia="Times New Roman" w:hAnsi="Helvetica"/>
          <w:color w:val="000000"/>
        </w:rPr>
        <w:t>.</w:t>
      </w:r>
    </w:p>
    <w:p w14:paraId="43AE6CF6" w14:textId="77777777" w:rsidR="00463114"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1596EF76" w14:textId="77777777"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“Smith’s anti-cosmopolitanism,” in </w:t>
      </w:r>
      <w:r w:rsidRPr="001E1F3D">
        <w:rPr>
          <w:rFonts w:ascii="Helvetica" w:eastAsia="Times New Roman" w:hAnsi="Helvetica"/>
          <w:i/>
          <w:iCs/>
          <w:color w:val="000000"/>
        </w:rPr>
        <w:t>Essays on the Philosophy of Adam Smith</w:t>
      </w:r>
      <w:r w:rsidRPr="001E1F3D">
        <w:rPr>
          <w:rFonts w:ascii="Helvetica" w:eastAsia="Times New Roman" w:hAnsi="Helvetica"/>
          <w:color w:val="000000"/>
        </w:rPr>
        <w:t xml:space="preserve">, </w:t>
      </w:r>
      <w:proofErr w:type="gramStart"/>
      <w:r w:rsidRPr="001E1F3D">
        <w:rPr>
          <w:rFonts w:ascii="Helvetica" w:eastAsia="Times New Roman" w:hAnsi="Helvetica"/>
          <w:color w:val="000000"/>
        </w:rPr>
        <w:t>eds</w:t>
      </w:r>
      <w:proofErr w:type="gramEnd"/>
      <w:r w:rsidRPr="001E1F3D">
        <w:rPr>
          <w:rFonts w:ascii="Helvetica" w:eastAsia="Times New Roman" w:hAnsi="Helvetica"/>
          <w:color w:val="000000"/>
        </w:rPr>
        <w:t xml:space="preserve">. Vivienne Brown and Samuel </w:t>
      </w:r>
      <w:proofErr w:type="spellStart"/>
      <w:r w:rsidRPr="001E1F3D">
        <w:rPr>
          <w:rFonts w:ascii="Helvetica" w:eastAsia="Times New Roman" w:hAnsi="Helvetica"/>
          <w:color w:val="000000"/>
        </w:rPr>
        <w:t>Fleischacker</w:t>
      </w:r>
      <w:proofErr w:type="spellEnd"/>
      <w:r w:rsidRPr="001E1F3D">
        <w:rPr>
          <w:rFonts w:ascii="Helvetica" w:eastAsia="Times New Roman" w:hAnsi="Helvetica"/>
          <w:color w:val="000000"/>
        </w:rPr>
        <w:t>. London: Routledge, 2010.</w:t>
      </w:r>
    </w:p>
    <w:p w14:paraId="5A6D5064" w14:textId="77777777"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2EB1F3F5" w14:textId="77777777"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Helvetica"/>
        </w:rPr>
      </w:pPr>
      <w:r>
        <w:rPr>
          <w:rFonts w:ascii="Helvetica" w:eastAsia="Times New Roman" w:hAnsi="Helvetica"/>
          <w:color w:val="000000"/>
        </w:rPr>
        <w:t>Fonna Forman-Barzilai,</w:t>
      </w:r>
      <w:r w:rsidRPr="001E1F3D">
        <w:rPr>
          <w:rFonts w:ascii="Helvetica" w:eastAsia="Times New Roman" w:hAnsi="Helvetica" w:cs="Helvetica"/>
        </w:rPr>
        <w:t xml:space="preserve"> “Why there is no Adam Smith Problem,” </w:t>
      </w:r>
      <w:r w:rsidRPr="001E1F3D">
        <w:rPr>
          <w:rFonts w:ascii="Helvetica" w:eastAsia="Times New Roman" w:hAnsi="Helvetica" w:cs="Helvetica"/>
          <w:i/>
        </w:rPr>
        <w:t>The Market Society and its Morality</w:t>
      </w:r>
      <w:r w:rsidRPr="001E1F3D">
        <w:rPr>
          <w:rFonts w:ascii="Helvetica" w:eastAsia="Times New Roman" w:hAnsi="Helvetica" w:cs="Helvetica"/>
        </w:rPr>
        <w:t xml:space="preserve">, </w:t>
      </w:r>
      <w:proofErr w:type="spellStart"/>
      <w:proofErr w:type="gramStart"/>
      <w:r w:rsidRPr="001E1F3D">
        <w:rPr>
          <w:rFonts w:ascii="Helvetica" w:eastAsia="Times New Roman" w:hAnsi="Helvetica" w:cs="Helvetica"/>
        </w:rPr>
        <w:t>ed</w:t>
      </w:r>
      <w:proofErr w:type="spellEnd"/>
      <w:proofErr w:type="gramEnd"/>
      <w:r w:rsidRPr="001E1F3D">
        <w:rPr>
          <w:rFonts w:ascii="Helvetica" w:eastAsia="Times New Roman" w:hAnsi="Helvetica" w:cs="Helvetica"/>
        </w:rPr>
        <w:t xml:space="preserve"> Michael </w:t>
      </w:r>
      <w:proofErr w:type="spellStart"/>
      <w:r w:rsidRPr="001E1F3D">
        <w:rPr>
          <w:rFonts w:ascii="Helvetica" w:eastAsia="Times New Roman" w:hAnsi="Helvetica" w:cs="Helvetica"/>
        </w:rPr>
        <w:t>Zoeller</w:t>
      </w:r>
      <w:proofErr w:type="spellEnd"/>
      <w:r w:rsidRPr="001E1F3D">
        <w:rPr>
          <w:rFonts w:ascii="Helvetica" w:eastAsia="Times New Roman" w:hAnsi="Helvetica" w:cs="Helvetica"/>
        </w:rPr>
        <w:t>.  Berlin: Council on Public Policy, 2010.</w:t>
      </w:r>
    </w:p>
    <w:p w14:paraId="7BE8B97E" w14:textId="77777777" w:rsidR="00463114"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Helvetica"/>
        </w:rPr>
      </w:pPr>
    </w:p>
    <w:p w14:paraId="2A211F85" w14:textId="77777777"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“Commercial Cosmopolis”, trans. as "</w:t>
      </w:r>
      <w:proofErr w:type="spellStart"/>
      <w:r w:rsidRPr="001E1F3D">
        <w:rPr>
          <w:rFonts w:ascii="Helvetica" w:eastAsia="Times New Roman" w:hAnsi="Helvetica"/>
          <w:color w:val="000000"/>
        </w:rPr>
        <w:t>Kaupallinen</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Kosmopolis</w:t>
      </w:r>
      <w:proofErr w:type="spellEnd"/>
      <w:r w:rsidRPr="001E1F3D">
        <w:rPr>
          <w:rFonts w:ascii="Helvetica" w:eastAsia="Times New Roman" w:hAnsi="Helvetica"/>
          <w:color w:val="000000"/>
        </w:rPr>
        <w:t xml:space="preserve">" in </w:t>
      </w:r>
      <w:proofErr w:type="spellStart"/>
      <w:r w:rsidRPr="001E1F3D">
        <w:rPr>
          <w:rFonts w:ascii="Helvetica" w:eastAsia="Times New Roman" w:hAnsi="Helvetica"/>
          <w:i/>
          <w:iCs/>
          <w:color w:val="000000"/>
        </w:rPr>
        <w:t>Nykyinen</w:t>
      </w:r>
      <w:proofErr w:type="spellEnd"/>
      <w:r w:rsidRPr="001E1F3D">
        <w:rPr>
          <w:rFonts w:ascii="Helvetica" w:eastAsia="Times New Roman" w:hAnsi="Helvetica"/>
          <w:i/>
          <w:iCs/>
          <w:color w:val="000000"/>
        </w:rPr>
        <w:t xml:space="preserve"> </w:t>
      </w:r>
      <w:proofErr w:type="spellStart"/>
      <w:r w:rsidRPr="001E1F3D">
        <w:rPr>
          <w:rFonts w:ascii="Helvetica" w:eastAsia="Times New Roman" w:hAnsi="Helvetica"/>
          <w:i/>
          <w:iCs/>
          <w:color w:val="000000"/>
        </w:rPr>
        <w:t>taloudellinen</w:t>
      </w:r>
      <w:proofErr w:type="spellEnd"/>
      <w:r w:rsidRPr="001E1F3D">
        <w:rPr>
          <w:rFonts w:ascii="Helvetica" w:eastAsia="Times New Roman" w:hAnsi="Helvetica"/>
          <w:i/>
          <w:iCs/>
          <w:color w:val="000000"/>
        </w:rPr>
        <w:t xml:space="preserve"> </w:t>
      </w:r>
      <w:proofErr w:type="spellStart"/>
      <w:r w:rsidRPr="001E1F3D">
        <w:rPr>
          <w:rFonts w:ascii="Helvetica" w:eastAsia="Times New Roman" w:hAnsi="Helvetica"/>
          <w:i/>
          <w:iCs/>
          <w:color w:val="000000"/>
        </w:rPr>
        <w:t>globalisaatio</w:t>
      </w:r>
      <w:proofErr w:type="spellEnd"/>
      <w:r w:rsidRPr="001E1F3D">
        <w:rPr>
          <w:rFonts w:ascii="Helvetica" w:eastAsia="Times New Roman" w:hAnsi="Helvetica"/>
          <w:i/>
          <w:iCs/>
          <w:color w:val="000000"/>
        </w:rPr>
        <w:t xml:space="preserve"> </w:t>
      </w:r>
      <w:proofErr w:type="spellStart"/>
      <w:proofErr w:type="gramStart"/>
      <w:r w:rsidRPr="001E1F3D">
        <w:rPr>
          <w:rFonts w:ascii="Helvetica" w:eastAsia="Times New Roman" w:hAnsi="Helvetica"/>
          <w:i/>
          <w:iCs/>
          <w:color w:val="000000"/>
        </w:rPr>
        <w:t>ja</w:t>
      </w:r>
      <w:proofErr w:type="spellEnd"/>
      <w:proofErr w:type="gramEnd"/>
      <w:r w:rsidRPr="001E1F3D">
        <w:rPr>
          <w:rFonts w:ascii="Helvetica" w:eastAsia="Times New Roman" w:hAnsi="Helvetica"/>
          <w:i/>
          <w:iCs/>
          <w:color w:val="000000"/>
        </w:rPr>
        <w:t xml:space="preserve"> </w:t>
      </w:r>
      <w:proofErr w:type="spellStart"/>
      <w:r w:rsidRPr="001E1F3D">
        <w:rPr>
          <w:rFonts w:ascii="Helvetica" w:eastAsia="Times New Roman" w:hAnsi="Helvetica"/>
          <w:i/>
          <w:iCs/>
          <w:color w:val="000000"/>
        </w:rPr>
        <w:t>tieto</w:t>
      </w:r>
      <w:proofErr w:type="spellEnd"/>
      <w:r w:rsidRPr="001E1F3D">
        <w:rPr>
          <w:rFonts w:ascii="Helvetica" w:eastAsia="Times New Roman" w:hAnsi="Helvetica"/>
          <w:color w:val="000000"/>
        </w:rPr>
        <w:t xml:space="preserve"> (</w:t>
      </w:r>
      <w:r w:rsidRPr="001E1F3D">
        <w:rPr>
          <w:rFonts w:ascii="Helvetica" w:eastAsia="Times New Roman" w:hAnsi="Helvetica"/>
          <w:i/>
          <w:iCs/>
          <w:color w:val="000000"/>
        </w:rPr>
        <w:t>Economic Globalization and Knowledge</w:t>
      </w:r>
      <w:r w:rsidRPr="001E1F3D">
        <w:rPr>
          <w:rFonts w:ascii="Helvetica" w:eastAsia="Times New Roman" w:hAnsi="Helvetica"/>
          <w:color w:val="000000"/>
        </w:rPr>
        <w:t xml:space="preserve">). </w:t>
      </w:r>
      <w:proofErr w:type="gramStart"/>
      <w:r w:rsidRPr="001E1F3D">
        <w:rPr>
          <w:rFonts w:ascii="Helvetica" w:eastAsia="Times New Roman" w:hAnsi="Helvetica"/>
          <w:color w:val="000000"/>
        </w:rPr>
        <w:t>eds</w:t>
      </w:r>
      <w:proofErr w:type="gram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Teppo</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Eskelinen</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Ilkka</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Kauppinen</w:t>
      </w:r>
      <w:proofErr w:type="spellEnd"/>
      <w:r w:rsidRPr="001E1F3D">
        <w:rPr>
          <w:rFonts w:ascii="Helvetica" w:eastAsia="Times New Roman" w:hAnsi="Helvetica"/>
          <w:color w:val="000000"/>
        </w:rPr>
        <w:t xml:space="preserve">, Olli </w:t>
      </w:r>
      <w:proofErr w:type="spellStart"/>
      <w:r w:rsidRPr="001E1F3D">
        <w:rPr>
          <w:rFonts w:ascii="Helvetica" w:eastAsia="Times New Roman" w:hAnsi="Helvetica"/>
          <w:color w:val="000000"/>
        </w:rPr>
        <w:t>Pekka-Moisio</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Helsnki</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Osuuskunta</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Vastapaino</w:t>
      </w:r>
      <w:proofErr w:type="spellEnd"/>
      <w:r w:rsidRPr="001E1F3D">
        <w:rPr>
          <w:rFonts w:ascii="Helvetica" w:eastAsia="Times New Roman" w:hAnsi="Helvetica"/>
          <w:color w:val="000000"/>
        </w:rPr>
        <w:t>, 2008</w:t>
      </w:r>
    </w:p>
    <w:p w14:paraId="53C2F7D3" w14:textId="77777777"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79AA3091" w14:textId="77777777" w:rsidR="00463114" w:rsidRPr="001E1F3D" w:rsidRDefault="00463114" w:rsidP="0070497B">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“Interdisciplinarity in Smith Studies” in “Smith in Contexts: A Symposium on </w:t>
      </w:r>
      <w:proofErr w:type="spellStart"/>
      <w:r w:rsidRPr="001E1F3D">
        <w:rPr>
          <w:rFonts w:ascii="Helvetica" w:eastAsia="Times New Roman" w:hAnsi="Helvetica"/>
          <w:color w:val="000000"/>
        </w:rPr>
        <w:t>Knud</w:t>
      </w:r>
      <w:proofErr w:type="spellEnd"/>
      <w:r w:rsidRPr="001E1F3D">
        <w:rPr>
          <w:rFonts w:ascii="Helvetica" w:eastAsia="Times New Roman" w:hAnsi="Helvetica"/>
          <w:color w:val="000000"/>
        </w:rPr>
        <w:t xml:space="preserve"> </w:t>
      </w:r>
      <w:proofErr w:type="spellStart"/>
      <w:r w:rsidRPr="001E1F3D">
        <w:rPr>
          <w:rFonts w:ascii="Helvetica" w:eastAsia="Times New Roman" w:hAnsi="Helvetica"/>
          <w:color w:val="000000"/>
        </w:rPr>
        <w:t>Haakonssen’s</w:t>
      </w:r>
      <w:proofErr w:type="spellEnd"/>
      <w:r w:rsidRPr="001E1F3D">
        <w:rPr>
          <w:rFonts w:ascii="Helvetica" w:eastAsia="Times New Roman" w:hAnsi="Helvetica"/>
          <w:color w:val="000000"/>
        </w:rPr>
        <w:t xml:space="preserve"> </w:t>
      </w:r>
      <w:r w:rsidRPr="001E1F3D">
        <w:rPr>
          <w:rFonts w:ascii="Helvetica" w:eastAsia="Times New Roman" w:hAnsi="Helvetica"/>
          <w:i/>
          <w:iCs/>
          <w:color w:val="000000"/>
        </w:rPr>
        <w:t>Cambridge Companion to Adam Smith</w:t>
      </w:r>
      <w:r w:rsidRPr="001E1F3D">
        <w:rPr>
          <w:rFonts w:ascii="Helvetica" w:eastAsia="Times New Roman" w:hAnsi="Helvetica"/>
          <w:color w:val="000000"/>
        </w:rPr>
        <w:t>,” ed. Fonna Forman-Barzilai,</w:t>
      </w:r>
      <w:r w:rsidRPr="001E1F3D">
        <w:rPr>
          <w:rFonts w:ascii="Helvetica" w:eastAsia="Times New Roman" w:hAnsi="Helvetica"/>
          <w:i/>
          <w:iCs/>
          <w:color w:val="000000"/>
        </w:rPr>
        <w:t xml:space="preserve"> Adam Smith Review</w:t>
      </w:r>
      <w:r w:rsidRPr="001E1F3D">
        <w:rPr>
          <w:rFonts w:ascii="Helvetica" w:eastAsia="Times New Roman" w:hAnsi="Helvetica"/>
          <w:color w:val="000000"/>
        </w:rPr>
        <w:t xml:space="preserve"> 4 (2008): 217-20.</w:t>
      </w:r>
    </w:p>
    <w:p w14:paraId="11161F7E" w14:textId="77777777" w:rsidR="00463114" w:rsidRDefault="00463114" w:rsidP="00463114">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18C2DF25" w14:textId="77777777" w:rsidR="00463114" w:rsidRPr="001E1F3D" w:rsidRDefault="00463114" w:rsidP="00463114">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“Smith on ‘</w:t>
      </w:r>
      <w:proofErr w:type="spellStart"/>
      <w:r w:rsidRPr="001E1F3D">
        <w:rPr>
          <w:rFonts w:ascii="Helvetica" w:eastAsia="Times New Roman" w:hAnsi="Helvetica"/>
          <w:color w:val="000000"/>
        </w:rPr>
        <w:t>connexion</w:t>
      </w:r>
      <w:proofErr w:type="spellEnd"/>
      <w:r w:rsidRPr="001E1F3D">
        <w:rPr>
          <w:rFonts w:ascii="Helvetica" w:eastAsia="Times New Roman" w:hAnsi="Helvetica"/>
          <w:color w:val="000000"/>
        </w:rPr>
        <w:t xml:space="preserve">’, culture and judgment” in </w:t>
      </w:r>
      <w:r w:rsidRPr="001E1F3D">
        <w:rPr>
          <w:rFonts w:ascii="Helvetica" w:eastAsia="Times New Roman" w:hAnsi="Helvetica"/>
          <w:i/>
          <w:iCs/>
          <w:color w:val="000000"/>
        </w:rPr>
        <w:t>New Voices on Adam Smith</w:t>
      </w:r>
      <w:r w:rsidRPr="001E1F3D">
        <w:rPr>
          <w:rFonts w:ascii="Helvetica" w:eastAsia="Times New Roman" w:hAnsi="Helvetica"/>
          <w:color w:val="000000"/>
        </w:rPr>
        <w:t xml:space="preserve">, </w:t>
      </w:r>
      <w:proofErr w:type="gramStart"/>
      <w:r w:rsidRPr="001E1F3D">
        <w:rPr>
          <w:rFonts w:ascii="Helvetica" w:eastAsia="Times New Roman" w:hAnsi="Helvetica"/>
          <w:color w:val="000000"/>
        </w:rPr>
        <w:t>eds</w:t>
      </w:r>
      <w:proofErr w:type="gramEnd"/>
      <w:r w:rsidRPr="001E1F3D">
        <w:rPr>
          <w:rFonts w:ascii="Helvetica" w:eastAsia="Times New Roman" w:hAnsi="Helvetica"/>
          <w:color w:val="000000"/>
        </w:rPr>
        <w:t xml:space="preserve">. Leonidas Montes and Eric </w:t>
      </w:r>
      <w:proofErr w:type="spellStart"/>
      <w:r w:rsidRPr="001E1F3D">
        <w:rPr>
          <w:rFonts w:ascii="Helvetica" w:eastAsia="Times New Roman" w:hAnsi="Helvetica"/>
          <w:color w:val="000000"/>
        </w:rPr>
        <w:t>Schliesser</w:t>
      </w:r>
      <w:proofErr w:type="spellEnd"/>
      <w:r w:rsidRPr="001E1F3D">
        <w:rPr>
          <w:rFonts w:ascii="Helvetica" w:eastAsia="Times New Roman" w:hAnsi="Helvetica"/>
          <w:color w:val="000000"/>
        </w:rPr>
        <w:t>.  London: Routledge, 2006, pp. 89-114.</w:t>
      </w:r>
    </w:p>
    <w:p w14:paraId="06F75507" w14:textId="77777777" w:rsidR="00463114" w:rsidRPr="001E1F3D" w:rsidRDefault="00463114" w:rsidP="00463114">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5985A510" w14:textId="77777777" w:rsidR="00463114" w:rsidRPr="001E1F3D" w:rsidRDefault="00463114" w:rsidP="00463114">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“Sympathy in space(s): Adam Smith on proximity,” </w:t>
      </w:r>
      <w:r w:rsidRPr="001E1F3D">
        <w:rPr>
          <w:rFonts w:ascii="Helvetica" w:eastAsia="Times New Roman" w:hAnsi="Helvetica"/>
          <w:i/>
          <w:iCs/>
          <w:color w:val="000000"/>
        </w:rPr>
        <w:t>Political Theory</w:t>
      </w:r>
      <w:r w:rsidRPr="001E1F3D">
        <w:rPr>
          <w:rFonts w:ascii="Helvetica" w:eastAsia="Times New Roman" w:hAnsi="Helvetica"/>
          <w:color w:val="000000"/>
        </w:rPr>
        <w:t xml:space="preserve"> vol. 33, no. 2 (April 2005): 189-217.</w:t>
      </w:r>
    </w:p>
    <w:p w14:paraId="771A4780" w14:textId="77777777" w:rsidR="00463114" w:rsidRDefault="00463114"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463600E5" w14:textId="77777777" w:rsidR="0070497B" w:rsidRPr="001E1F3D" w:rsidRDefault="0070497B" w:rsidP="0070497B">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“And thus spoke the spectator: Adam Smith for humanitarians,</w:t>
      </w:r>
      <w:proofErr w:type="gramStart"/>
      <w:r w:rsidRPr="001E1F3D">
        <w:rPr>
          <w:rFonts w:ascii="Helvetica" w:eastAsia="Times New Roman" w:hAnsi="Helvetica"/>
          <w:color w:val="000000"/>
        </w:rPr>
        <w:t xml:space="preserve">”  </w:t>
      </w:r>
      <w:r w:rsidRPr="001E1F3D">
        <w:rPr>
          <w:rFonts w:ascii="Helvetica" w:eastAsia="Times New Roman" w:hAnsi="Helvetica"/>
          <w:i/>
          <w:iCs/>
          <w:color w:val="000000"/>
        </w:rPr>
        <w:t>Adam</w:t>
      </w:r>
      <w:proofErr w:type="gramEnd"/>
      <w:r w:rsidRPr="001E1F3D">
        <w:rPr>
          <w:rFonts w:ascii="Helvetica" w:eastAsia="Times New Roman" w:hAnsi="Helvetica"/>
          <w:i/>
          <w:iCs/>
          <w:color w:val="000000"/>
        </w:rPr>
        <w:t xml:space="preserve"> Smith Review</w:t>
      </w:r>
      <w:r w:rsidRPr="001E1F3D">
        <w:rPr>
          <w:rFonts w:ascii="Helvetica" w:eastAsia="Times New Roman" w:hAnsi="Helvetica"/>
          <w:color w:val="000000"/>
        </w:rPr>
        <w:t xml:space="preserve"> I (Fall 2004): 167-174.</w:t>
      </w:r>
    </w:p>
    <w:p w14:paraId="20CD33B9" w14:textId="77777777" w:rsidR="0070497B" w:rsidRPr="001E1F3D" w:rsidRDefault="0070497B" w:rsidP="0070497B">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7B461493" w14:textId="77777777" w:rsidR="0070497B" w:rsidRPr="001E1F3D" w:rsidRDefault="0070497B" w:rsidP="0070497B">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“The emergence of </w:t>
      </w:r>
      <w:proofErr w:type="spellStart"/>
      <w:r w:rsidRPr="001E1F3D">
        <w:rPr>
          <w:rFonts w:ascii="Helvetica" w:eastAsia="Times New Roman" w:hAnsi="Helvetica"/>
          <w:color w:val="000000"/>
        </w:rPr>
        <w:t>contextualism</w:t>
      </w:r>
      <w:proofErr w:type="spellEnd"/>
      <w:r w:rsidRPr="001E1F3D">
        <w:rPr>
          <w:rFonts w:ascii="Helvetica" w:eastAsia="Times New Roman" w:hAnsi="Helvetica"/>
          <w:color w:val="000000"/>
        </w:rPr>
        <w:t xml:space="preserve"> in Rousseau’s political thought: The case of Parisian</w:t>
      </w:r>
      <w:r>
        <w:rPr>
          <w:rFonts w:ascii="Helvetica" w:eastAsia="Times New Roman" w:hAnsi="Helvetica"/>
          <w:color w:val="000000"/>
        </w:rPr>
        <w:t xml:space="preserve"> </w:t>
      </w:r>
      <w:r w:rsidRPr="001E1F3D">
        <w:rPr>
          <w:rFonts w:ascii="Helvetica" w:eastAsia="Times New Roman" w:hAnsi="Helvetica"/>
          <w:color w:val="000000"/>
        </w:rPr>
        <w:t xml:space="preserve">theatre in the </w:t>
      </w:r>
      <w:proofErr w:type="spellStart"/>
      <w:r w:rsidRPr="001E1F3D">
        <w:rPr>
          <w:rFonts w:ascii="Helvetica" w:eastAsia="Times New Roman" w:hAnsi="Helvetica"/>
          <w:i/>
          <w:iCs/>
          <w:color w:val="000000"/>
        </w:rPr>
        <w:t>Lettre</w:t>
      </w:r>
      <w:proofErr w:type="spellEnd"/>
      <w:r w:rsidRPr="001E1F3D">
        <w:rPr>
          <w:rFonts w:ascii="Helvetica" w:eastAsia="Times New Roman" w:hAnsi="Helvetica"/>
          <w:i/>
          <w:iCs/>
          <w:color w:val="000000"/>
        </w:rPr>
        <w:t xml:space="preserve"> à </w:t>
      </w:r>
      <w:proofErr w:type="spellStart"/>
      <w:r w:rsidRPr="001E1F3D">
        <w:rPr>
          <w:rFonts w:ascii="Helvetica" w:eastAsia="Times New Roman" w:hAnsi="Helvetica"/>
          <w:i/>
          <w:iCs/>
          <w:color w:val="000000"/>
        </w:rPr>
        <w:t>d’Alembert</w:t>
      </w:r>
      <w:proofErr w:type="spellEnd"/>
      <w:r w:rsidRPr="001E1F3D">
        <w:rPr>
          <w:rFonts w:ascii="Helvetica" w:eastAsia="Times New Roman" w:hAnsi="Helvetica"/>
          <w:i/>
          <w:iCs/>
          <w:color w:val="000000"/>
        </w:rPr>
        <w:t>,</w:t>
      </w:r>
      <w:r w:rsidRPr="001E1F3D">
        <w:rPr>
          <w:rFonts w:ascii="Helvetica" w:eastAsia="Times New Roman" w:hAnsi="Helvetica"/>
          <w:color w:val="000000"/>
        </w:rPr>
        <w:t xml:space="preserve">” </w:t>
      </w:r>
      <w:r w:rsidRPr="001E1F3D">
        <w:rPr>
          <w:rFonts w:ascii="Helvetica" w:eastAsia="Times New Roman" w:hAnsi="Helvetica"/>
          <w:i/>
          <w:iCs/>
          <w:color w:val="000000"/>
        </w:rPr>
        <w:t>History of Political Thought</w:t>
      </w:r>
      <w:r w:rsidRPr="001E1F3D">
        <w:rPr>
          <w:rFonts w:ascii="Helvetica" w:eastAsia="Times New Roman" w:hAnsi="Helvetica"/>
          <w:color w:val="000000"/>
        </w:rPr>
        <w:t>, vol. XXIV, no. 3 (Autumn 2003)</w:t>
      </w:r>
      <w:proofErr w:type="gramStart"/>
      <w:r w:rsidRPr="001E1F3D">
        <w:rPr>
          <w:rFonts w:ascii="Helvetica" w:eastAsia="Times New Roman" w:hAnsi="Helvetica"/>
          <w:color w:val="000000"/>
        </w:rPr>
        <w:t>:435</w:t>
      </w:r>
      <w:proofErr w:type="gramEnd"/>
      <w:r w:rsidRPr="001E1F3D">
        <w:rPr>
          <w:rFonts w:ascii="Helvetica" w:eastAsia="Times New Roman" w:hAnsi="Helvetica"/>
          <w:color w:val="000000"/>
        </w:rPr>
        <w:t>-63.</w:t>
      </w:r>
    </w:p>
    <w:p w14:paraId="4A903979" w14:textId="77777777" w:rsidR="0070497B" w:rsidRPr="001E1F3D" w:rsidRDefault="0070497B" w:rsidP="0070497B">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19F9AA5B" w14:textId="77777777" w:rsidR="0070497B" w:rsidRPr="001E1F3D" w:rsidRDefault="0070497B" w:rsidP="0070497B">
      <w:pPr>
        <w:pStyle w:val="Default"/>
        <w:tabs>
          <w:tab w:val="left" w:pos="27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roofErr w:type="gramStart"/>
      <w:r>
        <w:rPr>
          <w:rFonts w:ascii="Helvetica" w:eastAsia="Times New Roman" w:hAnsi="Helvetica"/>
          <w:color w:val="000000"/>
        </w:rPr>
        <w:t>Fonna Forman-Barzilai,</w:t>
      </w:r>
      <w:r w:rsidRPr="001E1F3D">
        <w:rPr>
          <w:rFonts w:ascii="Helvetica" w:eastAsia="Times New Roman" w:hAnsi="Helvetica"/>
          <w:color w:val="000000"/>
        </w:rPr>
        <w:t xml:space="preserve"> “Adam Smith as globalization theorist,” </w:t>
      </w:r>
      <w:r w:rsidRPr="001E1F3D">
        <w:rPr>
          <w:rFonts w:ascii="Helvetica" w:eastAsia="Times New Roman" w:hAnsi="Helvetica"/>
          <w:i/>
          <w:iCs/>
          <w:color w:val="000000"/>
        </w:rPr>
        <w:t>Critical Review</w:t>
      </w:r>
      <w:r w:rsidRPr="001E1F3D">
        <w:rPr>
          <w:rFonts w:ascii="Helvetica" w:eastAsia="Times New Roman" w:hAnsi="Helvetica"/>
          <w:color w:val="000000"/>
        </w:rPr>
        <w:t>, vol.14, no. 4 (2002): 391-419.</w:t>
      </w:r>
      <w:proofErr w:type="gramEnd"/>
    </w:p>
    <w:p w14:paraId="1A091EE8" w14:textId="77777777" w:rsidR="00463114" w:rsidRPr="001E1F3D" w:rsidRDefault="00463114"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16AE1E26" w14:textId="012A073A" w:rsidR="001E1F3D" w:rsidRPr="001901F8" w:rsidRDefault="00463114" w:rsidP="001901F8">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Fonna Forman-Barzilai,</w:t>
      </w:r>
      <w:r w:rsidRPr="001E1F3D">
        <w:rPr>
          <w:rFonts w:ascii="Helvetica" w:eastAsia="Times New Roman" w:hAnsi="Helvetica"/>
          <w:color w:val="000000"/>
        </w:rPr>
        <w:t xml:space="preserve"> </w:t>
      </w:r>
      <w:r w:rsidR="007C75FD" w:rsidRPr="001E1F3D">
        <w:rPr>
          <w:rFonts w:ascii="Helvetica" w:eastAsia="Times New Roman" w:hAnsi="Helvetica"/>
          <w:color w:val="000000"/>
        </w:rPr>
        <w:t>“Whose Context? Which Impartiality? Reflections on Griswold’s Smith”</w:t>
      </w:r>
      <w:r w:rsidR="007C75FD" w:rsidRPr="001E1F3D">
        <w:rPr>
          <w:rFonts w:ascii="Helvetica" w:eastAsia="Times New Roman" w:hAnsi="Helvetica"/>
          <w:i/>
          <w:iCs/>
          <w:color w:val="000000"/>
        </w:rPr>
        <w:t xml:space="preserve"> Perspectives on Political Science</w:t>
      </w:r>
      <w:r w:rsidR="007C75FD" w:rsidRPr="001E1F3D">
        <w:rPr>
          <w:rFonts w:ascii="Helvetica" w:eastAsia="Times New Roman" w:hAnsi="Helvetica"/>
          <w:color w:val="000000"/>
        </w:rPr>
        <w:t>, vol. 30, no. 3 (Summer 2001): 146-50.</w:t>
      </w:r>
    </w:p>
    <w:p w14:paraId="0C8D1A1E" w14:textId="77777777" w:rsidR="00BB254C" w:rsidRDefault="00BB254C" w:rsidP="00BE542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p>
    <w:p w14:paraId="1C2FB9BB" w14:textId="77777777" w:rsidR="00BB254C" w:rsidRDefault="00BB254C" w:rsidP="00BE542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p>
    <w:p w14:paraId="6B4C53D0" w14:textId="38BD4960" w:rsidR="00A216A0" w:rsidRDefault="00A216A0" w:rsidP="00AF55C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b/>
          <w:color w:val="000000"/>
        </w:rPr>
      </w:pPr>
      <w:r>
        <w:rPr>
          <w:rFonts w:ascii="Helvetica" w:hAnsi="Helvetica"/>
          <w:b/>
          <w:color w:val="000000"/>
        </w:rPr>
        <w:t>Policy papers / reports</w:t>
      </w:r>
    </w:p>
    <w:p w14:paraId="4BFDE3DD" w14:textId="77777777" w:rsidR="00A216A0" w:rsidRDefault="00A216A0" w:rsidP="00AF55C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b/>
          <w:color w:val="000000"/>
        </w:rPr>
      </w:pPr>
    </w:p>
    <w:p w14:paraId="70F8D9AF" w14:textId="1CE38F17" w:rsidR="007A2643" w:rsidRDefault="005C34C7" w:rsidP="005C34C7">
      <w:pPr>
        <w:widowControl w:val="0"/>
        <w:autoSpaceDE w:val="0"/>
        <w:autoSpaceDN w:val="0"/>
        <w:adjustRightInd w:val="0"/>
        <w:rPr>
          <w:rFonts w:ascii="Helvetica" w:hAnsi="Helvetica"/>
        </w:rPr>
      </w:pPr>
      <w:r w:rsidRPr="004553BF">
        <w:rPr>
          <w:rFonts w:ascii="Helvetica" w:hAnsi="Helvetica"/>
          <w:b/>
          <w:i/>
        </w:rPr>
        <w:t>The Universal Declaration of Human Rights in the 21st Century: Report of the Global Citizenship Commission</w:t>
      </w:r>
      <w:r w:rsidRPr="005C34C7">
        <w:rPr>
          <w:rFonts w:ascii="Helvetica" w:hAnsi="Helvetica"/>
        </w:rPr>
        <w:t xml:space="preserve"> (New York: Open Book Publishers,</w:t>
      </w:r>
      <w:r>
        <w:rPr>
          <w:rFonts w:ascii="Helvetica" w:hAnsi="Helvetica"/>
        </w:rPr>
        <w:t xml:space="preserve"> </w:t>
      </w:r>
      <w:r w:rsidRPr="005C34C7">
        <w:rPr>
          <w:rFonts w:ascii="Helvetica" w:hAnsi="Helvetica"/>
        </w:rPr>
        <w:t>2016) Commission Members: K. Anthony Appiah, Laurel Bellows,</w:t>
      </w:r>
      <w:r>
        <w:rPr>
          <w:rFonts w:ascii="Helvetica" w:hAnsi="Helvetica"/>
        </w:rPr>
        <w:t xml:space="preserve"> </w:t>
      </w:r>
      <w:r w:rsidRPr="005C34C7">
        <w:rPr>
          <w:rFonts w:ascii="Helvetica" w:hAnsi="Helvetica"/>
        </w:rPr>
        <w:t>Nicolas Berggruen, Paul Boghossian, Gordon Brown (Chair), Craig</w:t>
      </w:r>
      <w:r>
        <w:rPr>
          <w:rFonts w:ascii="Helvetica" w:hAnsi="Helvetica"/>
        </w:rPr>
        <w:t xml:space="preserve"> </w:t>
      </w:r>
      <w:r w:rsidRPr="005C34C7">
        <w:rPr>
          <w:rFonts w:ascii="Helvetica" w:hAnsi="Helvetica"/>
        </w:rPr>
        <w:t>Calhoun, Wang Chenguang, Mohamed ElBaradei, Fonna Forman,</w:t>
      </w:r>
      <w:r>
        <w:rPr>
          <w:rFonts w:ascii="Helvetica" w:hAnsi="Helvetica"/>
        </w:rPr>
        <w:t xml:space="preserve"> </w:t>
      </w:r>
      <w:r w:rsidRPr="005C34C7">
        <w:rPr>
          <w:rFonts w:ascii="Helvetica" w:hAnsi="Helvetica"/>
        </w:rPr>
        <w:t xml:space="preserve">Andrew Forrest, Ronald M. George, </w:t>
      </w:r>
      <w:proofErr w:type="spellStart"/>
      <w:r w:rsidRPr="005C34C7">
        <w:rPr>
          <w:rFonts w:ascii="Helvetica" w:hAnsi="Helvetica"/>
        </w:rPr>
        <w:t>Asma</w:t>
      </w:r>
      <w:proofErr w:type="spellEnd"/>
      <w:r w:rsidRPr="005C34C7">
        <w:rPr>
          <w:rFonts w:ascii="Helvetica" w:hAnsi="Helvetica"/>
        </w:rPr>
        <w:t xml:space="preserve"> Jahangir, John Kufuor, Graça</w:t>
      </w:r>
      <w:r>
        <w:rPr>
          <w:rFonts w:ascii="Helvetica" w:hAnsi="Helvetica"/>
        </w:rPr>
        <w:t xml:space="preserve"> </w:t>
      </w:r>
      <w:proofErr w:type="spellStart"/>
      <w:r w:rsidRPr="005C34C7">
        <w:rPr>
          <w:rFonts w:ascii="Helvetica" w:hAnsi="Helvetica"/>
        </w:rPr>
        <w:t>Machel</w:t>
      </w:r>
      <w:proofErr w:type="spellEnd"/>
      <w:r w:rsidRPr="005C34C7">
        <w:rPr>
          <w:rFonts w:ascii="Helvetica" w:hAnsi="Helvetica"/>
        </w:rPr>
        <w:t xml:space="preserve">, Catherine </w:t>
      </w:r>
      <w:proofErr w:type="spellStart"/>
      <w:r w:rsidRPr="005C34C7">
        <w:rPr>
          <w:rFonts w:ascii="Helvetica" w:hAnsi="Helvetica"/>
        </w:rPr>
        <w:t>O’Regan</w:t>
      </w:r>
      <w:proofErr w:type="spellEnd"/>
      <w:r w:rsidRPr="005C34C7">
        <w:rPr>
          <w:rFonts w:ascii="Helvetica" w:hAnsi="Helvetica"/>
        </w:rPr>
        <w:t xml:space="preserve">, </w:t>
      </w:r>
      <w:proofErr w:type="spellStart"/>
      <w:r w:rsidRPr="005C34C7">
        <w:rPr>
          <w:rFonts w:ascii="Helvetica" w:hAnsi="Helvetica"/>
        </w:rPr>
        <w:t>Ricken</w:t>
      </w:r>
      <w:proofErr w:type="spellEnd"/>
      <w:r w:rsidRPr="005C34C7">
        <w:rPr>
          <w:rFonts w:ascii="Helvetica" w:hAnsi="Helvetica"/>
        </w:rPr>
        <w:t xml:space="preserve"> Patel, Emma Rothschild, Robert</w:t>
      </w:r>
      <w:r>
        <w:rPr>
          <w:rFonts w:ascii="Helvetica" w:hAnsi="Helvetica"/>
        </w:rPr>
        <w:t xml:space="preserve"> </w:t>
      </w:r>
      <w:r w:rsidRPr="005C34C7">
        <w:rPr>
          <w:rFonts w:ascii="Helvetica" w:hAnsi="Helvetica"/>
        </w:rPr>
        <w:t xml:space="preserve">Rubin, Jonathan Sacks, </w:t>
      </w:r>
      <w:proofErr w:type="spellStart"/>
      <w:r w:rsidRPr="005C34C7">
        <w:rPr>
          <w:rFonts w:ascii="Helvetica" w:hAnsi="Helvetica"/>
        </w:rPr>
        <w:t>Kailash</w:t>
      </w:r>
      <w:proofErr w:type="spellEnd"/>
      <w:r w:rsidRPr="005C34C7">
        <w:rPr>
          <w:rFonts w:ascii="Helvetica" w:hAnsi="Helvetica"/>
        </w:rPr>
        <w:t xml:space="preserve"> </w:t>
      </w:r>
      <w:proofErr w:type="spellStart"/>
      <w:r w:rsidRPr="005C34C7">
        <w:rPr>
          <w:rFonts w:ascii="Helvetica" w:hAnsi="Helvetica"/>
        </w:rPr>
        <w:t>Satyarthi</w:t>
      </w:r>
      <w:proofErr w:type="spellEnd"/>
      <w:r w:rsidRPr="005C34C7">
        <w:rPr>
          <w:rFonts w:ascii="Helvetica" w:hAnsi="Helvetica"/>
        </w:rPr>
        <w:t>, Klaus Schwab , Amartya Sen,</w:t>
      </w:r>
      <w:r>
        <w:rPr>
          <w:rFonts w:ascii="Helvetica" w:hAnsi="Helvetica"/>
        </w:rPr>
        <w:t xml:space="preserve"> </w:t>
      </w:r>
      <w:r w:rsidRPr="005C34C7">
        <w:rPr>
          <w:rFonts w:ascii="Helvetica" w:hAnsi="Helvetica"/>
        </w:rPr>
        <w:t xml:space="preserve">John Sexton, Robert Shrum, Jeremy Waldron, Joseph </w:t>
      </w:r>
      <w:proofErr w:type="spellStart"/>
      <w:r w:rsidRPr="005C34C7">
        <w:rPr>
          <w:rFonts w:ascii="Helvetica" w:hAnsi="Helvetica"/>
        </w:rPr>
        <w:t>Weiler</w:t>
      </w:r>
      <w:proofErr w:type="spellEnd"/>
      <w:r w:rsidRPr="005C34C7">
        <w:rPr>
          <w:rFonts w:ascii="Helvetica" w:hAnsi="Helvetica"/>
        </w:rPr>
        <w:t>, Rowan</w:t>
      </w:r>
      <w:r>
        <w:rPr>
          <w:rFonts w:ascii="Helvetica" w:hAnsi="Helvetica"/>
        </w:rPr>
        <w:t xml:space="preserve"> </w:t>
      </w:r>
      <w:r w:rsidRPr="005C34C7">
        <w:rPr>
          <w:rFonts w:ascii="Helvetica" w:hAnsi="Helvetica"/>
        </w:rPr>
        <w:t>Williams, Diane C. Yu (Executive Director).</w:t>
      </w:r>
      <w:r>
        <w:rPr>
          <w:rFonts w:ascii="Helvetica" w:hAnsi="Helvetica"/>
        </w:rPr>
        <w:t xml:space="preserve">  </w:t>
      </w:r>
      <w:r w:rsidR="007A2643">
        <w:rPr>
          <w:rFonts w:ascii="Helvetica" w:hAnsi="Helvetica"/>
        </w:rPr>
        <w:t xml:space="preserve">Submitted to the Secretary General of the United Nations, Monday, April 18, 2016.  </w:t>
      </w:r>
      <w:hyperlink r:id="rId13" w:history="1">
        <w:r w:rsidR="007A2643" w:rsidRPr="00985FB9">
          <w:rPr>
            <w:rStyle w:val="Hyperlink"/>
            <w:rFonts w:ascii="Helvetica" w:hAnsi="Helvetica"/>
          </w:rPr>
          <w:t>http://www.openbookpublishers.com/product/467/the-universal-declaration-of-human-rights-in-the-21st-century</w:t>
        </w:r>
      </w:hyperlink>
    </w:p>
    <w:p w14:paraId="15C41586" w14:textId="77777777" w:rsidR="007A2643" w:rsidRDefault="007A2643" w:rsidP="00A216A0">
      <w:pPr>
        <w:rPr>
          <w:rFonts w:ascii="Helvetica" w:hAnsi="Helvetica"/>
        </w:rPr>
      </w:pPr>
    </w:p>
    <w:p w14:paraId="668F6560" w14:textId="6084DCA1" w:rsidR="005C34C7" w:rsidRDefault="005C34C7" w:rsidP="00A216A0">
      <w:pPr>
        <w:rPr>
          <w:rFonts w:ascii="Helvetica" w:hAnsi="Helvetica"/>
        </w:rPr>
      </w:pPr>
      <w:r w:rsidRPr="004553BF">
        <w:rPr>
          <w:rFonts w:ascii="Helvetica" w:hAnsi="Helvetica"/>
          <w:b/>
          <w:i/>
        </w:rPr>
        <w:t>Bending the Curve: 10 scalable solutions for carbon neutrality and climate stability</w:t>
      </w:r>
      <w:r w:rsidRPr="004553BF">
        <w:rPr>
          <w:rFonts w:ascii="Helvetica" w:hAnsi="Helvetica"/>
          <w:b/>
        </w:rPr>
        <w:t>.</w:t>
      </w:r>
      <w:r>
        <w:rPr>
          <w:rFonts w:ascii="Helvetica" w:hAnsi="Helvetica"/>
        </w:rPr>
        <w:t xml:space="preserve"> (T</w:t>
      </w:r>
      <w:r w:rsidRPr="00E569BF">
        <w:rPr>
          <w:rFonts w:ascii="Helvetica" w:hAnsi="Helvetica"/>
        </w:rPr>
        <w:t>he University of California, October 27, 2015</w:t>
      </w:r>
      <w:r>
        <w:rPr>
          <w:rFonts w:ascii="Helvetica" w:hAnsi="Helvetica"/>
        </w:rPr>
        <w:t>). Climate Solutions Group members: Veerabhadran Ramanathan (Chair), Fonna Forman (Vice-Chair), Daniel Kammen (Vice-Chair),</w:t>
      </w:r>
      <w:r w:rsidR="00A216A0" w:rsidRPr="00E569BF">
        <w:rPr>
          <w:rFonts w:ascii="Helvetica" w:hAnsi="Helvetica"/>
        </w:rPr>
        <w:t xml:space="preserve"> Juliann E. Allison, Maximilian </w:t>
      </w:r>
      <w:proofErr w:type="spellStart"/>
      <w:r w:rsidR="00A216A0" w:rsidRPr="00E569BF">
        <w:rPr>
          <w:rFonts w:ascii="Helvetica" w:hAnsi="Helvetica"/>
        </w:rPr>
        <w:t>Auffhammer</w:t>
      </w:r>
      <w:proofErr w:type="spellEnd"/>
      <w:r w:rsidR="00A216A0" w:rsidRPr="00E569BF">
        <w:rPr>
          <w:rFonts w:ascii="Helvetica" w:hAnsi="Helvetica"/>
        </w:rPr>
        <w:t xml:space="preserve">, David </w:t>
      </w:r>
      <w:proofErr w:type="spellStart"/>
      <w:r w:rsidR="00A216A0" w:rsidRPr="00E569BF">
        <w:rPr>
          <w:rFonts w:ascii="Helvetica" w:hAnsi="Helvetica"/>
        </w:rPr>
        <w:t>Auston</w:t>
      </w:r>
      <w:proofErr w:type="spellEnd"/>
      <w:r w:rsidR="00A216A0" w:rsidRPr="00E569BF">
        <w:rPr>
          <w:rFonts w:ascii="Helvetica" w:hAnsi="Helvetica"/>
        </w:rPr>
        <w:t xml:space="preserve">, Anthony D. </w:t>
      </w:r>
      <w:proofErr w:type="spellStart"/>
      <w:r w:rsidR="00A216A0" w:rsidRPr="00E569BF">
        <w:rPr>
          <w:rFonts w:ascii="Helvetica" w:hAnsi="Helvetica"/>
        </w:rPr>
        <w:t>Barnosky</w:t>
      </w:r>
      <w:proofErr w:type="spellEnd"/>
      <w:r w:rsidR="00A216A0" w:rsidRPr="00E569BF">
        <w:rPr>
          <w:rFonts w:ascii="Helvetica" w:hAnsi="Helvetica"/>
        </w:rPr>
        <w:t xml:space="preserve">, </w:t>
      </w:r>
      <w:proofErr w:type="spellStart"/>
      <w:r w:rsidR="00A216A0" w:rsidRPr="00E569BF">
        <w:rPr>
          <w:rFonts w:ascii="Helvetica" w:hAnsi="Helvetica"/>
        </w:rPr>
        <w:t>Lifang</w:t>
      </w:r>
      <w:proofErr w:type="spellEnd"/>
      <w:r w:rsidR="00A216A0" w:rsidRPr="00E569BF">
        <w:rPr>
          <w:rFonts w:ascii="Helvetica" w:hAnsi="Helvetica"/>
        </w:rPr>
        <w:t xml:space="preserve"> Chiang, William D. Collins, Steven J. Davis, </w:t>
      </w:r>
      <w:r>
        <w:rPr>
          <w:rFonts w:ascii="Helvetica" w:hAnsi="Helvetica"/>
        </w:rPr>
        <w:t>Susanna B. Hecht</w:t>
      </w:r>
      <w:r w:rsidR="00A216A0" w:rsidRPr="00E569BF">
        <w:rPr>
          <w:rFonts w:ascii="Helvetica" w:hAnsi="Helvetica"/>
        </w:rPr>
        <w:t>, C</w:t>
      </w:r>
      <w:proofErr w:type="gramStart"/>
      <w:r w:rsidR="00A216A0" w:rsidRPr="00E569BF">
        <w:rPr>
          <w:rFonts w:ascii="Helvetica" w:hAnsi="Helvetica"/>
        </w:rPr>
        <w:t>.-</w:t>
      </w:r>
      <w:proofErr w:type="gramEnd"/>
      <w:r w:rsidR="00A216A0" w:rsidRPr="00E569BF">
        <w:rPr>
          <w:rFonts w:ascii="Helvetica" w:hAnsi="Helvetica"/>
        </w:rPr>
        <w:t xml:space="preserve">Y. Cynthia Lin </w:t>
      </w:r>
      <w:proofErr w:type="spellStart"/>
      <w:r w:rsidR="00A216A0" w:rsidRPr="00E569BF">
        <w:rPr>
          <w:rFonts w:ascii="Helvetica" w:hAnsi="Helvetica"/>
        </w:rPr>
        <w:t>Lawell</w:t>
      </w:r>
      <w:proofErr w:type="spellEnd"/>
      <w:r w:rsidR="00A216A0" w:rsidRPr="00E569BF">
        <w:rPr>
          <w:rFonts w:ascii="Helvetica" w:hAnsi="Helvetica"/>
        </w:rPr>
        <w:t xml:space="preserve">, </w:t>
      </w:r>
      <w:proofErr w:type="spellStart"/>
      <w:r w:rsidR="00A216A0" w:rsidRPr="00E569BF">
        <w:rPr>
          <w:rFonts w:ascii="Helvetica" w:hAnsi="Helvetica"/>
        </w:rPr>
        <w:t>Teenie</w:t>
      </w:r>
      <w:proofErr w:type="spellEnd"/>
      <w:r w:rsidR="00A216A0" w:rsidRPr="00E569BF">
        <w:rPr>
          <w:rFonts w:ascii="Helvetica" w:hAnsi="Helvetica"/>
        </w:rPr>
        <w:t xml:space="preserve"> Matlock, Daniel Press, Douglas </w:t>
      </w:r>
      <w:proofErr w:type="spellStart"/>
      <w:r w:rsidR="00A216A0" w:rsidRPr="00E569BF">
        <w:rPr>
          <w:rFonts w:ascii="Helvetica" w:hAnsi="Helvetica"/>
        </w:rPr>
        <w:t>Rotman</w:t>
      </w:r>
      <w:proofErr w:type="spellEnd"/>
      <w:r w:rsidR="00A216A0" w:rsidRPr="00E569BF">
        <w:rPr>
          <w:rFonts w:ascii="Helvetica" w:hAnsi="Helvetica"/>
        </w:rPr>
        <w:t xml:space="preserve">, Scott </w:t>
      </w:r>
      <w:proofErr w:type="spellStart"/>
      <w:r w:rsidR="00A216A0" w:rsidRPr="00E569BF">
        <w:rPr>
          <w:rFonts w:ascii="Helvetica" w:hAnsi="Helvetica"/>
        </w:rPr>
        <w:t>Samuelsen</w:t>
      </w:r>
      <w:proofErr w:type="spellEnd"/>
      <w:r w:rsidR="00A216A0" w:rsidRPr="00E569BF">
        <w:rPr>
          <w:rFonts w:ascii="Helvetica" w:hAnsi="Helvetica"/>
        </w:rPr>
        <w:t>, Gina Solomon, David G. Victor, Byron Washom</w:t>
      </w:r>
      <w:r>
        <w:rPr>
          <w:rFonts w:ascii="Helvetica" w:hAnsi="Helvetica"/>
        </w:rPr>
        <w:t>.</w:t>
      </w:r>
    </w:p>
    <w:p w14:paraId="1A08135B" w14:textId="40A03A2F" w:rsidR="00A216A0" w:rsidRPr="005C34C7" w:rsidRDefault="00F840C5" w:rsidP="00A216A0">
      <w:pPr>
        <w:rPr>
          <w:rFonts w:ascii="Helvetica" w:hAnsi="Helvetica"/>
          <w:i/>
        </w:rPr>
      </w:pPr>
      <w:hyperlink r:id="rId14" w:history="1">
        <w:r w:rsidR="00A216A0" w:rsidRPr="00E569BF">
          <w:rPr>
            <w:rStyle w:val="Hyperlink"/>
            <w:rFonts w:ascii="Helvetica" w:hAnsi="Helvetica"/>
          </w:rPr>
          <w:t>http://uc-carbonneutralitysummit2015.ucsd.edu/_files/Bending-the-Curve.pdf</w:t>
        </w:r>
      </w:hyperlink>
    </w:p>
    <w:p w14:paraId="46ADE2D9" w14:textId="77777777" w:rsidR="00A216A0" w:rsidRDefault="00A216A0" w:rsidP="00AF55C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b/>
          <w:color w:val="000000"/>
        </w:rPr>
      </w:pPr>
    </w:p>
    <w:p w14:paraId="3F3539DC" w14:textId="2B0A3509" w:rsidR="00871E43" w:rsidRPr="00A216A0" w:rsidRDefault="0056479D" w:rsidP="00A216A0">
      <w:pPr>
        <w:spacing w:after="120"/>
        <w:rPr>
          <w:rFonts w:ascii="Helvetica" w:hAnsi="Helvetica"/>
        </w:rPr>
      </w:pPr>
      <w:r>
        <w:rPr>
          <w:rFonts w:ascii="Helvetica" w:hAnsi="Helvetica"/>
          <w:b/>
          <w:i/>
        </w:rPr>
        <w:t xml:space="preserve">Well </w:t>
      </w:r>
      <w:r w:rsidRPr="0056479D">
        <w:rPr>
          <w:rFonts w:ascii="Helvetica" w:hAnsi="Helvetica"/>
          <w:b/>
          <w:i/>
        </w:rPr>
        <w:t>Under</w:t>
      </w:r>
      <w:r w:rsidR="00871E43" w:rsidRPr="0056479D">
        <w:rPr>
          <w:rFonts w:ascii="Helvetica" w:hAnsi="Helvetica"/>
          <w:b/>
          <w:i/>
        </w:rPr>
        <w:t xml:space="preserve"> </w:t>
      </w:r>
      <w:r>
        <w:rPr>
          <w:rStyle w:val="st"/>
          <w:rFonts w:ascii="Helvetica" w:hAnsi="Helvetica"/>
          <w:b/>
          <w:i/>
        </w:rPr>
        <w:t xml:space="preserve">2° </w:t>
      </w:r>
      <w:r w:rsidRPr="0056479D">
        <w:rPr>
          <w:rStyle w:val="st"/>
          <w:rFonts w:ascii="Helvetica" w:hAnsi="Helvetica"/>
          <w:b/>
          <w:i/>
        </w:rPr>
        <w:t>C</w:t>
      </w:r>
      <w:r w:rsidR="00871E43" w:rsidRPr="0056479D">
        <w:rPr>
          <w:rFonts w:ascii="Helvetica" w:hAnsi="Helvetica"/>
          <w:b/>
          <w:i/>
        </w:rPr>
        <w:t>:</w:t>
      </w:r>
      <w:r w:rsidR="00871E43" w:rsidRPr="004553BF">
        <w:rPr>
          <w:rFonts w:ascii="Helvetica" w:hAnsi="Helvetica"/>
          <w:b/>
          <w:i/>
        </w:rPr>
        <w:t xml:space="preserve"> Fast Action Policies to Protect People and the Planet from Extreme Climate Changes</w:t>
      </w:r>
      <w:r w:rsidR="00871E43" w:rsidRPr="00871E43">
        <w:rPr>
          <w:rFonts w:ascii="Helvetica" w:hAnsi="Helvetica"/>
        </w:rPr>
        <w:t>, 2016.</w:t>
      </w:r>
      <w:r w:rsidR="00871E43">
        <w:rPr>
          <w:rFonts w:ascii="Helvetica" w:hAnsi="Helvetica"/>
        </w:rPr>
        <w:t xml:space="preserve"> </w:t>
      </w:r>
      <w:r w:rsidR="00871E43" w:rsidRPr="00871E43">
        <w:rPr>
          <w:rFonts w:ascii="Helvetica" w:hAnsi="Helvetica"/>
        </w:rPr>
        <w:t xml:space="preserve">Ramanathan, V., Molina, M.J., </w:t>
      </w:r>
      <w:proofErr w:type="spellStart"/>
      <w:r w:rsidR="00871E43" w:rsidRPr="00871E43">
        <w:rPr>
          <w:rFonts w:ascii="Helvetica" w:hAnsi="Helvetica"/>
        </w:rPr>
        <w:t>Zaelke</w:t>
      </w:r>
      <w:proofErr w:type="spellEnd"/>
      <w:r w:rsidR="00871E43" w:rsidRPr="00871E43">
        <w:rPr>
          <w:rFonts w:ascii="Helvetica" w:hAnsi="Helvetica"/>
        </w:rPr>
        <w:t xml:space="preserve">, D., </w:t>
      </w:r>
      <w:proofErr w:type="spellStart"/>
      <w:r w:rsidR="00871E43" w:rsidRPr="00871E43">
        <w:rPr>
          <w:rFonts w:ascii="Helvetica" w:hAnsi="Helvetica"/>
        </w:rPr>
        <w:t>Borgford</w:t>
      </w:r>
      <w:proofErr w:type="spellEnd"/>
      <w:r w:rsidR="00871E43" w:rsidRPr="00871E43">
        <w:rPr>
          <w:rFonts w:ascii="Helvetica" w:hAnsi="Helvetica"/>
        </w:rPr>
        <w:t xml:space="preserve">-Parnell, N., Alex, K., </w:t>
      </w:r>
      <w:proofErr w:type="spellStart"/>
      <w:r w:rsidR="00871E43" w:rsidRPr="00871E43">
        <w:rPr>
          <w:rFonts w:ascii="Helvetica" w:hAnsi="Helvetica"/>
        </w:rPr>
        <w:t>Auffhammer</w:t>
      </w:r>
      <w:proofErr w:type="spellEnd"/>
      <w:r w:rsidR="00871E43" w:rsidRPr="00871E43">
        <w:rPr>
          <w:rFonts w:ascii="Helvetica" w:hAnsi="Helvetica"/>
        </w:rPr>
        <w:t xml:space="preserve">, M., Bledsoe, P., Collins, W., </w:t>
      </w:r>
      <w:proofErr w:type="spellStart"/>
      <w:r w:rsidR="00871E43" w:rsidRPr="00871E43">
        <w:rPr>
          <w:rFonts w:ascii="Helvetica" w:hAnsi="Helvetica"/>
        </w:rPr>
        <w:t>Croes</w:t>
      </w:r>
      <w:proofErr w:type="spellEnd"/>
      <w:r w:rsidR="00871E43" w:rsidRPr="00871E43">
        <w:rPr>
          <w:rFonts w:ascii="Helvetica" w:hAnsi="Helvetica"/>
        </w:rPr>
        <w:t xml:space="preserve">, B., Forman, F., </w:t>
      </w:r>
      <w:proofErr w:type="spellStart"/>
      <w:r w:rsidR="00871E43" w:rsidRPr="00871E43">
        <w:rPr>
          <w:rFonts w:ascii="Helvetica" w:hAnsi="Helvetica"/>
        </w:rPr>
        <w:t>Gustafsson</w:t>
      </w:r>
      <w:proofErr w:type="spellEnd"/>
      <w:r w:rsidR="00871E43" w:rsidRPr="00871E43">
        <w:rPr>
          <w:rFonts w:ascii="Helvetica" w:hAnsi="Helvetica"/>
        </w:rPr>
        <w:t xml:space="preserve">, Ö, Haines, A., </w:t>
      </w:r>
      <w:proofErr w:type="spellStart"/>
      <w:r w:rsidR="00871E43" w:rsidRPr="00871E43">
        <w:rPr>
          <w:rFonts w:ascii="Helvetica" w:hAnsi="Helvetica"/>
        </w:rPr>
        <w:t>Harnish</w:t>
      </w:r>
      <w:proofErr w:type="spellEnd"/>
      <w:r w:rsidR="00871E43" w:rsidRPr="00871E43">
        <w:rPr>
          <w:rFonts w:ascii="Helvetica" w:hAnsi="Helvetica"/>
        </w:rPr>
        <w:t xml:space="preserve">, R., Jacobson, M., Kang, S., Lawrence, M., </w:t>
      </w:r>
      <w:proofErr w:type="spellStart"/>
      <w:r w:rsidR="00871E43" w:rsidRPr="00871E43">
        <w:rPr>
          <w:rFonts w:ascii="Helvetica" w:hAnsi="Helvetica"/>
        </w:rPr>
        <w:t>Leloup</w:t>
      </w:r>
      <w:proofErr w:type="spellEnd"/>
      <w:r w:rsidR="00871E43" w:rsidRPr="00871E43">
        <w:rPr>
          <w:rFonts w:ascii="Helvetica" w:hAnsi="Helvetica"/>
        </w:rPr>
        <w:t xml:space="preserve">, D., </w:t>
      </w:r>
      <w:proofErr w:type="spellStart"/>
      <w:r w:rsidR="00871E43" w:rsidRPr="00871E43">
        <w:rPr>
          <w:rFonts w:ascii="Helvetica" w:hAnsi="Helvetica"/>
        </w:rPr>
        <w:t>Lenton</w:t>
      </w:r>
      <w:proofErr w:type="spellEnd"/>
      <w:r w:rsidR="00871E43" w:rsidRPr="00871E43">
        <w:rPr>
          <w:rFonts w:ascii="Helvetica" w:hAnsi="Helvetica"/>
        </w:rPr>
        <w:t xml:space="preserve">, T., Morehouse, T., </w:t>
      </w:r>
      <w:proofErr w:type="spellStart"/>
      <w:r w:rsidR="00871E43" w:rsidRPr="00871E43">
        <w:rPr>
          <w:rFonts w:ascii="Helvetica" w:hAnsi="Helvetica"/>
        </w:rPr>
        <w:t>Munk</w:t>
      </w:r>
      <w:proofErr w:type="spellEnd"/>
      <w:r w:rsidR="00871E43" w:rsidRPr="00871E43">
        <w:rPr>
          <w:rFonts w:ascii="Helvetica" w:hAnsi="Helvetica"/>
        </w:rPr>
        <w:t xml:space="preserve">, W., </w:t>
      </w:r>
      <w:proofErr w:type="spellStart"/>
      <w:r w:rsidR="00871E43" w:rsidRPr="00871E43">
        <w:rPr>
          <w:rFonts w:ascii="Helvetica" w:hAnsi="Helvetica"/>
        </w:rPr>
        <w:t>Picolotti</w:t>
      </w:r>
      <w:proofErr w:type="spellEnd"/>
      <w:r w:rsidR="00871E43" w:rsidRPr="00871E43">
        <w:rPr>
          <w:rFonts w:ascii="Helvetica" w:hAnsi="Helvetica"/>
        </w:rPr>
        <w:t xml:space="preserve">, R., Prather, K., Raga, G., </w:t>
      </w:r>
      <w:proofErr w:type="spellStart"/>
      <w:r w:rsidR="00871E43" w:rsidRPr="00871E43">
        <w:rPr>
          <w:rFonts w:ascii="Helvetica" w:hAnsi="Helvetica"/>
        </w:rPr>
        <w:t>Rignot</w:t>
      </w:r>
      <w:proofErr w:type="spellEnd"/>
      <w:r w:rsidR="00871E43" w:rsidRPr="00871E43">
        <w:rPr>
          <w:rFonts w:ascii="Helvetica" w:hAnsi="Helvetica"/>
        </w:rPr>
        <w:t xml:space="preserve">, E., </w:t>
      </w:r>
      <w:proofErr w:type="spellStart"/>
      <w:r w:rsidR="00871E43" w:rsidRPr="00871E43">
        <w:rPr>
          <w:rFonts w:ascii="Helvetica" w:hAnsi="Helvetica"/>
        </w:rPr>
        <w:t>Shindell</w:t>
      </w:r>
      <w:proofErr w:type="spellEnd"/>
      <w:r w:rsidR="00871E43" w:rsidRPr="00871E43">
        <w:rPr>
          <w:rFonts w:ascii="Helvetica" w:hAnsi="Helvetica"/>
        </w:rPr>
        <w:t xml:space="preserve">, D., Singh, AK, Steiner, A., </w:t>
      </w:r>
      <w:proofErr w:type="spellStart"/>
      <w:r w:rsidR="00871E43" w:rsidRPr="00871E43">
        <w:rPr>
          <w:rFonts w:ascii="Helvetica" w:hAnsi="Helvetica"/>
        </w:rPr>
        <w:t>Thiemens</w:t>
      </w:r>
      <w:proofErr w:type="spellEnd"/>
      <w:r w:rsidR="00871E43" w:rsidRPr="00871E43">
        <w:rPr>
          <w:rFonts w:ascii="Helvetica" w:hAnsi="Helvetica"/>
        </w:rPr>
        <w:t xml:space="preserve">, M., </w:t>
      </w:r>
      <w:proofErr w:type="spellStart"/>
      <w:r w:rsidR="00871E43" w:rsidRPr="00871E43">
        <w:rPr>
          <w:rFonts w:ascii="Helvetica" w:hAnsi="Helvetica"/>
        </w:rPr>
        <w:t>Titley</w:t>
      </w:r>
      <w:proofErr w:type="spellEnd"/>
      <w:r w:rsidR="00871E43" w:rsidRPr="00871E43">
        <w:rPr>
          <w:rFonts w:ascii="Helvetica" w:hAnsi="Helvetica"/>
        </w:rPr>
        <w:t xml:space="preserve">, D.W., Tucker, M.E., </w:t>
      </w:r>
      <w:proofErr w:type="spellStart"/>
      <w:r w:rsidR="00871E43" w:rsidRPr="00871E43">
        <w:rPr>
          <w:rFonts w:ascii="Helvetica" w:hAnsi="Helvetica"/>
        </w:rPr>
        <w:t>Trip</w:t>
      </w:r>
      <w:r w:rsidR="00871E43">
        <w:rPr>
          <w:rFonts w:ascii="Helvetica" w:hAnsi="Helvetica"/>
        </w:rPr>
        <w:t>athi</w:t>
      </w:r>
      <w:proofErr w:type="spellEnd"/>
      <w:r w:rsidR="00871E43">
        <w:rPr>
          <w:rFonts w:ascii="Helvetica" w:hAnsi="Helvetica"/>
        </w:rPr>
        <w:t xml:space="preserve">, S., Victor, D., &amp; </w:t>
      </w:r>
      <w:proofErr w:type="spellStart"/>
      <w:r w:rsidR="00871E43">
        <w:rPr>
          <w:rFonts w:ascii="Helvetica" w:hAnsi="Helvetica"/>
        </w:rPr>
        <w:t>Xu</w:t>
      </w:r>
      <w:proofErr w:type="spellEnd"/>
      <w:r w:rsidR="00871E43">
        <w:rPr>
          <w:rFonts w:ascii="Helvetica" w:hAnsi="Helvetica"/>
        </w:rPr>
        <w:t xml:space="preserve">, Y, </w:t>
      </w:r>
      <w:r w:rsidR="00871E43" w:rsidRPr="00A216A0">
        <w:rPr>
          <w:rFonts w:ascii="Helvetica" w:hAnsi="Helvetica"/>
          <w:color w:val="000000" w:themeColor="text1"/>
        </w:rPr>
        <w:t>Submission to the United Nations Framework Convention on Climate Change through the Climate &amp; Clean Air Coalition</w:t>
      </w:r>
      <w:r w:rsidR="00871E43">
        <w:rPr>
          <w:rFonts w:ascii="Helvetica" w:hAnsi="Helvetica"/>
          <w:color w:val="000000" w:themeColor="text1"/>
        </w:rPr>
        <w:t>.</w:t>
      </w:r>
    </w:p>
    <w:p w14:paraId="21822B5C" w14:textId="77777777" w:rsidR="00A216A0" w:rsidRDefault="00A216A0" w:rsidP="00AF55C7">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b/>
          <w:color w:val="000000"/>
        </w:rPr>
      </w:pPr>
    </w:p>
    <w:p w14:paraId="64BD1E1E" w14:textId="17E471A1" w:rsidR="00990029" w:rsidRDefault="00BB254C" w:rsidP="00D26915">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b/>
          <w:color w:val="000000"/>
        </w:rPr>
      </w:pPr>
      <w:r w:rsidRPr="00BB254C">
        <w:rPr>
          <w:rFonts w:ascii="Helvetica" w:hAnsi="Helvetica"/>
          <w:b/>
          <w:color w:val="000000"/>
        </w:rPr>
        <w:t>Catalogue essays</w:t>
      </w:r>
      <w:r w:rsidR="000C0271">
        <w:rPr>
          <w:rFonts w:ascii="Helvetica" w:hAnsi="Helvetica"/>
          <w:b/>
          <w:color w:val="000000"/>
        </w:rPr>
        <w:t xml:space="preserve">, </w:t>
      </w:r>
      <w:r w:rsidRPr="00BB254C">
        <w:rPr>
          <w:rFonts w:ascii="Helvetica" w:hAnsi="Helvetica"/>
          <w:b/>
          <w:color w:val="000000"/>
        </w:rPr>
        <w:t>miscellaneous writing</w:t>
      </w:r>
    </w:p>
    <w:p w14:paraId="179ED04D" w14:textId="77777777" w:rsidR="003049BA" w:rsidRDefault="003049BA" w:rsidP="00D26915">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highlight w:val="yellow"/>
        </w:rPr>
      </w:pPr>
    </w:p>
    <w:p w14:paraId="55070573" w14:textId="79171E96" w:rsidR="007D410D" w:rsidRPr="00083A26" w:rsidRDefault="00083A26" w:rsidP="00083A26">
      <w:pPr>
        <w:rPr>
          <w:rFonts w:ascii="Helvetica" w:hAnsi="Helvetica"/>
        </w:rPr>
      </w:pPr>
      <w:r>
        <w:rPr>
          <w:rFonts w:ascii="Helvetica" w:hAnsi="Helvetica"/>
          <w:color w:val="000000"/>
        </w:rPr>
        <w:t>Fonna Forman and Teddy Cruz, “</w:t>
      </w:r>
      <w:r w:rsidR="00975248">
        <w:rPr>
          <w:rFonts w:ascii="Helvetica" w:hAnsi="Helvetica"/>
          <w:color w:val="000000"/>
        </w:rPr>
        <w:t xml:space="preserve">Cross-Border Citizens,” in </w:t>
      </w:r>
      <w:r w:rsidR="007D410D" w:rsidRPr="00083A26">
        <w:rPr>
          <w:rFonts w:ascii="Helvetica" w:hAnsi="Helvetica"/>
          <w:color w:val="000000"/>
        </w:rPr>
        <w:t>CAFAM</w:t>
      </w:r>
      <w:r w:rsidR="007D410D" w:rsidRPr="00083A26">
        <w:rPr>
          <w:rFonts w:ascii="Arial" w:hAnsi="Arial" w:cs="Arial"/>
          <w:i/>
          <w:iCs/>
          <w:color w:val="453CCC"/>
          <w:sz w:val="20"/>
          <w:szCs w:val="20"/>
        </w:rPr>
        <w:t xml:space="preserve"> </w:t>
      </w:r>
      <w:r w:rsidR="007D410D" w:rsidRPr="00083A26">
        <w:rPr>
          <w:rFonts w:ascii="Helvetica" w:hAnsi="Helvetica" w:cs="Arial"/>
          <w:i/>
          <w:iCs/>
        </w:rPr>
        <w:t>US/ Mexico Border: Place, Imagination and Possibility</w:t>
      </w:r>
      <w:r w:rsidRPr="00083A26">
        <w:rPr>
          <w:rFonts w:ascii="Helvetica" w:hAnsi="Helvetica" w:cs="Arial"/>
          <w:iCs/>
        </w:rPr>
        <w:t>, Craft and Folk Art Museum, Los Angeles, September 2018.</w:t>
      </w:r>
    </w:p>
    <w:p w14:paraId="0968FC20" w14:textId="77777777" w:rsidR="007D410D" w:rsidRPr="00083A26" w:rsidRDefault="007D410D" w:rsidP="00D26915">
      <w:pPr>
        <w:ind w:left="-630" w:firstLine="630"/>
        <w:rPr>
          <w:rFonts w:ascii="Helvetica" w:hAnsi="Helvetica"/>
          <w:color w:val="000000"/>
        </w:rPr>
      </w:pPr>
    </w:p>
    <w:p w14:paraId="4A803FA4" w14:textId="06FD58C2" w:rsidR="00D26915" w:rsidRPr="00D26915" w:rsidRDefault="00B34E87" w:rsidP="00083A26">
      <w:pPr>
        <w:rPr>
          <w:rFonts w:ascii="Helvetica" w:hAnsi="Helvetica"/>
          <w:color w:val="000000"/>
          <w:lang w:val="en-GB"/>
        </w:rPr>
      </w:pPr>
      <w:proofErr w:type="gramStart"/>
      <w:r w:rsidRPr="00083A26">
        <w:rPr>
          <w:rFonts w:ascii="Helvetica" w:hAnsi="Helvetica"/>
          <w:color w:val="000000"/>
        </w:rPr>
        <w:t xml:space="preserve">Fonna Forman and </w:t>
      </w:r>
      <w:r w:rsidR="00D26915" w:rsidRPr="00083A26">
        <w:rPr>
          <w:rFonts w:ascii="Helvetica" w:hAnsi="Helvetica"/>
          <w:color w:val="000000"/>
        </w:rPr>
        <w:t xml:space="preserve">Teddy Cruz, </w:t>
      </w:r>
      <w:r w:rsidR="00083A26" w:rsidRPr="00083A26">
        <w:rPr>
          <w:rFonts w:ascii="Helvetica" w:hAnsi="Helvetica"/>
          <w:color w:val="000000"/>
        </w:rPr>
        <w:t>“</w:t>
      </w:r>
      <w:r w:rsidR="00D26915" w:rsidRPr="00083A26">
        <w:rPr>
          <w:rFonts w:ascii="Helvetica" w:hAnsi="Helvetica"/>
          <w:color w:val="000000"/>
          <w:lang w:val="en-GB"/>
        </w:rPr>
        <w:t>Rethinking Permanence, Democratizing Space</w:t>
      </w:r>
      <w:r w:rsidR="00083A26">
        <w:rPr>
          <w:rFonts w:ascii="Helvetica" w:hAnsi="Helvetica"/>
          <w:color w:val="000000"/>
          <w:lang w:val="en-GB"/>
        </w:rPr>
        <w:t xml:space="preserve">” </w:t>
      </w:r>
      <w:r w:rsidR="00975248">
        <w:rPr>
          <w:rFonts w:ascii="Helvetica" w:hAnsi="Helvetica"/>
          <w:color w:val="000000"/>
          <w:lang w:val="en-GB"/>
        </w:rPr>
        <w:t xml:space="preserve">in </w:t>
      </w:r>
      <w:r w:rsidR="00083A26" w:rsidRPr="00975248">
        <w:rPr>
          <w:rFonts w:ascii="Helvetica" w:hAnsi="Helvetica"/>
          <w:i/>
          <w:color w:val="000000"/>
          <w:lang w:val="en-GB"/>
        </w:rPr>
        <w:t>Building as Ever</w:t>
      </w:r>
      <w:r w:rsidR="00083A26">
        <w:rPr>
          <w:rFonts w:ascii="Helvetica" w:hAnsi="Helvetica"/>
          <w:color w:val="000000"/>
          <w:lang w:val="en-GB"/>
        </w:rPr>
        <w:t>, Orange County Museum of Art, May 2017.</w:t>
      </w:r>
      <w:proofErr w:type="gramEnd"/>
    </w:p>
    <w:p w14:paraId="13DA9F3E" w14:textId="77777777" w:rsidR="006E2A27" w:rsidRDefault="006E2A27" w:rsidP="00384C26">
      <w:pPr>
        <w:rPr>
          <w:rFonts w:ascii="Helvetica" w:hAnsi="Helvetica"/>
          <w:color w:val="000000"/>
        </w:rPr>
      </w:pPr>
    </w:p>
    <w:p w14:paraId="1A739CD3" w14:textId="5F6215AE" w:rsidR="003429CE" w:rsidRDefault="00B34E87" w:rsidP="003429CE">
      <w:pPr>
        <w:rPr>
          <w:rFonts w:ascii="Helvetica" w:hAnsi="Helvetica"/>
          <w:color w:val="000000"/>
        </w:rPr>
      </w:pPr>
      <w:r>
        <w:rPr>
          <w:rFonts w:ascii="Helvetica" w:hAnsi="Helvetica"/>
          <w:color w:val="000000"/>
        </w:rPr>
        <w:t>Fonna Forman and Teddy Cruz, “</w:t>
      </w:r>
      <w:r w:rsidR="006E2A27">
        <w:rPr>
          <w:rFonts w:ascii="Helvetica" w:hAnsi="Helvetica"/>
          <w:color w:val="000000"/>
        </w:rPr>
        <w:t>Neutrality is Complicity,</w:t>
      </w:r>
      <w:r>
        <w:rPr>
          <w:rFonts w:ascii="Helvetica" w:hAnsi="Helvetica"/>
          <w:color w:val="000000"/>
        </w:rPr>
        <w:t>”</w:t>
      </w:r>
      <w:r w:rsidR="006E2A27">
        <w:rPr>
          <w:rFonts w:ascii="Helvetica" w:hAnsi="Helvetica"/>
          <w:color w:val="000000"/>
        </w:rPr>
        <w:t xml:space="preserve"> Mexican Cities Initiative, Graduate School of Design, Harvard University, March 20, 2017.  </w:t>
      </w:r>
      <w:hyperlink r:id="rId15" w:history="1">
        <w:r w:rsidR="006E2A27" w:rsidRPr="00A443A2">
          <w:rPr>
            <w:rStyle w:val="Hyperlink"/>
            <w:rFonts w:ascii="Helvetica" w:hAnsi="Helvetica"/>
          </w:rPr>
          <w:t>http://research.gsd.harvard.edu/mci/neutrality-is-complicity/</w:t>
        </w:r>
      </w:hyperlink>
    </w:p>
    <w:p w14:paraId="13C16D36" w14:textId="77777777" w:rsidR="003429CE" w:rsidRDefault="003429CE" w:rsidP="003429CE">
      <w:pPr>
        <w:rPr>
          <w:rFonts w:ascii="Helvetica" w:hAnsi="Helvetica"/>
          <w:color w:val="000000"/>
        </w:rPr>
      </w:pPr>
    </w:p>
    <w:p w14:paraId="13B0A66E" w14:textId="60540E9C" w:rsidR="00406640" w:rsidRPr="003429CE" w:rsidRDefault="003429CE" w:rsidP="003429CE">
      <w:pPr>
        <w:rPr>
          <w:rFonts w:ascii="Helvetica" w:hAnsi="Helvetica"/>
          <w:color w:val="000000"/>
        </w:rPr>
      </w:pPr>
      <w:r w:rsidRPr="003429CE">
        <w:rPr>
          <w:rFonts w:ascii="Helvetica" w:hAnsi="Helvetica"/>
        </w:rPr>
        <w:t xml:space="preserve">“Architects continue to denounce AIA, </w:t>
      </w:r>
      <w:proofErr w:type="gramStart"/>
      <w:r w:rsidRPr="003429CE">
        <w:rPr>
          <w:rFonts w:ascii="Helvetica" w:hAnsi="Helvetica"/>
        </w:rPr>
        <w:t>AN</w:t>
      </w:r>
      <w:proofErr w:type="gramEnd"/>
      <w:r w:rsidRPr="003429CE">
        <w:rPr>
          <w:rFonts w:ascii="Helvetica" w:hAnsi="Helvetica"/>
        </w:rPr>
        <w:t xml:space="preserve"> has collected outcry here,” </w:t>
      </w:r>
      <w:r w:rsidRPr="003429CE">
        <w:rPr>
          <w:rFonts w:ascii="Helvetica" w:hAnsi="Helvetica"/>
          <w:i/>
        </w:rPr>
        <w:t xml:space="preserve">The Architect’s Newspaper, </w:t>
      </w:r>
      <w:r w:rsidR="00F67310" w:rsidRPr="003429CE">
        <w:rPr>
          <w:rFonts w:ascii="Helvetica" w:hAnsi="Helvetica"/>
          <w:color w:val="000000"/>
        </w:rPr>
        <w:t xml:space="preserve">November </w:t>
      </w:r>
      <w:r w:rsidRPr="003429CE">
        <w:rPr>
          <w:rFonts w:ascii="Helvetica" w:hAnsi="Helvetica"/>
          <w:color w:val="000000"/>
        </w:rPr>
        <w:t xml:space="preserve">15, </w:t>
      </w:r>
      <w:r w:rsidR="00F67310" w:rsidRPr="003429CE">
        <w:rPr>
          <w:rFonts w:ascii="Helvetica" w:hAnsi="Helvetica"/>
          <w:color w:val="000000"/>
        </w:rPr>
        <w:t>2016.</w:t>
      </w:r>
      <w:r w:rsidR="001D1B26" w:rsidRPr="003429CE">
        <w:rPr>
          <w:rFonts w:ascii="Helvetica" w:hAnsi="Helvetica"/>
          <w:color w:val="000000"/>
        </w:rPr>
        <w:t xml:space="preserve">  </w:t>
      </w:r>
      <w:hyperlink r:id="rId16" w:history="1">
        <w:r w:rsidR="001D1B26" w:rsidRPr="003429CE">
          <w:rPr>
            <w:rStyle w:val="Hyperlink"/>
            <w:rFonts w:ascii="Helvetica" w:hAnsi="Helvetica"/>
          </w:rPr>
          <w:t>https://archpaper.com/2016/11/architects-continue-denounce-aia-collected-outcry/</w:t>
        </w:r>
      </w:hyperlink>
    </w:p>
    <w:p w14:paraId="7AED9483" w14:textId="77777777" w:rsidR="00406640" w:rsidRDefault="00406640"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p>
    <w:p w14:paraId="7DEA5239" w14:textId="7EB00F19" w:rsidR="001D105D" w:rsidRPr="001D105D" w:rsidRDefault="001D105D"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sidRPr="001D105D">
        <w:rPr>
          <w:rFonts w:ascii="Helvetica" w:hAnsi="Helvetica"/>
          <w:color w:val="000000"/>
        </w:rPr>
        <w:t>Teddy Cruz and Fonna Forman, “Mediating a New Civic Imagination</w:t>
      </w:r>
      <w:r>
        <w:rPr>
          <w:rFonts w:ascii="Helvetica" w:hAnsi="Helvetica"/>
          <w:color w:val="000000"/>
        </w:rPr>
        <w:t>,”</w:t>
      </w:r>
      <w:r w:rsidRPr="001D105D">
        <w:rPr>
          <w:rFonts w:ascii="Helvetica" w:hAnsi="Helvetica"/>
          <w:color w:val="000000"/>
        </w:rPr>
        <w:t xml:space="preserve"> for </w:t>
      </w:r>
      <w:r w:rsidRPr="001D105D">
        <w:rPr>
          <w:rFonts w:ascii="Helvetica" w:hAnsi="Helvetica"/>
          <w:i/>
          <w:iCs/>
          <w:color w:val="000000"/>
        </w:rPr>
        <w:t>Habitat III: The Experimental City</w:t>
      </w:r>
      <w:r>
        <w:rPr>
          <w:rFonts w:ascii="Helvetica" w:hAnsi="Helvetica"/>
          <w:color w:val="000000"/>
        </w:rPr>
        <w:t xml:space="preserve">, </w:t>
      </w:r>
      <w:proofErr w:type="spellStart"/>
      <w:r>
        <w:rPr>
          <w:rFonts w:ascii="Helvetica" w:hAnsi="Helvetica"/>
          <w:color w:val="000000"/>
        </w:rPr>
        <w:t>Laboratoria</w:t>
      </w:r>
      <w:proofErr w:type="spellEnd"/>
      <w:r>
        <w:rPr>
          <w:rFonts w:ascii="Helvetica" w:hAnsi="Helvetica"/>
          <w:color w:val="000000"/>
        </w:rPr>
        <w:t xml:space="preserve"> </w:t>
      </w:r>
      <w:proofErr w:type="spellStart"/>
      <w:r>
        <w:rPr>
          <w:rFonts w:ascii="Helvetica" w:hAnsi="Helvetica"/>
          <w:color w:val="000000"/>
        </w:rPr>
        <w:t>para</w:t>
      </w:r>
      <w:proofErr w:type="spellEnd"/>
      <w:r>
        <w:rPr>
          <w:rFonts w:ascii="Helvetica" w:hAnsi="Helvetica"/>
          <w:color w:val="000000"/>
        </w:rPr>
        <w:t xml:space="preserve"> la Ciudad, </w:t>
      </w:r>
      <w:r w:rsidRPr="001D105D">
        <w:rPr>
          <w:rFonts w:ascii="Helvetica" w:hAnsi="Helvetica"/>
          <w:color w:val="000000"/>
        </w:rPr>
        <w:t>Mexico City and t</w:t>
      </w:r>
      <w:r>
        <w:rPr>
          <w:rFonts w:ascii="Helvetica" w:hAnsi="Helvetica"/>
          <w:color w:val="000000"/>
        </w:rPr>
        <w:t xml:space="preserve">he UCLG </w:t>
      </w:r>
      <w:r w:rsidRPr="001D105D">
        <w:rPr>
          <w:rFonts w:ascii="Helvetica" w:hAnsi="Helvetica"/>
          <w:color w:val="000000"/>
        </w:rPr>
        <w:t>Compact of Mayors</w:t>
      </w:r>
      <w:r>
        <w:rPr>
          <w:rFonts w:ascii="Helvetica" w:hAnsi="Helvetica"/>
          <w:color w:val="000000"/>
        </w:rPr>
        <w:t>, 2016.</w:t>
      </w:r>
    </w:p>
    <w:p w14:paraId="21613E95" w14:textId="77777777" w:rsidR="001D105D" w:rsidRDefault="001D105D"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p>
    <w:p w14:paraId="7ED1EA0F" w14:textId="2A2B3CCE" w:rsidR="00492154" w:rsidRDefault="00670AD1"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sidRPr="00670AD1">
        <w:rPr>
          <w:rFonts w:ascii="Helvetica" w:eastAsia="Times New Roman" w:hAnsi="Helvetica"/>
          <w:color w:val="000000"/>
        </w:rPr>
        <w:t xml:space="preserve">Teddy Cruz and Fonna Forman, “The Wall: The San Diego-Tijuana Border,” </w:t>
      </w:r>
      <w:r w:rsidRPr="00670AD1">
        <w:rPr>
          <w:rFonts w:ascii="Helvetica" w:eastAsia="Times New Roman" w:hAnsi="Helvetica"/>
          <w:i/>
          <w:color w:val="000000"/>
        </w:rPr>
        <w:t>Art</w:t>
      </w:r>
      <w:r w:rsidR="00492154" w:rsidRPr="00670AD1">
        <w:rPr>
          <w:rFonts w:ascii="Helvetica" w:eastAsia="Times New Roman" w:hAnsi="Helvetica"/>
          <w:i/>
          <w:color w:val="000000"/>
        </w:rPr>
        <w:t>Forum</w:t>
      </w:r>
      <w:r>
        <w:rPr>
          <w:rFonts w:ascii="Helvetica" w:eastAsia="Times New Roman" w:hAnsi="Helvetica"/>
          <w:color w:val="000000"/>
        </w:rPr>
        <w:t xml:space="preserve"> (Summer 2016): 370-375.</w:t>
      </w:r>
      <w:r w:rsidR="009E655B">
        <w:rPr>
          <w:rFonts w:ascii="Helvetica" w:eastAsia="Times New Roman" w:hAnsi="Helvetica"/>
          <w:color w:val="000000"/>
        </w:rPr>
        <w:t xml:space="preserve"> </w:t>
      </w:r>
      <w:r w:rsidR="00384C26">
        <w:rPr>
          <w:rFonts w:ascii="Helvetica" w:eastAsia="Times New Roman" w:hAnsi="Helvetica"/>
          <w:color w:val="000000"/>
        </w:rPr>
        <w:t xml:space="preserve"> </w:t>
      </w:r>
      <w:hyperlink r:id="rId17" w:history="1">
        <w:r w:rsidR="00384C26" w:rsidRPr="00CC4A37">
          <w:rPr>
            <w:rStyle w:val="Hyperlink"/>
            <w:rFonts w:ascii="Helvetica" w:eastAsia="Times New Roman" w:hAnsi="Helvetica"/>
          </w:rPr>
          <w:t>https://www.artforum.com/inprint/issue=201606&amp;id=60110</w:t>
        </w:r>
      </w:hyperlink>
    </w:p>
    <w:p w14:paraId="2F713EB3" w14:textId="77777777" w:rsidR="00670AD1" w:rsidRDefault="00670AD1"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p>
    <w:p w14:paraId="3057DBEF" w14:textId="4042AC1F" w:rsidR="002478F8" w:rsidRDefault="002478F8"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rPr>
      </w:pPr>
      <w:r w:rsidRPr="007E0417">
        <w:rPr>
          <w:rFonts w:ascii="Helvetica" w:eastAsia="Times New Roman" w:hAnsi="Helvetica"/>
          <w:color w:val="000000"/>
        </w:rPr>
        <w:t xml:space="preserve">Fonna Forman and Teddy Cruz, “Where is the Public Today? Designing for a New Civic Imagination” </w:t>
      </w:r>
      <w:r w:rsidR="00975248">
        <w:rPr>
          <w:rFonts w:ascii="Helvetica" w:eastAsia="Times New Roman" w:hAnsi="Helvetica"/>
          <w:color w:val="000000"/>
        </w:rPr>
        <w:t xml:space="preserve">in </w:t>
      </w:r>
      <w:r w:rsidR="003049BA" w:rsidRPr="003049BA">
        <w:rPr>
          <w:rFonts w:ascii="Helvetica" w:hAnsi="Helvetica" w:cs="Arial"/>
          <w:i/>
          <w:iCs/>
        </w:rPr>
        <w:t>By the People: Designing a Better America</w:t>
      </w:r>
      <w:r w:rsidRPr="007E0417">
        <w:rPr>
          <w:rFonts w:ascii="Helvetica" w:eastAsia="Times New Roman" w:hAnsi="Helvetica"/>
          <w:i/>
          <w:color w:val="000000"/>
        </w:rPr>
        <w:t xml:space="preserve">, </w:t>
      </w:r>
      <w:r w:rsidRPr="007E0417">
        <w:rPr>
          <w:rFonts w:ascii="Helvetica" w:eastAsia="Times New Roman" w:hAnsi="Helvetica"/>
          <w:color w:val="000000"/>
        </w:rPr>
        <w:t xml:space="preserve">Cooper Hewitt, Smithsonian Design Museum, </w:t>
      </w:r>
      <w:proofErr w:type="gramStart"/>
      <w:r w:rsidRPr="007E0417">
        <w:rPr>
          <w:rFonts w:ascii="Helvetica" w:eastAsia="Times New Roman" w:hAnsi="Helvetica"/>
          <w:color w:val="000000"/>
        </w:rPr>
        <w:t>2016</w:t>
      </w:r>
      <w:r w:rsidR="009E655B">
        <w:rPr>
          <w:rFonts w:ascii="Helvetica" w:eastAsia="Times New Roman" w:hAnsi="Helvetica"/>
          <w:color w:val="000000"/>
        </w:rPr>
        <w:t xml:space="preserve">  </w:t>
      </w:r>
      <w:proofErr w:type="gramEnd"/>
      <w:r w:rsidR="008670C5">
        <w:fldChar w:fldCharType="begin"/>
      </w:r>
      <w:r w:rsidR="008670C5">
        <w:instrText xml:space="preserve"> HYPERLINK "https://www.cooperhewitt.org/2016/11/28/spatializing-citizenship-public-culture-at-the-usmexico-border/" </w:instrText>
      </w:r>
      <w:r w:rsidR="008670C5">
        <w:fldChar w:fldCharType="separate"/>
      </w:r>
      <w:r w:rsidR="009E655B" w:rsidRPr="00CC4A37">
        <w:rPr>
          <w:rStyle w:val="Hyperlink"/>
          <w:rFonts w:ascii="Helvetica" w:eastAsia="Times New Roman" w:hAnsi="Helvetica"/>
        </w:rPr>
        <w:t>https://www.cooperhewitt.org/2016/11/28/spatializing-citizenship-public-culture-at-the-usmexico-border/</w:t>
      </w:r>
      <w:r w:rsidR="008670C5">
        <w:rPr>
          <w:rStyle w:val="Hyperlink"/>
          <w:rFonts w:ascii="Helvetica" w:eastAsia="Times New Roman" w:hAnsi="Helvetica"/>
        </w:rPr>
        <w:fldChar w:fldCharType="end"/>
      </w:r>
    </w:p>
    <w:p w14:paraId="0E998B0E" w14:textId="77777777" w:rsidR="00BB254C" w:rsidRPr="007E0417" w:rsidRDefault="00BB254C" w:rsidP="00BE542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rPr>
      </w:pPr>
    </w:p>
    <w:p w14:paraId="61591897" w14:textId="47672846" w:rsidR="003C5E6F" w:rsidRPr="007E0417" w:rsidRDefault="00BB254C"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proofErr w:type="spellStart"/>
      <w:proofErr w:type="gramStart"/>
      <w:r w:rsidRPr="007E0417">
        <w:rPr>
          <w:rFonts w:ascii="Helvetica" w:hAnsi="Helvetica"/>
        </w:rPr>
        <w:t>Kotti</w:t>
      </w:r>
      <w:proofErr w:type="spellEnd"/>
      <w:r w:rsidRPr="007E0417">
        <w:rPr>
          <w:rFonts w:ascii="Helvetica" w:hAnsi="Helvetica"/>
        </w:rPr>
        <w:t xml:space="preserve"> &amp; Co </w:t>
      </w:r>
      <w:r w:rsidR="002154A2" w:rsidRPr="007E0417">
        <w:rPr>
          <w:rFonts w:ascii="Helvetica" w:hAnsi="Helvetica"/>
        </w:rPr>
        <w:t xml:space="preserve">+ Estudio Teddy + </w:t>
      </w:r>
      <w:r w:rsidRPr="007E0417">
        <w:rPr>
          <w:rFonts w:ascii="Helvetica" w:hAnsi="Helvetica"/>
        </w:rPr>
        <w:t xml:space="preserve">Forman, </w:t>
      </w:r>
      <w:r w:rsidR="007E0417">
        <w:rPr>
          <w:rFonts w:ascii="Helvetica" w:hAnsi="Helvetica"/>
        </w:rPr>
        <w:t xml:space="preserve">“The Retrofit </w:t>
      </w:r>
      <w:proofErr w:type="spellStart"/>
      <w:r w:rsidR="007E0417">
        <w:rPr>
          <w:rFonts w:ascii="Helvetica" w:hAnsi="Helvetica"/>
        </w:rPr>
        <w:t>Gecekondu</w:t>
      </w:r>
      <w:proofErr w:type="spellEnd"/>
      <w:r w:rsidR="007E0417">
        <w:rPr>
          <w:rFonts w:ascii="Helvetica" w:hAnsi="Helvetica"/>
        </w:rPr>
        <w:t xml:space="preserve">”, </w:t>
      </w:r>
      <w:proofErr w:type="spellStart"/>
      <w:r w:rsidRPr="007E0417">
        <w:rPr>
          <w:rFonts w:ascii="Helvetica" w:hAnsi="Helvetica"/>
        </w:rPr>
        <w:t>Wohnungsfrage</w:t>
      </w:r>
      <w:proofErr w:type="spellEnd"/>
      <w:r w:rsidRPr="007E0417">
        <w:rPr>
          <w:rFonts w:ascii="Helvetica" w:hAnsi="Helvetica"/>
        </w:rPr>
        <w:t xml:space="preserve"> (Haus der Kulturen Der Welt) 2015.</w:t>
      </w:r>
      <w:proofErr w:type="gramEnd"/>
    </w:p>
    <w:p w14:paraId="48D51C0D" w14:textId="77777777" w:rsidR="00BB254C" w:rsidRPr="007E0417" w:rsidRDefault="00BB254C"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rPr>
      </w:pPr>
    </w:p>
    <w:p w14:paraId="0E61C5A6" w14:textId="73D5D8DB" w:rsidR="00CE2A47" w:rsidRDefault="000C0271"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Pr>
          <w:rFonts w:ascii="Helvetica" w:hAnsi="Helvetica"/>
        </w:rPr>
        <w:t xml:space="preserve">Fonna </w:t>
      </w:r>
      <w:proofErr w:type="gramStart"/>
      <w:r>
        <w:rPr>
          <w:rFonts w:ascii="Helvetica" w:hAnsi="Helvetica"/>
        </w:rPr>
        <w:t>Forman  and</w:t>
      </w:r>
      <w:proofErr w:type="gramEnd"/>
      <w:r>
        <w:rPr>
          <w:rFonts w:ascii="Helvetica" w:hAnsi="Helvetica"/>
        </w:rPr>
        <w:t xml:space="preserve"> Teddy Cruz, “I</w:t>
      </w:r>
      <w:r w:rsidR="00F572F5" w:rsidRPr="007E0417">
        <w:rPr>
          <w:rFonts w:ascii="Helvetica" w:hAnsi="Helvetica"/>
        </w:rPr>
        <w:t xml:space="preserve">nformal Public Demands,” </w:t>
      </w:r>
      <w:r w:rsidR="00F572F5" w:rsidRPr="007E0417">
        <w:rPr>
          <w:rFonts w:ascii="Helvetica" w:hAnsi="Helvetica"/>
          <w:i/>
        </w:rPr>
        <w:t>Cityscapes: rethinking urban things</w:t>
      </w:r>
      <w:r w:rsidR="00F572F5" w:rsidRPr="007E0417">
        <w:rPr>
          <w:rFonts w:ascii="Helvetica" w:hAnsi="Helvetica"/>
        </w:rPr>
        <w:t xml:space="preserve">, vol. 7, ed. Edgar </w:t>
      </w:r>
      <w:proofErr w:type="spellStart"/>
      <w:r w:rsidR="00F572F5" w:rsidRPr="007E0417">
        <w:rPr>
          <w:rFonts w:ascii="Helvetica" w:hAnsi="Helvetica"/>
        </w:rPr>
        <w:t>Pieterse</w:t>
      </w:r>
      <w:proofErr w:type="spellEnd"/>
      <w:r w:rsidR="00F572F5" w:rsidRPr="007E0417">
        <w:rPr>
          <w:rFonts w:ascii="Helvetica" w:hAnsi="Helvetica"/>
        </w:rPr>
        <w:t xml:space="preserve"> (2015)</w:t>
      </w:r>
    </w:p>
    <w:p w14:paraId="579AA273" w14:textId="77777777" w:rsidR="002478F8" w:rsidRPr="00E569BF" w:rsidRDefault="002478F8" w:rsidP="002478F8">
      <w:pPr>
        <w:pStyle w:val="Defaul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eastAsia="Times New Roman" w:hAnsi="Helvetica"/>
          <w:color w:val="000000"/>
          <w:highlight w:val="yellow"/>
        </w:rPr>
      </w:pPr>
    </w:p>
    <w:p w14:paraId="6256F1B6" w14:textId="77777777" w:rsidR="002478F8" w:rsidRPr="00421A74" w:rsidRDefault="002478F8" w:rsidP="002478F8">
      <w:pPr>
        <w:rPr>
          <w:rFonts w:ascii="Helvetica" w:hAnsi="Helvetica"/>
        </w:rPr>
      </w:pPr>
      <w:r w:rsidRPr="00670AD1">
        <w:rPr>
          <w:rFonts w:ascii="Helvetica" w:hAnsi="Helvetica"/>
        </w:rPr>
        <w:t xml:space="preserve">Fonna Forman and Teddy Cruz, “Localizing the Global: The Political Equator and the Cross-Border Citizen,” in </w:t>
      </w:r>
      <w:r w:rsidRPr="00670AD1">
        <w:rPr>
          <w:rFonts w:ascii="Helvetica" w:hAnsi="Helvetica"/>
          <w:i/>
        </w:rPr>
        <w:t>Border City: Documentation of an interdisciplinary project in San Diego (US) and Tijuana (Mexico) by the Bauhaus-</w:t>
      </w:r>
      <w:proofErr w:type="spellStart"/>
      <w:r w:rsidRPr="00670AD1">
        <w:rPr>
          <w:rFonts w:ascii="Helvetica" w:hAnsi="Helvetica"/>
          <w:i/>
        </w:rPr>
        <w:t>Universität</w:t>
      </w:r>
      <w:proofErr w:type="spellEnd"/>
      <w:r w:rsidRPr="00670AD1">
        <w:rPr>
          <w:rFonts w:ascii="Helvetica" w:hAnsi="Helvetica"/>
          <w:i/>
        </w:rPr>
        <w:t xml:space="preserve"> Weimar and the University of California, San Diego</w:t>
      </w:r>
      <w:r w:rsidRPr="00670AD1">
        <w:rPr>
          <w:rFonts w:ascii="Helvetica" w:hAnsi="Helvetica"/>
        </w:rPr>
        <w:t xml:space="preserve">. Published by Bauhaus </w:t>
      </w:r>
      <w:proofErr w:type="spellStart"/>
      <w:r w:rsidRPr="00670AD1">
        <w:rPr>
          <w:rFonts w:ascii="Helvetica" w:hAnsi="Helvetica"/>
        </w:rPr>
        <w:t>Universitätserlag</w:t>
      </w:r>
      <w:proofErr w:type="spellEnd"/>
      <w:r w:rsidRPr="00670AD1">
        <w:rPr>
          <w:rFonts w:ascii="Helvetica" w:hAnsi="Helvetica"/>
        </w:rPr>
        <w:t>, 2015, pp. 15-19.</w:t>
      </w:r>
    </w:p>
    <w:p w14:paraId="549C014C" w14:textId="77777777" w:rsidR="00933CBA" w:rsidRDefault="00933CBA"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69309D0C"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r>
        <w:rPr>
          <w:rFonts w:ascii="Helvetica" w:eastAsia="Times New Roman" w:hAnsi="Helvetica"/>
          <w:b/>
          <w:bCs/>
          <w:color w:val="000000"/>
        </w:rPr>
        <w:t>Keynotes, and notable public lectures:</w:t>
      </w:r>
    </w:p>
    <w:p w14:paraId="0905BF16"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p>
    <w:p w14:paraId="3C806DC8" w14:textId="77777777" w:rsidR="00933CBA" w:rsidRPr="00100BDE" w:rsidRDefault="00933CBA" w:rsidP="00933CBA">
      <w:pPr>
        <w:pStyle w:val="Heading2"/>
        <w:spacing w:before="0"/>
        <w:rPr>
          <w:rFonts w:ascii="Helvetica" w:eastAsia="Times New Roman" w:hAnsi="Helvetica"/>
          <w:b w:val="0"/>
          <w:color w:val="auto"/>
          <w:sz w:val="24"/>
          <w:szCs w:val="24"/>
        </w:rPr>
      </w:pPr>
      <w:r w:rsidRPr="00503AE2">
        <w:rPr>
          <w:rFonts w:ascii="Helvetica" w:hAnsi="Helvetica" w:cs="Times"/>
          <w:b w:val="0"/>
          <w:color w:val="000000" w:themeColor="text1"/>
          <w:sz w:val="24"/>
          <w:szCs w:val="24"/>
        </w:rPr>
        <w:t>2017 “</w:t>
      </w:r>
      <w:r>
        <w:rPr>
          <w:rFonts w:ascii="Helvetica" w:hAnsi="Helvetica" w:cs="Times"/>
          <w:b w:val="0"/>
          <w:color w:val="000000" w:themeColor="text1"/>
          <w:sz w:val="24"/>
          <w:szCs w:val="24"/>
        </w:rPr>
        <w:t xml:space="preserve">Environmental and Climate Justice,” </w:t>
      </w:r>
      <w:r>
        <w:rPr>
          <w:rFonts w:ascii="Helvetica" w:hAnsi="Helvetica" w:cs="Times"/>
          <w:b w:val="0"/>
          <w:i/>
          <w:color w:val="000000" w:themeColor="text1"/>
          <w:sz w:val="24"/>
          <w:szCs w:val="24"/>
        </w:rPr>
        <w:t xml:space="preserve">Health of People, Health of Planet and Our Responsibility: Climate Change, Air Pollution and Health, </w:t>
      </w:r>
      <w:r w:rsidRPr="00100BDE">
        <w:rPr>
          <w:rFonts w:ascii="Helvetica" w:hAnsi="Helvetica" w:cs="Times"/>
          <w:b w:val="0"/>
          <w:color w:val="000000" w:themeColor="text1"/>
          <w:sz w:val="24"/>
          <w:szCs w:val="24"/>
        </w:rPr>
        <w:t xml:space="preserve">Pontifical Academy of Sciences, </w:t>
      </w:r>
      <w:r>
        <w:rPr>
          <w:rFonts w:ascii="Helvetica" w:hAnsi="Helvetica" w:cs="Times"/>
          <w:b w:val="0"/>
          <w:color w:val="000000" w:themeColor="text1"/>
          <w:sz w:val="24"/>
          <w:szCs w:val="24"/>
        </w:rPr>
        <w:t xml:space="preserve">Vatican City, </w:t>
      </w:r>
      <w:r w:rsidRPr="00100BDE">
        <w:rPr>
          <w:rFonts w:ascii="Helvetica" w:hAnsi="Helvetica" w:cs="Times"/>
          <w:b w:val="0"/>
          <w:color w:val="000000" w:themeColor="text1"/>
          <w:sz w:val="24"/>
          <w:szCs w:val="24"/>
        </w:rPr>
        <w:t>Rom</w:t>
      </w:r>
      <w:r>
        <w:rPr>
          <w:rFonts w:ascii="Helvetica" w:hAnsi="Helvetica" w:cs="Times"/>
          <w:b w:val="0"/>
          <w:color w:val="000000" w:themeColor="text1"/>
          <w:sz w:val="24"/>
          <w:szCs w:val="24"/>
        </w:rPr>
        <w:t>e, November 3, 2017.</w:t>
      </w:r>
    </w:p>
    <w:p w14:paraId="260073BD"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7A64EA94"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2017, “Smith’s Ethics in a Global World,” </w:t>
      </w:r>
      <w:r w:rsidRPr="007417C0">
        <w:rPr>
          <w:rFonts w:ascii="Helvetica" w:eastAsia="Times New Roman" w:hAnsi="Helvetica"/>
          <w:bCs/>
          <w:i/>
          <w:color w:val="000000"/>
        </w:rPr>
        <w:t>Adam Smith’s Enlightened World</w:t>
      </w:r>
      <w:r>
        <w:rPr>
          <w:rFonts w:ascii="Helvetica" w:eastAsia="Times New Roman" w:hAnsi="Helvetica"/>
          <w:bCs/>
          <w:color w:val="000000"/>
        </w:rPr>
        <w:t>, Zhejiang University, Hangzhou, China, September 24, 2017</w:t>
      </w:r>
    </w:p>
    <w:p w14:paraId="0C883691"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60A20375" w14:textId="77777777" w:rsidR="00933CBA" w:rsidRPr="004B4869"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4B4869">
        <w:rPr>
          <w:rFonts w:ascii="Helvetica" w:eastAsia="Times New Roman" w:hAnsi="Helvetica"/>
          <w:bCs/>
          <w:color w:val="000000"/>
        </w:rPr>
        <w:t>2017,</w:t>
      </w:r>
      <w:r>
        <w:rPr>
          <w:rFonts w:ascii="Helvetica" w:eastAsia="Times New Roman" w:hAnsi="Helvetica"/>
          <w:bCs/>
          <w:color w:val="000000"/>
        </w:rPr>
        <w:t xml:space="preserve"> “Cross-Border Citizens,” (with Teddy Cruz), </w:t>
      </w:r>
      <w:proofErr w:type="spellStart"/>
      <w:r w:rsidRPr="007417C0">
        <w:rPr>
          <w:rFonts w:ascii="Helvetica" w:eastAsia="Times New Roman" w:hAnsi="Helvetica"/>
          <w:bCs/>
          <w:i/>
          <w:color w:val="000000"/>
        </w:rPr>
        <w:t>ReSite</w:t>
      </w:r>
      <w:proofErr w:type="spellEnd"/>
      <w:r>
        <w:rPr>
          <w:rFonts w:ascii="Helvetica" w:eastAsia="Times New Roman" w:hAnsi="Helvetica"/>
          <w:bCs/>
          <w:i/>
          <w:color w:val="000000"/>
        </w:rPr>
        <w:t xml:space="preserve"> 2017</w:t>
      </w:r>
      <w:r w:rsidRPr="004B4869">
        <w:rPr>
          <w:rFonts w:ascii="Helvetica" w:eastAsia="Times New Roman" w:hAnsi="Helvetica"/>
          <w:bCs/>
          <w:color w:val="000000"/>
        </w:rPr>
        <w:t>, Prague, June</w:t>
      </w:r>
      <w:r>
        <w:rPr>
          <w:rFonts w:ascii="Helvetica" w:eastAsia="Times New Roman" w:hAnsi="Helvetica"/>
          <w:bCs/>
          <w:color w:val="000000"/>
        </w:rPr>
        <w:t xml:space="preserve"> </w:t>
      </w:r>
      <w:proofErr w:type="gramStart"/>
      <w:r>
        <w:rPr>
          <w:rFonts w:ascii="Helvetica" w:eastAsia="Times New Roman" w:hAnsi="Helvetica"/>
          <w:bCs/>
          <w:color w:val="000000"/>
        </w:rPr>
        <w:t xml:space="preserve">23 </w:t>
      </w:r>
      <w:r w:rsidRPr="004B4869">
        <w:rPr>
          <w:rFonts w:ascii="Helvetica" w:eastAsia="Times New Roman" w:hAnsi="Helvetica"/>
          <w:bCs/>
          <w:color w:val="000000"/>
        </w:rPr>
        <w:t xml:space="preserve"> 2017</w:t>
      </w:r>
      <w:proofErr w:type="gramEnd"/>
    </w:p>
    <w:p w14:paraId="426B94D7" w14:textId="77777777" w:rsidR="00933CBA" w:rsidRPr="004B4869"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3439E72E"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4B4869">
        <w:rPr>
          <w:rFonts w:ascii="Helvetica" w:eastAsia="Times New Roman" w:hAnsi="Helvetica"/>
          <w:bCs/>
          <w:color w:val="000000"/>
        </w:rPr>
        <w:t xml:space="preserve">2017 </w:t>
      </w:r>
      <w:r>
        <w:rPr>
          <w:rFonts w:ascii="Helvetica" w:eastAsia="Times New Roman" w:hAnsi="Helvetica"/>
          <w:bCs/>
          <w:color w:val="000000"/>
        </w:rPr>
        <w:t xml:space="preserve">“Cross-Border Citizens” (with Teddy Cruz), </w:t>
      </w:r>
      <w:r w:rsidRPr="007417C0">
        <w:rPr>
          <w:rFonts w:ascii="Helvetica" w:hAnsi="Helvetica"/>
          <w:i/>
        </w:rPr>
        <w:t>Building on the Common Ground: Structures for Inclusion Conference 2017</w:t>
      </w:r>
      <w:r w:rsidRPr="00FD2BF1">
        <w:rPr>
          <w:rFonts w:ascii="Helvetica" w:eastAsia="Times New Roman" w:hAnsi="Helvetica"/>
          <w:bCs/>
          <w:color w:val="000000"/>
        </w:rPr>
        <w:t>,</w:t>
      </w:r>
      <w:r>
        <w:rPr>
          <w:rFonts w:ascii="Helvetica" w:eastAsia="Times New Roman" w:hAnsi="Helvetica"/>
          <w:bCs/>
          <w:color w:val="000000"/>
        </w:rPr>
        <w:t xml:space="preserve"> Portland State University, </w:t>
      </w:r>
      <w:proofErr w:type="gramStart"/>
      <w:r w:rsidRPr="004B4869">
        <w:rPr>
          <w:rFonts w:ascii="Helvetica" w:eastAsia="Times New Roman" w:hAnsi="Helvetica"/>
          <w:bCs/>
          <w:color w:val="000000"/>
        </w:rPr>
        <w:t>April</w:t>
      </w:r>
      <w:proofErr w:type="gramEnd"/>
      <w:r w:rsidRPr="004B4869">
        <w:rPr>
          <w:rFonts w:ascii="Helvetica" w:eastAsia="Times New Roman" w:hAnsi="Helvetica"/>
          <w:bCs/>
          <w:color w:val="000000"/>
        </w:rPr>
        <w:t xml:space="preserve"> </w:t>
      </w:r>
      <w:r>
        <w:rPr>
          <w:rFonts w:ascii="Helvetica" w:eastAsia="Times New Roman" w:hAnsi="Helvetica"/>
          <w:bCs/>
          <w:color w:val="000000"/>
        </w:rPr>
        <w:t xml:space="preserve">7, </w:t>
      </w:r>
      <w:r w:rsidRPr="004B4869">
        <w:rPr>
          <w:rFonts w:ascii="Helvetica" w:eastAsia="Times New Roman" w:hAnsi="Helvetica"/>
          <w:bCs/>
          <w:color w:val="000000"/>
        </w:rPr>
        <w:t>2017</w:t>
      </w:r>
    </w:p>
    <w:p w14:paraId="2C6698D8" w14:textId="77777777" w:rsidR="00933CBA" w:rsidRDefault="00F840C5"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hyperlink r:id="rId18" w:history="1">
        <w:r w:rsidR="00933CBA" w:rsidRPr="00CC4A37">
          <w:rPr>
            <w:rStyle w:val="Hyperlink"/>
            <w:rFonts w:ascii="Helvetica" w:eastAsia="Times New Roman" w:hAnsi="Helvetica"/>
            <w:bCs/>
          </w:rPr>
          <w:t>https://vimeo.com/218111257</w:t>
        </w:r>
      </w:hyperlink>
    </w:p>
    <w:p w14:paraId="770254BB"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2F7987F7"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2017, “Cross-Border Citizens” (with Teddy Cruz), Cameron Visiting Architect Lecture, Middlebury College, Middlebury, VT, March 21</w:t>
      </w:r>
    </w:p>
    <w:p w14:paraId="6461D649"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18669A45"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2017 “Visualizing Citizenship” (with Teddy Cruz), Opening of solo show, </w:t>
      </w:r>
      <w:r w:rsidRPr="009D32DA">
        <w:rPr>
          <w:rFonts w:ascii="Helvetica" w:eastAsia="Times New Roman" w:hAnsi="Helvetica"/>
          <w:bCs/>
          <w:i/>
          <w:color w:val="000000"/>
        </w:rPr>
        <w:t>Forman + Cruz, Visualizing Citizenship: Seeking a new Public Imagination</w:t>
      </w:r>
      <w:r>
        <w:rPr>
          <w:rFonts w:ascii="Helvetica" w:eastAsia="Times New Roman" w:hAnsi="Helvetica"/>
          <w:bCs/>
          <w:color w:val="000000"/>
        </w:rPr>
        <w:t xml:space="preserve">, Yerba Buena Center for the Arts, San Francisco, March 10, </w:t>
      </w:r>
      <w:hyperlink r:id="rId19" w:history="1">
        <w:r w:rsidRPr="00F73C71">
          <w:rPr>
            <w:rStyle w:val="Hyperlink"/>
            <w:rFonts w:ascii="Helvetica" w:eastAsia="Times New Roman" w:hAnsi="Helvetica"/>
            <w:bCs/>
          </w:rPr>
          <w:t>https://www.youtube.com/watch?v=0AZcZRhIBg0</w:t>
        </w:r>
      </w:hyperlink>
    </w:p>
    <w:p w14:paraId="33390430"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2D6264FA" w14:textId="77777777" w:rsidR="00933CBA" w:rsidRPr="00752F9E" w:rsidRDefault="00933CBA" w:rsidP="00933CBA">
      <w:pPr>
        <w:pStyle w:val="Heading2"/>
        <w:spacing w:before="0"/>
        <w:rPr>
          <w:rFonts w:ascii="Helvetica" w:eastAsia="Times New Roman" w:hAnsi="Helvetica"/>
          <w:b w:val="0"/>
          <w:color w:val="auto"/>
          <w:sz w:val="24"/>
          <w:szCs w:val="24"/>
        </w:rPr>
      </w:pPr>
      <w:r w:rsidRPr="00503AE2">
        <w:rPr>
          <w:rFonts w:ascii="Helvetica" w:hAnsi="Helvetica" w:cs="Times"/>
          <w:b w:val="0"/>
          <w:color w:val="000000" w:themeColor="text1"/>
          <w:sz w:val="24"/>
          <w:szCs w:val="24"/>
        </w:rPr>
        <w:t xml:space="preserve">2017 </w:t>
      </w:r>
      <w:r>
        <w:rPr>
          <w:rFonts w:ascii="Helvetica" w:hAnsi="Helvetica" w:cs="Times"/>
          <w:b w:val="0"/>
          <w:color w:val="000000" w:themeColor="text1"/>
          <w:sz w:val="24"/>
          <w:szCs w:val="24"/>
        </w:rPr>
        <w:t xml:space="preserve">Lecture: </w:t>
      </w:r>
      <w:r w:rsidRPr="00503AE2">
        <w:rPr>
          <w:rFonts w:ascii="Helvetica" w:hAnsi="Helvetica" w:cs="Times"/>
          <w:b w:val="0"/>
          <w:color w:val="000000" w:themeColor="text1"/>
          <w:sz w:val="24"/>
          <w:szCs w:val="24"/>
        </w:rPr>
        <w:t xml:space="preserve">“Climate Change, Mass Migration And Sustainability: A Probabilistic Case for Urgent Action,” (with Veerabhadran Ramanathan), Pontifical Academy of Sciences, Pontifical Academy of Social Sciences, Ross Institute and UCLA </w:t>
      </w:r>
      <w:r w:rsidRPr="00100BDE">
        <w:rPr>
          <w:rFonts w:ascii="Helvetica" w:hAnsi="Helvetica" w:cs="Times"/>
          <w:b w:val="0"/>
          <w:i/>
          <w:color w:val="000000" w:themeColor="text1"/>
          <w:sz w:val="24"/>
          <w:szCs w:val="24"/>
        </w:rPr>
        <w:t>Workshop on Humanitarianism and Mass Migration</w:t>
      </w:r>
      <w:r>
        <w:rPr>
          <w:rFonts w:ascii="Helvetica" w:hAnsi="Helvetica" w:cs="Times"/>
          <w:b w:val="0"/>
          <w:i/>
          <w:color w:val="000000" w:themeColor="text1"/>
          <w:sz w:val="24"/>
          <w:szCs w:val="24"/>
        </w:rPr>
        <w:t xml:space="preserve">, </w:t>
      </w:r>
      <w:r w:rsidRPr="00503AE2">
        <w:rPr>
          <w:rFonts w:ascii="Helvetica" w:hAnsi="Helvetica" w:cs="Times"/>
          <w:b w:val="0"/>
          <w:color w:val="000000" w:themeColor="text1"/>
          <w:sz w:val="24"/>
          <w:szCs w:val="24"/>
        </w:rPr>
        <w:t>UCLA, January 18-19, 2017.</w:t>
      </w:r>
    </w:p>
    <w:p w14:paraId="32C8A5DC"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568FB6FF"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670AD1">
        <w:rPr>
          <w:rFonts w:ascii="Helvetica" w:eastAsia="Times New Roman" w:hAnsi="Helvetica"/>
          <w:bCs/>
          <w:color w:val="000000"/>
        </w:rPr>
        <w:t>2016 “Where is our Civic Imagination?” (</w:t>
      </w:r>
      <w:proofErr w:type="gramStart"/>
      <w:r w:rsidRPr="00670AD1">
        <w:rPr>
          <w:rFonts w:ascii="Helvetica" w:eastAsia="Times New Roman" w:hAnsi="Helvetica"/>
          <w:bCs/>
          <w:color w:val="000000"/>
        </w:rPr>
        <w:t>with</w:t>
      </w:r>
      <w:proofErr w:type="gramEnd"/>
      <w:r w:rsidRPr="00670AD1">
        <w:rPr>
          <w:rFonts w:ascii="Helvetica" w:eastAsia="Times New Roman" w:hAnsi="Helvetica"/>
          <w:bCs/>
          <w:color w:val="000000"/>
        </w:rPr>
        <w:t xml:space="preserve"> Teddy Cruz), Reshaping Rochester Speaker Series, “Balancing the Scales: Equality by Design”, Rochester, New Yo</w:t>
      </w:r>
      <w:r>
        <w:rPr>
          <w:rFonts w:ascii="Helvetica" w:eastAsia="Times New Roman" w:hAnsi="Helvetica"/>
          <w:bCs/>
          <w:color w:val="000000"/>
        </w:rPr>
        <w:t>rk, July 9, 2016</w:t>
      </w:r>
    </w:p>
    <w:p w14:paraId="626C38D0" w14:textId="77777777" w:rsidR="00933CBA" w:rsidRPr="00670AD1"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6CCC7E25" w14:textId="77777777" w:rsidR="00933CBA" w:rsidRPr="00670AD1"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670AD1">
        <w:rPr>
          <w:rFonts w:ascii="Helvetica" w:eastAsia="Times New Roman" w:hAnsi="Helvetica"/>
          <w:bCs/>
          <w:color w:val="000000"/>
        </w:rPr>
        <w:t xml:space="preserve">2016 “The Cross-Border Citizen,” </w:t>
      </w:r>
      <w:r w:rsidRPr="00670AD1">
        <w:rPr>
          <w:rFonts w:ascii="Helvetica" w:eastAsia="Times New Roman" w:hAnsi="Helvetica"/>
          <w:bCs/>
          <w:i/>
          <w:color w:val="000000"/>
        </w:rPr>
        <w:t>Extending Architecture series</w:t>
      </w:r>
      <w:r w:rsidRPr="00670AD1">
        <w:rPr>
          <w:rFonts w:ascii="Helvetica" w:eastAsia="Times New Roman" w:hAnsi="Helvetica"/>
          <w:bCs/>
          <w:color w:val="000000"/>
        </w:rPr>
        <w:t xml:space="preserve">, </w:t>
      </w:r>
      <w:r>
        <w:rPr>
          <w:rFonts w:ascii="Helvetica" w:eastAsia="Times New Roman" w:hAnsi="Helvetica"/>
          <w:bCs/>
          <w:color w:val="000000"/>
        </w:rPr>
        <w:t xml:space="preserve">Create-Ireland, The National Arts Council of Ireland, </w:t>
      </w:r>
      <w:r w:rsidRPr="00670AD1">
        <w:rPr>
          <w:rFonts w:ascii="Helvetica" w:eastAsia="Times New Roman" w:hAnsi="Helvetica"/>
          <w:bCs/>
          <w:color w:val="000000"/>
        </w:rPr>
        <w:t>Cork, Ireland, April 29, 2016</w:t>
      </w:r>
    </w:p>
    <w:p w14:paraId="7C103192" w14:textId="77777777" w:rsidR="00933CBA" w:rsidRPr="00670AD1"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144AB00B" w14:textId="77777777" w:rsidR="00933CBA" w:rsidRPr="00670AD1"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670AD1">
        <w:rPr>
          <w:rFonts w:ascii="Helvetica" w:eastAsia="Times New Roman" w:hAnsi="Helvetica"/>
          <w:bCs/>
          <w:color w:val="000000"/>
        </w:rPr>
        <w:t>2016 “The Cross-Border Citizen,” (with Teddy Cruz): Act</w:t>
      </w:r>
      <w:proofErr w:type="gramStart"/>
      <w:r w:rsidRPr="00670AD1">
        <w:rPr>
          <w:rFonts w:ascii="Helvetica" w:eastAsia="Times New Roman" w:hAnsi="Helvetica"/>
          <w:bCs/>
          <w:color w:val="000000"/>
        </w:rPr>
        <w:t>!:</w:t>
      </w:r>
      <w:proofErr w:type="gramEnd"/>
      <w:r w:rsidRPr="00670AD1">
        <w:rPr>
          <w:rFonts w:ascii="Helvetica" w:eastAsia="Times New Roman" w:hAnsi="Helvetica"/>
          <w:bCs/>
          <w:color w:val="000000"/>
        </w:rPr>
        <w:t xml:space="preserve"> Politics, Design, People, Harvard University Graduate School of De</w:t>
      </w:r>
      <w:r>
        <w:rPr>
          <w:rFonts w:ascii="Helvetica" w:eastAsia="Times New Roman" w:hAnsi="Helvetica"/>
          <w:bCs/>
          <w:color w:val="000000"/>
        </w:rPr>
        <w:t>sign, Cambridge, April 18, 2016</w:t>
      </w:r>
    </w:p>
    <w:p w14:paraId="10504F2B" w14:textId="77777777" w:rsidR="00933CBA" w:rsidRPr="00670AD1"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p>
    <w:p w14:paraId="73F9EECC" w14:textId="77777777" w:rsidR="00933CBA" w:rsidRDefault="00933CBA" w:rsidP="00933CBA">
      <w:pPr>
        <w:rPr>
          <w:rFonts w:ascii="Helvetica" w:hAnsi="Helvetica"/>
        </w:rPr>
      </w:pPr>
      <w:r w:rsidRPr="00670AD1">
        <w:rPr>
          <w:rFonts w:ascii="Helvetica" w:hAnsi="Helvetica"/>
        </w:rPr>
        <w:t xml:space="preserve">2016 “The Cross-Border Citizen,” Mellon Lecture, (with Teddy Cruz), </w:t>
      </w:r>
      <w:proofErr w:type="spellStart"/>
      <w:r w:rsidRPr="00670AD1">
        <w:rPr>
          <w:rFonts w:ascii="Helvetica" w:hAnsi="Helvetica"/>
        </w:rPr>
        <w:t>Taubman</w:t>
      </w:r>
      <w:proofErr w:type="spellEnd"/>
      <w:r w:rsidRPr="00670AD1">
        <w:rPr>
          <w:rFonts w:ascii="Helvetica" w:hAnsi="Helvetica"/>
        </w:rPr>
        <w:t xml:space="preserve"> School of Architecture, University of Michigan, March 11, 2016</w:t>
      </w:r>
    </w:p>
    <w:p w14:paraId="564B0191" w14:textId="77777777" w:rsidR="00933CBA" w:rsidRDefault="00933CBA" w:rsidP="00933CBA">
      <w:pPr>
        <w:rPr>
          <w:rFonts w:ascii="Helvetica" w:hAnsi="Helvetica"/>
        </w:rPr>
      </w:pPr>
    </w:p>
    <w:p w14:paraId="16880274" w14:textId="77777777" w:rsidR="00933CBA" w:rsidRPr="00163C18" w:rsidRDefault="00933CBA" w:rsidP="00933CBA">
      <w:pPr>
        <w:rPr>
          <w:rFonts w:ascii="Helvetica" w:hAnsi="Helvetica" w:cs="Helvetica"/>
        </w:rPr>
      </w:pPr>
      <w:r w:rsidRPr="00023E47">
        <w:rPr>
          <w:rFonts w:ascii="Helvetica" w:hAnsi="Helvetica"/>
        </w:rPr>
        <w:t xml:space="preserve">2016, “Where is our Civic Imagination” (with Teddy Cruz) </w:t>
      </w:r>
      <w:proofErr w:type="spellStart"/>
      <w:r w:rsidRPr="00023E47">
        <w:rPr>
          <w:rFonts w:ascii="Helvetica" w:hAnsi="Helvetica"/>
          <w:i/>
        </w:rPr>
        <w:t>Sí</w:t>
      </w:r>
      <w:proofErr w:type="spellEnd"/>
      <w:r w:rsidRPr="00023E47">
        <w:rPr>
          <w:rFonts w:ascii="Helvetica" w:hAnsi="Helvetica"/>
          <w:i/>
        </w:rPr>
        <w:t xml:space="preserve"> / No: The Architecture Of Urban-Think Tank</w:t>
      </w:r>
      <w:r>
        <w:rPr>
          <w:rFonts w:ascii="Helvetica" w:hAnsi="Helvetica"/>
          <w:i/>
        </w:rPr>
        <w:t xml:space="preserve">, </w:t>
      </w:r>
      <w:proofErr w:type="spellStart"/>
      <w:r w:rsidRPr="00023E47">
        <w:rPr>
          <w:rFonts w:ascii="Helvetica" w:hAnsi="Helvetica" w:cs="Helvetica"/>
        </w:rPr>
        <w:t>Technische</w:t>
      </w:r>
      <w:proofErr w:type="spellEnd"/>
      <w:r w:rsidRPr="00023E47">
        <w:rPr>
          <w:rFonts w:ascii="Helvetica" w:hAnsi="Helvetica" w:cs="Helvetica"/>
        </w:rPr>
        <w:t xml:space="preserve"> </w:t>
      </w:r>
      <w:proofErr w:type="spellStart"/>
      <w:r w:rsidRPr="00023E47">
        <w:rPr>
          <w:rFonts w:ascii="Helvetica" w:hAnsi="Helvetica" w:cs="Helvetica"/>
        </w:rPr>
        <w:t>Universität</w:t>
      </w:r>
      <w:proofErr w:type="spellEnd"/>
      <w:r w:rsidRPr="00023E47">
        <w:rPr>
          <w:rFonts w:ascii="Helvetica" w:hAnsi="Helvetica" w:cs="Helvetica"/>
        </w:rPr>
        <w:t xml:space="preserve"> </w:t>
      </w:r>
      <w:proofErr w:type="spellStart"/>
      <w:r w:rsidRPr="00023E47">
        <w:rPr>
          <w:rFonts w:ascii="Helvetica" w:hAnsi="Helvetica" w:cs="Helvetica"/>
        </w:rPr>
        <w:t>München</w:t>
      </w:r>
      <w:proofErr w:type="spellEnd"/>
      <w:r w:rsidRPr="00023E47">
        <w:rPr>
          <w:rFonts w:ascii="Helvetica" w:hAnsi="Helvetica" w:cs="Helvetica"/>
        </w:rPr>
        <w:t xml:space="preserve">, </w:t>
      </w:r>
      <w:proofErr w:type="spellStart"/>
      <w:r w:rsidRPr="00023E47">
        <w:rPr>
          <w:rFonts w:ascii="Helvetica" w:hAnsi="Helvetica" w:cs="Helvetica"/>
        </w:rPr>
        <w:t>Architekturmuseum</w:t>
      </w:r>
      <w:proofErr w:type="spellEnd"/>
      <w:r w:rsidRPr="00023E47">
        <w:rPr>
          <w:rFonts w:ascii="Helvetica" w:hAnsi="Helvetica" w:cs="Helvetica"/>
        </w:rPr>
        <w:t xml:space="preserve">, </w:t>
      </w:r>
      <w:r w:rsidRPr="00BF5C8C">
        <w:rPr>
          <w:rFonts w:ascii="Helvetica" w:hAnsi="Helvetica" w:cs="Helvetica"/>
        </w:rPr>
        <w:t>Munich</w:t>
      </w:r>
      <w:r>
        <w:rPr>
          <w:rFonts w:ascii="Helvetica" w:hAnsi="Helvetica" w:cs="Helvetica"/>
          <w:b/>
        </w:rPr>
        <w:t xml:space="preserve">, </w:t>
      </w:r>
      <w:r>
        <w:rPr>
          <w:rFonts w:ascii="Helvetica" w:hAnsi="Helvetica" w:cs="Helvetica"/>
        </w:rPr>
        <w:t>January 2016</w:t>
      </w:r>
    </w:p>
    <w:p w14:paraId="7AD2C965" w14:textId="77777777" w:rsidR="00933CBA" w:rsidRDefault="00933CBA" w:rsidP="00933CBA">
      <w:pPr>
        <w:rPr>
          <w:rFonts w:ascii="Helvetica" w:hAnsi="Helvetica"/>
        </w:rPr>
      </w:pPr>
    </w:p>
    <w:p w14:paraId="03851CCF"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2015, Lead Presenter: “Social Change” </w:t>
      </w:r>
      <w:r w:rsidRPr="004553BF">
        <w:rPr>
          <w:rFonts w:ascii="Helvetica" w:hAnsi="Helvetica"/>
          <w:i/>
        </w:rPr>
        <w:t>Summit on Pathways to Carbon and Climate Neutrality: California and The World</w:t>
      </w:r>
      <w:r>
        <w:rPr>
          <w:rFonts w:ascii="Helvetica" w:eastAsia="Times New Roman" w:hAnsi="Helvetica"/>
          <w:bCs/>
          <w:color w:val="000000"/>
        </w:rPr>
        <w:t>, Scripps Institution of Oceanography, UCSD, October 26-7, 2015.</w:t>
      </w:r>
    </w:p>
    <w:p w14:paraId="24AEE115" w14:textId="77777777" w:rsidR="00933CBA" w:rsidRDefault="00F840C5"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20" w:history="1">
        <w:r w:rsidR="00933CBA" w:rsidRPr="007A3CD5">
          <w:rPr>
            <w:rStyle w:val="Hyperlink"/>
            <w:rFonts w:ascii="Helvetica" w:eastAsia="Times New Roman" w:hAnsi="Helvetica"/>
            <w:bCs/>
          </w:rPr>
          <w:t>https://www.youtube.com/watch?v=ZErA-twp6g4</w:t>
        </w:r>
      </w:hyperlink>
    </w:p>
    <w:p w14:paraId="63FD98BA" w14:textId="77777777" w:rsidR="00933CBA" w:rsidRDefault="00933CBA" w:rsidP="00933CBA">
      <w:pPr>
        <w:rPr>
          <w:rFonts w:ascii="Helvetica" w:hAnsi="Helvetica"/>
        </w:rPr>
      </w:pPr>
    </w:p>
    <w:p w14:paraId="12D8F6F5" w14:textId="77777777" w:rsidR="00933CBA" w:rsidRDefault="00933CBA" w:rsidP="00933CBA">
      <w:pPr>
        <w:rPr>
          <w:rFonts w:ascii="Arial" w:hAnsi="Arial" w:cs="Arial"/>
          <w:bCs/>
        </w:rPr>
      </w:pPr>
      <w:r>
        <w:rPr>
          <w:rFonts w:ascii="Helvetica" w:hAnsi="Helvetica"/>
        </w:rPr>
        <w:t xml:space="preserve">2015 “The Retrofit </w:t>
      </w:r>
      <w:proofErr w:type="spellStart"/>
      <w:r>
        <w:rPr>
          <w:rFonts w:ascii="Helvetica" w:hAnsi="Helvetica"/>
        </w:rPr>
        <w:t>Gecekondu</w:t>
      </w:r>
      <w:proofErr w:type="spellEnd"/>
      <w:r>
        <w:rPr>
          <w:rFonts w:ascii="Helvetica" w:hAnsi="Helvetica"/>
        </w:rPr>
        <w:t xml:space="preserve">” (with Teddy Cruz and </w:t>
      </w:r>
      <w:proofErr w:type="spellStart"/>
      <w:r>
        <w:rPr>
          <w:rFonts w:ascii="Helvetica" w:hAnsi="Helvetica"/>
        </w:rPr>
        <w:t>Kotti</w:t>
      </w:r>
      <w:proofErr w:type="spellEnd"/>
      <w:r>
        <w:rPr>
          <w:rFonts w:ascii="Helvetica" w:hAnsi="Helvetica"/>
        </w:rPr>
        <w:t xml:space="preserve"> &amp; Co), </w:t>
      </w:r>
      <w:r w:rsidRPr="00A97DE9">
        <w:rPr>
          <w:rFonts w:ascii="Helvetica" w:hAnsi="Helvetica"/>
          <w:color w:val="000000"/>
        </w:rPr>
        <w:t>“</w:t>
      </w:r>
      <w:proofErr w:type="spellStart"/>
      <w:r w:rsidRPr="00A97DE9">
        <w:rPr>
          <w:rFonts w:ascii="Helvetica" w:hAnsi="Helvetica" w:cs="Calibri"/>
        </w:rPr>
        <w:t>Wohnungsfrage</w:t>
      </w:r>
      <w:proofErr w:type="spellEnd"/>
      <w:r w:rsidRPr="00A97DE9">
        <w:rPr>
          <w:rFonts w:ascii="Helvetica" w:hAnsi="Helvetica"/>
          <w:color w:val="000000"/>
        </w:rPr>
        <w:t>”,</w:t>
      </w:r>
      <w:r>
        <w:rPr>
          <w:rFonts w:ascii="Helvetica" w:hAnsi="Helvetica"/>
          <w:color w:val="000000"/>
        </w:rPr>
        <w:t xml:space="preserve"> Berlin Social Housing Exhibition</w:t>
      </w:r>
      <w:r w:rsidRPr="00C6635B">
        <w:rPr>
          <w:rFonts w:ascii="Helvetica" w:hAnsi="Helvetica"/>
          <w:color w:val="000000"/>
        </w:rPr>
        <w:t xml:space="preserve">, </w:t>
      </w:r>
      <w:r w:rsidRPr="00C6635B">
        <w:rPr>
          <w:rFonts w:ascii="Arial" w:hAnsi="Arial" w:cs="Arial"/>
          <w:bCs/>
        </w:rPr>
        <w:t>Haus der Kulturen der Welt</w:t>
      </w:r>
      <w:r>
        <w:rPr>
          <w:rFonts w:ascii="Arial" w:hAnsi="Arial" w:cs="Arial"/>
          <w:bCs/>
        </w:rPr>
        <w:t>, October 23, 2015</w:t>
      </w:r>
    </w:p>
    <w:p w14:paraId="2886D13F" w14:textId="77777777" w:rsidR="00933CBA" w:rsidRDefault="00F840C5" w:rsidP="00933CBA">
      <w:pPr>
        <w:rPr>
          <w:rFonts w:ascii="Helvetica" w:hAnsi="Helvetica"/>
        </w:rPr>
      </w:pPr>
      <w:hyperlink r:id="rId21" w:history="1">
        <w:r w:rsidR="00933CBA" w:rsidRPr="007A3CD5">
          <w:rPr>
            <w:rStyle w:val="Hyperlink"/>
            <w:rFonts w:ascii="Helvetica" w:hAnsi="Helvetica"/>
          </w:rPr>
          <w:t>https://www.youtube.com/watch?v=yIx7TJCvle4</w:t>
        </w:r>
      </w:hyperlink>
    </w:p>
    <w:p w14:paraId="57163939" w14:textId="77777777" w:rsidR="00933CBA" w:rsidRDefault="00933CBA" w:rsidP="00933CBA">
      <w:pPr>
        <w:rPr>
          <w:rFonts w:ascii="Helvetica" w:hAnsi="Helvetica"/>
        </w:rPr>
      </w:pPr>
    </w:p>
    <w:p w14:paraId="0A9E29A9" w14:textId="77777777" w:rsidR="00933CBA" w:rsidRDefault="00933CBA" w:rsidP="00933CBA">
      <w:pPr>
        <w:rPr>
          <w:rFonts w:ascii="Helvetica" w:hAnsi="Helvetica"/>
        </w:rPr>
      </w:pPr>
      <w:r w:rsidRPr="00016F12">
        <w:rPr>
          <w:rFonts w:ascii="Helvetica" w:hAnsi="Helvetica"/>
        </w:rPr>
        <w:t>2015 “Where is our Civic Imagi</w:t>
      </w:r>
      <w:r>
        <w:rPr>
          <w:rFonts w:ascii="Helvetica" w:hAnsi="Helvetica"/>
        </w:rPr>
        <w:t>nation?” (</w:t>
      </w:r>
      <w:proofErr w:type="gramStart"/>
      <w:r>
        <w:rPr>
          <w:rFonts w:ascii="Helvetica" w:hAnsi="Helvetica"/>
        </w:rPr>
        <w:t>with</w:t>
      </w:r>
      <w:proofErr w:type="gramEnd"/>
      <w:r>
        <w:rPr>
          <w:rFonts w:ascii="Helvetica" w:hAnsi="Helvetica"/>
        </w:rPr>
        <w:t xml:space="preserve"> Teddy Cruz), </w:t>
      </w:r>
      <w:proofErr w:type="spellStart"/>
      <w:r>
        <w:rPr>
          <w:rFonts w:ascii="Helvetica" w:hAnsi="Helvetica"/>
        </w:rPr>
        <w:t>CANa</w:t>
      </w:r>
      <w:r w:rsidRPr="00016F12">
        <w:rPr>
          <w:rFonts w:ascii="Helvetica" w:hAnsi="Helvetica"/>
        </w:rPr>
        <w:t>ctions</w:t>
      </w:r>
      <w:proofErr w:type="spellEnd"/>
      <w:r w:rsidRPr="00016F12">
        <w:rPr>
          <w:rFonts w:ascii="Helvetica" w:hAnsi="Helvetica"/>
        </w:rPr>
        <w:t xml:space="preserve"> School</w:t>
      </w:r>
      <w:r>
        <w:rPr>
          <w:rFonts w:ascii="Helvetica" w:hAnsi="Helvetica"/>
        </w:rPr>
        <w:t xml:space="preserve"> / US Embassy Ukraine, Kyiv, </w:t>
      </w:r>
      <w:r w:rsidRPr="00016F12">
        <w:rPr>
          <w:rFonts w:ascii="Helvetica" w:hAnsi="Helvetica"/>
        </w:rPr>
        <w:t>October</w:t>
      </w:r>
      <w:r>
        <w:rPr>
          <w:rFonts w:ascii="Helvetica" w:hAnsi="Helvetica"/>
        </w:rPr>
        <w:t xml:space="preserve"> 4, 2015</w:t>
      </w:r>
    </w:p>
    <w:p w14:paraId="70B0E5B9" w14:textId="77777777" w:rsidR="00933CBA" w:rsidRDefault="00F840C5" w:rsidP="00933CBA">
      <w:pPr>
        <w:rPr>
          <w:rFonts w:ascii="Helvetica" w:hAnsi="Helvetica"/>
        </w:rPr>
      </w:pPr>
      <w:hyperlink r:id="rId22" w:history="1">
        <w:r w:rsidR="00933CBA" w:rsidRPr="00652ECC">
          <w:rPr>
            <w:rStyle w:val="Hyperlink"/>
            <w:rFonts w:ascii="Helvetica" w:hAnsi="Helvetica"/>
          </w:rPr>
          <w:t>https://www.youtube.com/watch?v=5-Au3T1E4Ow&amp;feature=youtu.be</w:t>
        </w:r>
      </w:hyperlink>
    </w:p>
    <w:p w14:paraId="4D69E64A" w14:textId="77777777" w:rsidR="00933CBA" w:rsidRDefault="00933CBA" w:rsidP="00933CBA">
      <w:pPr>
        <w:pStyle w:val="BodyText"/>
        <w:spacing w:line="240" w:lineRule="auto"/>
        <w:ind w:right="396"/>
        <w:rPr>
          <w:rFonts w:ascii="Helvetica" w:eastAsia="Times New Roman" w:hAnsi="Helvetica"/>
          <w:color w:val="000000"/>
          <w:sz w:val="24"/>
          <w:szCs w:val="24"/>
        </w:rPr>
      </w:pPr>
    </w:p>
    <w:p w14:paraId="72B476ED" w14:textId="77777777" w:rsidR="00933CBA" w:rsidRPr="00454DA8"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sidRPr="007E0417">
        <w:rPr>
          <w:rFonts w:ascii="Helvetica" w:eastAsia="Times New Roman" w:hAnsi="Helvetica"/>
        </w:rPr>
        <w:t xml:space="preserve">2015 “Top-down meeting the Bottom-up”, (with Teddy Cruz) </w:t>
      </w:r>
      <w:r w:rsidRPr="007E0417">
        <w:rPr>
          <w:rFonts w:ascii="Helvetica" w:eastAsia="Times New Roman" w:hAnsi="Helvetica"/>
          <w:i/>
        </w:rPr>
        <w:t>Seminar: Redesigning</w:t>
      </w:r>
      <w:r>
        <w:rPr>
          <w:rFonts w:ascii="Helvetica" w:eastAsia="Times New Roman" w:hAnsi="Helvetica"/>
          <w:i/>
        </w:rPr>
        <w:t xml:space="preserve"> the Gap: Urbanization between Formal I</w:t>
      </w:r>
      <w:r w:rsidRPr="007E0417">
        <w:rPr>
          <w:rFonts w:ascii="Helvetica" w:eastAsia="Times New Roman" w:hAnsi="Helvetica"/>
          <w:i/>
        </w:rPr>
        <w:t>nstitutions and Informal Dynamics</w:t>
      </w:r>
      <w:r w:rsidRPr="007E0417">
        <w:rPr>
          <w:rFonts w:ascii="Helvetica" w:eastAsia="Times New Roman" w:hAnsi="Helvetica"/>
        </w:rPr>
        <w:t>, University of Oslo Centre for the Study of Mind in Nature and the School of Architecture and Design, Oslo, April 2015</w:t>
      </w:r>
    </w:p>
    <w:p w14:paraId="10435E55" w14:textId="77777777" w:rsidR="00933CBA" w:rsidRDefault="00933CBA" w:rsidP="00933CBA">
      <w:pPr>
        <w:pStyle w:val="BodyText"/>
        <w:spacing w:line="240" w:lineRule="auto"/>
        <w:ind w:right="396"/>
        <w:rPr>
          <w:rFonts w:ascii="Helvetica" w:eastAsia="Times New Roman" w:hAnsi="Helvetica"/>
          <w:color w:val="000000"/>
          <w:sz w:val="24"/>
          <w:szCs w:val="24"/>
        </w:rPr>
      </w:pPr>
    </w:p>
    <w:p w14:paraId="03869CA7" w14:textId="77777777" w:rsidR="00933CBA" w:rsidRPr="00454DA8" w:rsidRDefault="00933CBA" w:rsidP="00933CBA">
      <w:pPr>
        <w:pStyle w:val="BodyText"/>
        <w:spacing w:line="240" w:lineRule="auto"/>
        <w:ind w:right="396"/>
        <w:rPr>
          <w:rFonts w:ascii="Helvetica" w:eastAsia="Times New Roman" w:hAnsi="Helvetica"/>
          <w:color w:val="000000"/>
        </w:rPr>
      </w:pPr>
      <w:r>
        <w:rPr>
          <w:rFonts w:ascii="Helvetica" w:eastAsia="Times New Roman" w:hAnsi="Helvetica"/>
          <w:color w:val="000000"/>
          <w:sz w:val="24"/>
          <w:szCs w:val="24"/>
        </w:rPr>
        <w:t xml:space="preserve">2015 Le </w:t>
      </w:r>
      <w:proofErr w:type="spellStart"/>
      <w:r>
        <w:rPr>
          <w:rFonts w:ascii="Helvetica" w:eastAsia="Times New Roman" w:hAnsi="Helvetica"/>
          <w:color w:val="000000"/>
          <w:sz w:val="24"/>
          <w:szCs w:val="24"/>
        </w:rPr>
        <w:t>Frak</w:t>
      </w:r>
      <w:proofErr w:type="spellEnd"/>
      <w:r>
        <w:rPr>
          <w:rFonts w:ascii="Helvetica" w:eastAsia="Times New Roman" w:hAnsi="Helvetica"/>
          <w:color w:val="000000"/>
          <w:sz w:val="24"/>
          <w:szCs w:val="24"/>
        </w:rPr>
        <w:t xml:space="preserve"> Forum lecture, </w:t>
      </w:r>
      <w:r w:rsidRPr="007716BC">
        <w:rPr>
          <w:rFonts w:ascii="Helvetica" w:eastAsia="Times New Roman" w:hAnsi="Helvetica"/>
          <w:color w:val="000000"/>
          <w:sz w:val="24"/>
          <w:szCs w:val="24"/>
        </w:rPr>
        <w:t xml:space="preserve">“Morals and Markets,” </w:t>
      </w:r>
      <w:r w:rsidRPr="007716BC">
        <w:rPr>
          <w:rFonts w:ascii="Helvetica" w:hAnsi="Helvetica" w:cs="Helvetica"/>
          <w:sz w:val="24"/>
          <w:szCs w:val="24"/>
        </w:rPr>
        <w:t xml:space="preserve">The Symposium on Science, Reason, &amp; Modern Democracy, </w:t>
      </w:r>
      <w:r w:rsidRPr="007716BC">
        <w:rPr>
          <w:rFonts w:ascii="Helvetica" w:eastAsia="Times New Roman" w:hAnsi="Helvetica"/>
          <w:color w:val="000000"/>
          <w:sz w:val="24"/>
          <w:szCs w:val="24"/>
        </w:rPr>
        <w:t>Michigan State University, March 2015</w:t>
      </w:r>
    </w:p>
    <w:p w14:paraId="5E3467DE" w14:textId="77777777" w:rsidR="00933CBA" w:rsidRDefault="00933CBA" w:rsidP="00933CBA">
      <w:pPr>
        <w:pStyle w:val="Heading2"/>
        <w:rPr>
          <w:rFonts w:ascii="Helvetica" w:hAnsi="Helvetica"/>
          <w:b w:val="0"/>
          <w:color w:val="auto"/>
          <w:sz w:val="24"/>
          <w:szCs w:val="24"/>
        </w:rPr>
      </w:pPr>
      <w:r w:rsidRPr="006871A1">
        <w:rPr>
          <w:rFonts w:ascii="Helvetica" w:eastAsia="Times New Roman" w:hAnsi="Helvetica"/>
          <w:b w:val="0"/>
          <w:color w:val="auto"/>
          <w:sz w:val="24"/>
          <w:szCs w:val="24"/>
        </w:rPr>
        <w:t>2014 “Social norms, urban</w:t>
      </w:r>
      <w:r w:rsidRPr="005B46E7">
        <w:rPr>
          <w:rFonts w:ascii="Helvetica" w:eastAsia="Times New Roman" w:hAnsi="Helvetica"/>
          <w:b w:val="0"/>
          <w:color w:val="auto"/>
          <w:sz w:val="24"/>
          <w:szCs w:val="24"/>
        </w:rPr>
        <w:t xml:space="preserve"> conflict and the cross-border citizen” (with Teddy Cruz</w:t>
      </w:r>
      <w:r w:rsidRPr="005B46E7">
        <w:rPr>
          <w:rFonts w:ascii="Helvetica" w:eastAsia="Times New Roman" w:hAnsi="Helvetica"/>
          <w:b w:val="0"/>
          <w:i/>
          <w:color w:val="auto"/>
          <w:sz w:val="24"/>
          <w:szCs w:val="24"/>
        </w:rPr>
        <w:t xml:space="preserve">) </w:t>
      </w:r>
      <w:r w:rsidRPr="005B46E7">
        <w:rPr>
          <w:rFonts w:ascii="Helvetica" w:hAnsi="Helvetica"/>
          <w:b w:val="0"/>
          <w:i/>
          <w:color w:val="auto"/>
          <w:sz w:val="24"/>
          <w:szCs w:val="24"/>
        </w:rPr>
        <w:t xml:space="preserve">La </w:t>
      </w:r>
      <w:proofErr w:type="spellStart"/>
      <w:r w:rsidRPr="005B46E7">
        <w:rPr>
          <w:rFonts w:ascii="Helvetica" w:hAnsi="Helvetica"/>
          <w:b w:val="0"/>
          <w:i/>
          <w:color w:val="auto"/>
          <w:sz w:val="24"/>
          <w:szCs w:val="24"/>
        </w:rPr>
        <w:t>construcción</w:t>
      </w:r>
      <w:proofErr w:type="spellEnd"/>
      <w:r w:rsidRPr="005B46E7">
        <w:rPr>
          <w:rFonts w:ascii="Helvetica" w:hAnsi="Helvetica"/>
          <w:b w:val="0"/>
          <w:i/>
          <w:color w:val="auto"/>
          <w:sz w:val="24"/>
          <w:szCs w:val="24"/>
        </w:rPr>
        <w:t xml:space="preserve"> de </w:t>
      </w:r>
      <w:proofErr w:type="gramStart"/>
      <w:r w:rsidRPr="005B46E7">
        <w:rPr>
          <w:rFonts w:ascii="Helvetica" w:hAnsi="Helvetica"/>
          <w:b w:val="0"/>
          <w:i/>
          <w:color w:val="auto"/>
          <w:sz w:val="24"/>
          <w:szCs w:val="24"/>
        </w:rPr>
        <w:t xml:space="preserve">la </w:t>
      </w:r>
      <w:proofErr w:type="spellStart"/>
      <w:r w:rsidRPr="005B46E7">
        <w:rPr>
          <w:rFonts w:ascii="Helvetica" w:hAnsi="Helvetica"/>
          <w:b w:val="0"/>
          <w:i/>
          <w:color w:val="auto"/>
          <w:sz w:val="24"/>
          <w:szCs w:val="24"/>
        </w:rPr>
        <w:t>paz</w:t>
      </w:r>
      <w:proofErr w:type="spellEnd"/>
      <w:proofErr w:type="gramEnd"/>
      <w:r w:rsidRPr="005B46E7">
        <w:rPr>
          <w:rFonts w:ascii="Helvetica" w:hAnsi="Helvetica"/>
          <w:b w:val="0"/>
          <w:i/>
          <w:color w:val="auto"/>
          <w:sz w:val="24"/>
          <w:szCs w:val="24"/>
        </w:rPr>
        <w:t xml:space="preserve"> </w:t>
      </w:r>
      <w:proofErr w:type="spellStart"/>
      <w:r w:rsidRPr="005B46E7">
        <w:rPr>
          <w:rFonts w:ascii="Helvetica" w:hAnsi="Helvetica"/>
          <w:b w:val="0"/>
          <w:i/>
          <w:color w:val="auto"/>
          <w:sz w:val="24"/>
          <w:szCs w:val="24"/>
        </w:rPr>
        <w:t>desde</w:t>
      </w:r>
      <w:proofErr w:type="spellEnd"/>
      <w:r w:rsidRPr="005B46E7">
        <w:rPr>
          <w:rFonts w:ascii="Helvetica" w:hAnsi="Helvetica"/>
          <w:b w:val="0"/>
          <w:i/>
          <w:color w:val="auto"/>
          <w:sz w:val="24"/>
          <w:szCs w:val="24"/>
        </w:rPr>
        <w:t xml:space="preserve"> la Cultura Ciudadana</w:t>
      </w:r>
      <w:r w:rsidRPr="005B46E7">
        <w:rPr>
          <w:rFonts w:ascii="Helvetica" w:hAnsi="Helvetica"/>
          <w:b w:val="0"/>
          <w:color w:val="auto"/>
          <w:sz w:val="24"/>
          <w:szCs w:val="24"/>
        </w:rPr>
        <w:t>, Bogota, Colombia, October 2014.</w:t>
      </w:r>
    </w:p>
    <w:p w14:paraId="1B818824" w14:textId="77777777" w:rsidR="00933CBA" w:rsidRPr="00652ECC" w:rsidRDefault="00F840C5" w:rsidP="00933CBA">
      <w:pPr>
        <w:rPr>
          <w:rFonts w:ascii="Helvetica" w:hAnsi="Helvetica"/>
        </w:rPr>
      </w:pPr>
      <w:hyperlink r:id="rId23" w:history="1">
        <w:r w:rsidR="00933CBA" w:rsidRPr="00652ECC">
          <w:rPr>
            <w:rStyle w:val="Hyperlink"/>
            <w:rFonts w:ascii="Helvetica" w:hAnsi="Helvetica"/>
          </w:rPr>
          <w:t>https://www.youtube.com/watch?v=EKM_NmqKqCI</w:t>
        </w:r>
      </w:hyperlink>
    </w:p>
    <w:p w14:paraId="53509469" w14:textId="77777777" w:rsidR="00933CBA" w:rsidRDefault="00933CBA" w:rsidP="00933CBA">
      <w:pPr>
        <w:pStyle w:val="BodyText"/>
        <w:spacing w:line="240" w:lineRule="auto"/>
        <w:ind w:right="396"/>
        <w:rPr>
          <w:rFonts w:ascii="Helvetica" w:eastAsia="Times New Roman" w:hAnsi="Helvetica"/>
          <w:color w:val="000000"/>
          <w:sz w:val="24"/>
          <w:szCs w:val="24"/>
        </w:rPr>
      </w:pPr>
    </w:p>
    <w:p w14:paraId="555A56FC" w14:textId="77777777" w:rsidR="00933CBA" w:rsidRPr="005A5909" w:rsidRDefault="00933CBA" w:rsidP="00933CBA">
      <w:pPr>
        <w:pStyle w:val="BodyText"/>
        <w:spacing w:line="240" w:lineRule="auto"/>
        <w:ind w:right="396"/>
        <w:rPr>
          <w:rFonts w:ascii="Helvetica" w:hAnsi="Helvetica"/>
          <w:sz w:val="24"/>
          <w:szCs w:val="24"/>
        </w:rPr>
      </w:pPr>
      <w:r>
        <w:rPr>
          <w:rFonts w:ascii="Helvetica" w:eastAsia="Times New Roman" w:hAnsi="Helvetica"/>
          <w:color w:val="000000"/>
          <w:sz w:val="24"/>
          <w:szCs w:val="24"/>
        </w:rPr>
        <w:t xml:space="preserve">2014 </w:t>
      </w:r>
      <w:r w:rsidRPr="005A5909">
        <w:rPr>
          <w:rFonts w:ascii="Helvetica" w:eastAsia="Times New Roman" w:hAnsi="Helvetica"/>
          <w:color w:val="000000"/>
          <w:sz w:val="24"/>
          <w:szCs w:val="24"/>
        </w:rPr>
        <w:t xml:space="preserve">“Adam Smith for a Global Age,” Keynote Address, </w:t>
      </w:r>
      <w:r>
        <w:rPr>
          <w:rFonts w:ascii="Helvetica" w:hAnsi="Helvetica"/>
          <w:i/>
          <w:sz w:val="24"/>
          <w:szCs w:val="24"/>
        </w:rPr>
        <w:t xml:space="preserve">Empathy and Competition: A </w:t>
      </w:r>
      <w:proofErr w:type="gramStart"/>
      <w:r>
        <w:rPr>
          <w:rFonts w:ascii="Helvetica" w:hAnsi="Helvetica"/>
          <w:i/>
          <w:sz w:val="24"/>
          <w:szCs w:val="24"/>
        </w:rPr>
        <w:t>21</w:t>
      </w:r>
      <w:r w:rsidRPr="005A5909">
        <w:rPr>
          <w:rFonts w:ascii="Helvetica" w:hAnsi="Helvetica"/>
          <w:i/>
          <w:sz w:val="24"/>
          <w:szCs w:val="24"/>
          <w:vertAlign w:val="superscript"/>
        </w:rPr>
        <w:t>st</w:t>
      </w:r>
      <w:r>
        <w:rPr>
          <w:rFonts w:ascii="Helvetica" w:hAnsi="Helvetica"/>
          <w:i/>
          <w:sz w:val="24"/>
          <w:szCs w:val="24"/>
        </w:rPr>
        <w:t xml:space="preserve"> </w:t>
      </w:r>
      <w:r w:rsidRPr="005A5909">
        <w:rPr>
          <w:rFonts w:ascii="Helvetica" w:hAnsi="Helvetica"/>
          <w:i/>
          <w:sz w:val="24"/>
          <w:szCs w:val="24"/>
        </w:rPr>
        <w:t xml:space="preserve"> Century</w:t>
      </w:r>
      <w:proofErr w:type="gramEnd"/>
      <w:r w:rsidRPr="005A5909">
        <w:rPr>
          <w:rFonts w:ascii="Helvetica" w:hAnsi="Helvetica"/>
          <w:i/>
          <w:sz w:val="24"/>
          <w:szCs w:val="24"/>
        </w:rPr>
        <w:t xml:space="preserve"> View on Adam Smith</w:t>
      </w:r>
      <w:r>
        <w:rPr>
          <w:rFonts w:ascii="Helvetica" w:hAnsi="Helvetica"/>
          <w:sz w:val="24"/>
          <w:szCs w:val="24"/>
        </w:rPr>
        <w:t xml:space="preserve">, </w:t>
      </w:r>
      <w:r w:rsidRPr="005A5909">
        <w:rPr>
          <w:rFonts w:ascii="Helvetica" w:hAnsi="Helvetica"/>
          <w:i/>
          <w:sz w:val="24"/>
          <w:szCs w:val="24"/>
        </w:rPr>
        <w:t>8</w:t>
      </w:r>
      <w:r w:rsidRPr="005A5909">
        <w:rPr>
          <w:rFonts w:ascii="Helvetica" w:hAnsi="Helvetica"/>
          <w:i/>
          <w:sz w:val="24"/>
          <w:szCs w:val="24"/>
          <w:vertAlign w:val="superscript"/>
        </w:rPr>
        <w:t>th</w:t>
      </w:r>
      <w:r w:rsidRPr="005A5909">
        <w:rPr>
          <w:rFonts w:ascii="Helvetica" w:hAnsi="Helvetica"/>
          <w:i/>
          <w:sz w:val="24"/>
          <w:szCs w:val="24"/>
        </w:rPr>
        <w:t xml:space="preserve"> Revisiting the Classics Conference</w:t>
      </w:r>
      <w:r>
        <w:rPr>
          <w:rFonts w:ascii="Helvetica" w:hAnsi="Helvetica"/>
          <w:sz w:val="24"/>
          <w:szCs w:val="24"/>
        </w:rPr>
        <w:t xml:space="preserve">, </w:t>
      </w:r>
      <w:r w:rsidRPr="005A5909">
        <w:rPr>
          <w:rFonts w:ascii="Helvetica" w:eastAsia="Times New Roman" w:hAnsi="Helvetica"/>
          <w:color w:val="000000"/>
          <w:sz w:val="24"/>
          <w:szCs w:val="24"/>
        </w:rPr>
        <w:t xml:space="preserve">Max Weber Programme, European University Institute, Florence, May </w:t>
      </w:r>
      <w:r>
        <w:rPr>
          <w:rFonts w:ascii="Helvetica" w:eastAsia="Times New Roman" w:hAnsi="Helvetica"/>
          <w:color w:val="000000"/>
          <w:sz w:val="24"/>
          <w:szCs w:val="24"/>
        </w:rPr>
        <w:t xml:space="preserve">7, </w:t>
      </w:r>
      <w:r w:rsidRPr="005A5909">
        <w:rPr>
          <w:rFonts w:ascii="Helvetica" w:eastAsia="Times New Roman" w:hAnsi="Helvetica"/>
          <w:color w:val="000000"/>
          <w:sz w:val="24"/>
          <w:szCs w:val="24"/>
        </w:rPr>
        <w:t>2014</w:t>
      </w:r>
    </w:p>
    <w:p w14:paraId="05C7EF65" w14:textId="77777777" w:rsidR="00933CBA" w:rsidRPr="005A5909"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6237B41B"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2014 “The Urbanization of Happiness and the Decline of Civic Imagination,” (with Teddy Cruz), </w:t>
      </w:r>
      <w:r w:rsidRPr="00204292">
        <w:rPr>
          <w:rFonts w:ascii="Helvetica" w:eastAsia="Times New Roman" w:hAnsi="Helvetica"/>
          <w:bCs/>
          <w:i/>
          <w:color w:val="000000"/>
        </w:rPr>
        <w:t>The Good Life Lecture</w:t>
      </w:r>
      <w:r>
        <w:rPr>
          <w:rFonts w:ascii="Helvetica" w:eastAsia="Times New Roman" w:hAnsi="Helvetica"/>
          <w:bCs/>
          <w:color w:val="000000"/>
        </w:rPr>
        <w:t xml:space="preserve">, Eleanor Roosevelt College, University of California, San Diego, February 19, 2014. </w:t>
      </w:r>
      <w:hyperlink r:id="rId24" w:history="1">
        <w:r w:rsidRPr="007A3CD5">
          <w:rPr>
            <w:rStyle w:val="Hyperlink"/>
            <w:rFonts w:ascii="Helvetica" w:eastAsia="Times New Roman" w:hAnsi="Helvetica"/>
            <w:bCs/>
          </w:rPr>
          <w:t>https://www.youtube.com/watch?v=KK33-qDLCow</w:t>
        </w:r>
      </w:hyperlink>
    </w:p>
    <w:p w14:paraId="0E05556A"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7DAA82AB"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2011 </w:t>
      </w:r>
      <w:r w:rsidRPr="001E1F3D">
        <w:rPr>
          <w:rFonts w:ascii="Helvetica" w:eastAsia="Times New Roman" w:hAnsi="Helvetica"/>
          <w:color w:val="000000"/>
        </w:rPr>
        <w:t xml:space="preserve">“Comparatives without transcendence: Amartya </w:t>
      </w:r>
      <w:proofErr w:type="spellStart"/>
      <w:r w:rsidRPr="001E1F3D">
        <w:rPr>
          <w:rFonts w:ascii="Helvetica" w:eastAsia="Times New Roman" w:hAnsi="Helvetica"/>
          <w:color w:val="000000"/>
        </w:rPr>
        <w:t>Sen’s</w:t>
      </w:r>
      <w:proofErr w:type="spellEnd"/>
      <w:r w:rsidRPr="001E1F3D">
        <w:rPr>
          <w:rFonts w:ascii="Helvetica" w:eastAsia="Times New Roman" w:hAnsi="Helvetica"/>
          <w:color w:val="000000"/>
        </w:rPr>
        <w:t xml:space="preserve"> cosmopolitan</w:t>
      </w:r>
      <w:r>
        <w:rPr>
          <w:rFonts w:ascii="Helvetica" w:eastAsia="Times New Roman" w:hAnsi="Helvetica"/>
          <w:color w:val="000000"/>
        </w:rPr>
        <w:t xml:space="preserve"> </w:t>
      </w:r>
      <w:r w:rsidRPr="001E1F3D">
        <w:rPr>
          <w:rFonts w:ascii="Helvetica" w:eastAsia="Times New Roman" w:hAnsi="Helvetica"/>
          <w:color w:val="000000"/>
        </w:rPr>
        <w:t>moral psychology</w:t>
      </w:r>
      <w:r>
        <w:rPr>
          <w:rFonts w:ascii="Helvetica" w:eastAsia="Times New Roman" w:hAnsi="Helvetica"/>
          <w:color w:val="000000"/>
        </w:rPr>
        <w:t>,</w:t>
      </w:r>
      <w:r w:rsidRPr="001E1F3D">
        <w:rPr>
          <w:rFonts w:ascii="Helvetica" w:eastAsia="Times New Roman" w:hAnsi="Helvetica"/>
          <w:color w:val="000000"/>
        </w:rPr>
        <w:t xml:space="preserve">” </w:t>
      </w:r>
      <w:r>
        <w:rPr>
          <w:rFonts w:ascii="Helvetica" w:eastAsia="Times New Roman" w:hAnsi="Helvetica"/>
          <w:color w:val="000000"/>
        </w:rPr>
        <w:t xml:space="preserve">Plenary Lecture, </w:t>
      </w:r>
      <w:r w:rsidRPr="001E1F3D">
        <w:rPr>
          <w:rFonts w:ascii="Helvetica" w:eastAsia="Times New Roman" w:hAnsi="Helvetica"/>
          <w:color w:val="000000"/>
        </w:rPr>
        <w:t>UK Association for the Study of Political Thought, St Ca</w:t>
      </w:r>
      <w:r>
        <w:rPr>
          <w:rFonts w:ascii="Helvetica" w:eastAsia="Times New Roman" w:hAnsi="Helvetica"/>
          <w:color w:val="000000"/>
        </w:rPr>
        <w:t>therine’s, Oxford, January 2011</w:t>
      </w:r>
    </w:p>
    <w:p w14:paraId="1163DF0C"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3F708BD4"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sidRPr="001E1F3D">
        <w:rPr>
          <w:rFonts w:ascii="Helvetica" w:eastAsia="Times New Roman" w:hAnsi="Helvetica"/>
          <w:b/>
          <w:bCs/>
          <w:color w:val="000000"/>
        </w:rPr>
        <w:t xml:space="preserve">Book Events </w:t>
      </w:r>
    </w:p>
    <w:p w14:paraId="5BB10DE5" w14:textId="77777777" w:rsidR="00933CBA" w:rsidRPr="00670AD1"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26EE7C7"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670AD1">
        <w:rPr>
          <w:rFonts w:ascii="Helvetica" w:eastAsia="Times New Roman" w:hAnsi="Helvetica"/>
          <w:color w:val="000000"/>
        </w:rPr>
        <w:t xml:space="preserve">2016 West Coast Book Launch for </w:t>
      </w:r>
      <w:r w:rsidRPr="00670AD1">
        <w:rPr>
          <w:rFonts w:ascii="Helvetica" w:hAnsi="Helvetica"/>
          <w:i/>
          <w:color w:val="000000"/>
        </w:rPr>
        <w:t>Informal Markets Worlds – Reader: The Architecture of Economic Pressure</w:t>
      </w:r>
      <w:r w:rsidRPr="00670AD1">
        <w:rPr>
          <w:rFonts w:ascii="Helvetica" w:hAnsi="Helvetica"/>
          <w:color w:val="000000"/>
        </w:rPr>
        <w:t xml:space="preserve">, </w:t>
      </w:r>
      <w:proofErr w:type="gramStart"/>
      <w:r w:rsidRPr="00670AD1">
        <w:rPr>
          <w:rFonts w:ascii="Helvetica" w:hAnsi="Helvetica"/>
          <w:color w:val="000000"/>
        </w:rPr>
        <w:t>eds</w:t>
      </w:r>
      <w:proofErr w:type="gramEnd"/>
      <w:r w:rsidRPr="00670AD1">
        <w:rPr>
          <w:rFonts w:ascii="Helvetica" w:hAnsi="Helvetica"/>
          <w:color w:val="000000"/>
        </w:rPr>
        <w:t xml:space="preserve">. Helge Mooshammer, </w:t>
      </w:r>
      <w:r w:rsidRPr="00670AD1">
        <w:rPr>
          <w:rFonts w:ascii="Helvetica" w:hAnsi="Helvetica"/>
        </w:rPr>
        <w:t>Peter Mörtenböck, Teddy Cruz and Fonna Forman, UCLA, CityLab, Los Angeles, February 2015</w:t>
      </w:r>
    </w:p>
    <w:p w14:paraId="63BE921C"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0F82DB1"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hAnsi="Helvetica"/>
        </w:rPr>
      </w:pPr>
      <w:r w:rsidRPr="007E0417">
        <w:rPr>
          <w:rFonts w:ascii="Helvetica" w:eastAsia="Times New Roman" w:hAnsi="Helvetica"/>
          <w:color w:val="000000"/>
        </w:rPr>
        <w:t xml:space="preserve">2015 Book Launch for </w:t>
      </w:r>
      <w:r>
        <w:rPr>
          <w:rFonts w:ascii="Helvetica" w:hAnsi="Helvetica"/>
          <w:i/>
          <w:color w:val="000000"/>
        </w:rPr>
        <w:t xml:space="preserve">Informal </w:t>
      </w:r>
      <w:r w:rsidRPr="000A1275">
        <w:rPr>
          <w:rFonts w:ascii="Helvetica" w:hAnsi="Helvetica"/>
          <w:i/>
          <w:color w:val="000000"/>
        </w:rPr>
        <w:t>Markets</w:t>
      </w:r>
      <w:r>
        <w:rPr>
          <w:rFonts w:ascii="Helvetica" w:hAnsi="Helvetica"/>
          <w:i/>
          <w:color w:val="000000"/>
        </w:rPr>
        <w:t xml:space="preserve"> Worlds – Reader: The Architecture of Economic Pressure</w:t>
      </w:r>
      <w:r w:rsidRPr="007E0417">
        <w:rPr>
          <w:rFonts w:ascii="Helvetica" w:hAnsi="Helvetica"/>
          <w:color w:val="000000"/>
        </w:rPr>
        <w:t xml:space="preserve">, </w:t>
      </w:r>
      <w:proofErr w:type="gramStart"/>
      <w:r w:rsidRPr="007E0417">
        <w:rPr>
          <w:rFonts w:ascii="Helvetica" w:hAnsi="Helvetica"/>
          <w:color w:val="000000"/>
        </w:rPr>
        <w:t>eds</w:t>
      </w:r>
      <w:proofErr w:type="gramEnd"/>
      <w:r w:rsidRPr="007E0417">
        <w:rPr>
          <w:rFonts w:ascii="Helvetica" w:hAnsi="Helvetica"/>
          <w:color w:val="000000"/>
        </w:rPr>
        <w:t xml:space="preserve">. Helge Mooshammer, </w:t>
      </w:r>
      <w:r w:rsidRPr="007E0417">
        <w:rPr>
          <w:rFonts w:ascii="Helvetica" w:hAnsi="Helvetica"/>
        </w:rPr>
        <w:t>Peter Mörtenböck, Teddy Cruz and Fonna Forman, Storefront for Art and Architecture, New York City, October 2015</w:t>
      </w:r>
    </w:p>
    <w:p w14:paraId="6BFD99E4" w14:textId="77777777" w:rsidR="00933CBA" w:rsidRDefault="00F840C5"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25" w:history="1">
        <w:r w:rsidR="00933CBA" w:rsidRPr="007A3CD5">
          <w:rPr>
            <w:rStyle w:val="Hyperlink"/>
            <w:rFonts w:ascii="Helvetica" w:eastAsia="Times New Roman" w:hAnsi="Helvetica"/>
          </w:rPr>
          <w:t>https://www.youtube.com/watch?v=IvPlM8d38Rk</w:t>
        </w:r>
      </w:hyperlink>
    </w:p>
    <w:p w14:paraId="7B05C1AD"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6E401CF"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Pr>
          <w:rFonts w:ascii="Helvetica" w:eastAsia="Times New Roman" w:hAnsi="Helvetica"/>
          <w:color w:val="000000"/>
        </w:rPr>
        <w:t xml:space="preserve"> </w:t>
      </w:r>
      <w:r w:rsidRPr="001E1F3D">
        <w:rPr>
          <w:rFonts w:ascii="Helvetica" w:eastAsia="Times New Roman" w:hAnsi="Helvetica"/>
          <w:color w:val="000000"/>
        </w:rPr>
        <w:t xml:space="preserve">“Adam Smith and the Circles of Sympathy,” University of Oslo, Center for the Study of Mind in Nature, Public Lecture, October </w:t>
      </w:r>
      <w:r>
        <w:rPr>
          <w:rFonts w:ascii="Helvetica" w:eastAsia="Times New Roman" w:hAnsi="Helvetica"/>
          <w:color w:val="000000"/>
        </w:rPr>
        <w:t>2010</w:t>
      </w:r>
    </w:p>
    <w:p w14:paraId="142634B3"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8C069FB"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Pr="001E1F3D">
        <w:rPr>
          <w:rFonts w:ascii="Helvetica" w:eastAsia="Times New Roman" w:hAnsi="Helvetica"/>
          <w:color w:val="000000"/>
        </w:rPr>
        <w:tab/>
      </w:r>
      <w:r>
        <w:rPr>
          <w:rFonts w:ascii="Helvetica" w:eastAsia="Times New Roman" w:hAnsi="Helvetica"/>
          <w:color w:val="000000"/>
        </w:rPr>
        <w:t xml:space="preserve"> </w:t>
      </w:r>
      <w:r w:rsidRPr="001E1F3D">
        <w:rPr>
          <w:rFonts w:ascii="Helvetica" w:eastAsia="Times New Roman" w:hAnsi="Helvetica"/>
          <w:color w:val="000000"/>
        </w:rPr>
        <w:t>Roundtable: Two New Books on Adam Smith: Fonna Forman-Barzilai</w:t>
      </w:r>
      <w:r>
        <w:rPr>
          <w:rFonts w:ascii="Helvetica" w:eastAsia="Times New Roman" w:hAnsi="Helvetica"/>
          <w:color w:val="000000"/>
        </w:rPr>
        <w:t>,</w:t>
      </w:r>
      <w:r w:rsidRPr="001E1F3D">
        <w:rPr>
          <w:rFonts w:ascii="Helvetica" w:eastAsia="Times New Roman" w:hAnsi="Helvetica"/>
          <w:color w:val="000000"/>
        </w:rPr>
        <w:t xml:space="preserve"> </w:t>
      </w:r>
      <w:r w:rsidRPr="001E1F3D">
        <w:rPr>
          <w:rFonts w:ascii="Helvetica" w:eastAsia="Times New Roman" w:hAnsi="Helvetica"/>
          <w:i/>
          <w:color w:val="000000"/>
        </w:rPr>
        <w:t>Adam Smith and the Circles of Sympathy</w:t>
      </w:r>
      <w:r w:rsidRPr="001E1F3D">
        <w:rPr>
          <w:rFonts w:ascii="Helvetica" w:eastAsia="Times New Roman" w:hAnsi="Helvetica"/>
          <w:color w:val="000000"/>
        </w:rPr>
        <w:t xml:space="preserve"> and Ryan Patrick Hanley</w:t>
      </w:r>
      <w:r>
        <w:rPr>
          <w:rFonts w:ascii="Helvetica" w:eastAsia="Times New Roman" w:hAnsi="Helvetica"/>
          <w:color w:val="000000"/>
        </w:rPr>
        <w:t>,</w:t>
      </w:r>
      <w:r w:rsidRPr="001E1F3D">
        <w:rPr>
          <w:rFonts w:ascii="Helvetica" w:eastAsia="Times New Roman" w:hAnsi="Helvetica"/>
          <w:color w:val="000000"/>
        </w:rPr>
        <w:t xml:space="preserve"> </w:t>
      </w:r>
      <w:r w:rsidRPr="001E1F3D">
        <w:rPr>
          <w:rFonts w:ascii="Helvetica" w:eastAsia="Times New Roman" w:hAnsi="Helvetica"/>
          <w:i/>
          <w:color w:val="000000"/>
        </w:rPr>
        <w:t>Adam Smith and the Character of Virtue</w:t>
      </w:r>
      <w:r w:rsidRPr="001E1F3D">
        <w:rPr>
          <w:rFonts w:ascii="Helvetica" w:eastAsia="Times New Roman" w:hAnsi="Helvetica"/>
          <w:color w:val="000000"/>
        </w:rPr>
        <w:t>.  American Political Science Association</w:t>
      </w:r>
      <w:r>
        <w:rPr>
          <w:rFonts w:ascii="Helvetica" w:eastAsia="Times New Roman" w:hAnsi="Helvetica"/>
          <w:color w:val="000000"/>
        </w:rPr>
        <w:t>, Washington DC, September 2010</w:t>
      </w:r>
    </w:p>
    <w:p w14:paraId="28AE8971"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ADB83ED"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Pr>
          <w:rFonts w:ascii="Helvetica" w:eastAsia="Times New Roman" w:hAnsi="Helvetica"/>
          <w:color w:val="000000"/>
        </w:rPr>
        <w:t xml:space="preserve"> </w:t>
      </w:r>
      <w:r w:rsidRPr="001E1F3D">
        <w:rPr>
          <w:rFonts w:ascii="Helvetica" w:eastAsia="Times New Roman" w:hAnsi="Helvetica"/>
          <w:color w:val="000000"/>
        </w:rPr>
        <w:t xml:space="preserve">Roundtable on </w:t>
      </w:r>
      <w:r w:rsidRPr="001E1F3D">
        <w:rPr>
          <w:rFonts w:ascii="Helvetica" w:eastAsia="Times New Roman" w:hAnsi="Helvetica"/>
          <w:i/>
          <w:color w:val="000000"/>
        </w:rPr>
        <w:t>Adam Smith and the Circles of Sympathy</w:t>
      </w:r>
      <w:r w:rsidRPr="001E1F3D">
        <w:rPr>
          <w:rFonts w:ascii="Helvetica" w:eastAsia="Times New Roman" w:hAnsi="Helvetica"/>
          <w:color w:val="000000"/>
        </w:rPr>
        <w:t>, Canadian Political Science Association, Montreal, June 2010</w:t>
      </w:r>
    </w:p>
    <w:p w14:paraId="6260E6B3"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A7F456F" w14:textId="77777777" w:rsidR="00933CBA" w:rsidRPr="001E1F3D"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Pr="001E1F3D">
        <w:rPr>
          <w:rFonts w:ascii="Helvetica" w:eastAsia="Times New Roman" w:hAnsi="Helvetica"/>
          <w:color w:val="000000"/>
        </w:rPr>
        <w:tab/>
      </w:r>
      <w:r>
        <w:rPr>
          <w:rFonts w:ascii="Helvetica" w:eastAsia="Times New Roman" w:hAnsi="Helvetica"/>
          <w:color w:val="000000"/>
        </w:rPr>
        <w:t xml:space="preserve"> </w:t>
      </w:r>
      <w:r w:rsidRPr="001E1F3D">
        <w:rPr>
          <w:rFonts w:ascii="Helvetica" w:eastAsia="Times New Roman" w:hAnsi="Helvetica"/>
          <w:color w:val="000000"/>
        </w:rPr>
        <w:t xml:space="preserve">Roundtable on </w:t>
      </w:r>
      <w:r w:rsidRPr="001E1F3D">
        <w:rPr>
          <w:rFonts w:ascii="Helvetica" w:eastAsia="Times New Roman" w:hAnsi="Helvetica"/>
          <w:i/>
          <w:color w:val="000000"/>
        </w:rPr>
        <w:t>Adam Smith and the Circles of Sympathy</w:t>
      </w:r>
      <w:r w:rsidRPr="001E1F3D">
        <w:rPr>
          <w:rFonts w:ascii="Helvetica" w:eastAsia="Times New Roman" w:hAnsi="Helvetica"/>
          <w:color w:val="000000"/>
        </w:rPr>
        <w:t>, Eighteenth-Century Scottish Studie</w:t>
      </w:r>
      <w:r>
        <w:rPr>
          <w:rFonts w:ascii="Helvetica" w:eastAsia="Times New Roman" w:hAnsi="Helvetica"/>
          <w:color w:val="000000"/>
        </w:rPr>
        <w:t>s Society, Princeton, June 2010</w:t>
      </w:r>
    </w:p>
    <w:p w14:paraId="7FEAAE60" w14:textId="77777777" w:rsidR="00933CBA" w:rsidRPr="001E1F3D" w:rsidRDefault="00933CBA"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6808697E" w14:textId="77777777" w:rsidR="009D02E9" w:rsidRDefault="009D02E9"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4D54B69F" w14:textId="77777777" w:rsidR="001901F8" w:rsidRDefault="001901F8"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05599F02" w14:textId="5577F053" w:rsidR="00A342FA" w:rsidRDefault="00FD5906" w:rsidP="007417C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r>
        <w:rPr>
          <w:rFonts w:ascii="Helvetica" w:hAnsi="Helvetica"/>
          <w:b/>
          <w:color w:val="000000"/>
        </w:rPr>
        <w:t>Projects</w:t>
      </w:r>
      <w:r w:rsidR="00C31721">
        <w:rPr>
          <w:rFonts w:ascii="Helvetica" w:hAnsi="Helvetica"/>
          <w:b/>
          <w:color w:val="000000"/>
        </w:rPr>
        <w:t xml:space="preserve"> and Public Space Interventions</w:t>
      </w:r>
    </w:p>
    <w:p w14:paraId="4DA3BF5A" w14:textId="77777777" w:rsidR="00A37600" w:rsidRDefault="00A37600" w:rsidP="00A37600">
      <w:pPr>
        <w:pStyle w:val="NormalWeb"/>
        <w:rPr>
          <w:rFonts w:ascii="Helvetica" w:hAnsi="Helvetica"/>
          <w:sz w:val="24"/>
          <w:szCs w:val="24"/>
        </w:rPr>
      </w:pPr>
      <w:r w:rsidRPr="008474AD">
        <w:rPr>
          <w:rFonts w:ascii="Helvetica" w:hAnsi="Helvetica"/>
          <w:b/>
          <w:i/>
          <w:sz w:val="24"/>
          <w:szCs w:val="24"/>
        </w:rPr>
        <w:t>The Cross-Border Citizen</w:t>
      </w:r>
      <w:r w:rsidRPr="008474AD">
        <w:rPr>
          <w:rFonts w:ascii="Helvetica" w:hAnsi="Helvetica"/>
          <w:sz w:val="24"/>
          <w:szCs w:val="24"/>
        </w:rPr>
        <w:t xml:space="preserve">, </w:t>
      </w:r>
      <w:r>
        <w:rPr>
          <w:rFonts w:ascii="Helvetica" w:hAnsi="Helvetica"/>
          <w:sz w:val="24"/>
          <w:szCs w:val="24"/>
        </w:rPr>
        <w:t xml:space="preserve">a </w:t>
      </w:r>
      <w:r w:rsidRPr="00892828">
        <w:rPr>
          <w:rStyle w:val="Emphasis"/>
          <w:rFonts w:ascii="Helvetica" w:hAnsi="Helvetica"/>
          <w:sz w:val="24"/>
          <w:szCs w:val="24"/>
        </w:rPr>
        <w:t>Bi-national Citizenship Culture Survey</w:t>
      </w:r>
      <w:r w:rsidRPr="008474AD">
        <w:rPr>
          <w:rFonts w:ascii="Helvetica" w:hAnsi="Helvetica"/>
          <w:sz w:val="24"/>
          <w:szCs w:val="24"/>
        </w:rPr>
        <w:t xml:space="preserve"> </w:t>
      </w:r>
      <w:r>
        <w:rPr>
          <w:rFonts w:ascii="Helvetica" w:hAnsi="Helvetica"/>
          <w:sz w:val="24"/>
          <w:szCs w:val="24"/>
        </w:rPr>
        <w:t>designed in</w:t>
      </w:r>
      <w:r w:rsidRPr="008474AD">
        <w:rPr>
          <w:rFonts w:ascii="Helvetica" w:hAnsi="Helvetica"/>
          <w:sz w:val="24"/>
          <w:szCs w:val="24"/>
        </w:rPr>
        <w:t xml:space="preserve"> collaboration with </w:t>
      </w:r>
      <w:r>
        <w:rPr>
          <w:rFonts w:ascii="Helvetica" w:hAnsi="Helvetica"/>
          <w:sz w:val="24"/>
          <w:szCs w:val="24"/>
        </w:rPr>
        <w:t>former Bogotá Mayor Antanas Mockus, that</w:t>
      </w:r>
      <w:r w:rsidRPr="008474AD">
        <w:rPr>
          <w:rFonts w:ascii="Helvetica" w:hAnsi="Helvetica"/>
          <w:sz w:val="24"/>
          <w:szCs w:val="24"/>
        </w:rPr>
        <w:t xml:space="preserve"> investigates cross-border civic infrastructure, public trus</w:t>
      </w:r>
      <w:r>
        <w:rPr>
          <w:rFonts w:ascii="Helvetica" w:hAnsi="Helvetica"/>
          <w:sz w:val="24"/>
          <w:szCs w:val="24"/>
        </w:rPr>
        <w:t>t and social norms, to inspire cross-border urban policy</w:t>
      </w:r>
      <w:r w:rsidRPr="008474AD">
        <w:rPr>
          <w:rFonts w:ascii="Helvetica" w:hAnsi="Helvetica"/>
          <w:sz w:val="24"/>
          <w:szCs w:val="24"/>
        </w:rPr>
        <w:t xml:space="preserve"> and cultural interventions between the cities of San Diego and Tijuana.  Funded by the Ford Foundation and the San Diego Foundation, and exhibited at the Yerba Buena Center for the Arts, San Francisco.</w:t>
      </w:r>
    </w:p>
    <w:p w14:paraId="34F3E67F" w14:textId="77777777" w:rsidR="00A37600" w:rsidRDefault="00A37600" w:rsidP="00A37600">
      <w:pPr>
        <w:pStyle w:val="NormalWeb"/>
        <w:rPr>
          <w:rFonts w:ascii="Helvetica" w:hAnsi="Helvetica"/>
          <w:sz w:val="24"/>
          <w:szCs w:val="24"/>
        </w:rPr>
      </w:pPr>
      <w:r w:rsidRPr="008474AD">
        <w:rPr>
          <w:rFonts w:ascii="Helvetica" w:hAnsi="Helvetica"/>
          <w:b/>
          <w:i/>
          <w:sz w:val="24"/>
          <w:szCs w:val="24"/>
        </w:rPr>
        <w:t>The Medellín Diagram</w:t>
      </w:r>
      <w:r w:rsidRPr="008474AD">
        <w:rPr>
          <w:rFonts w:ascii="Helvetica" w:hAnsi="Helvetica"/>
          <w:sz w:val="24"/>
          <w:szCs w:val="24"/>
        </w:rPr>
        <w:t xml:space="preserve">, a diagram of political and civic processes for the City of Medellin, Colombia, in collaboration with </w:t>
      </w:r>
      <w:r>
        <w:rPr>
          <w:rFonts w:ascii="Helvetica" w:hAnsi="Helvetica"/>
          <w:sz w:val="24"/>
          <w:szCs w:val="24"/>
        </w:rPr>
        <w:t xml:space="preserve">architect </w:t>
      </w:r>
      <w:r w:rsidRPr="008474AD">
        <w:rPr>
          <w:rFonts w:ascii="Helvetica" w:hAnsi="Helvetica"/>
          <w:sz w:val="24"/>
          <w:szCs w:val="24"/>
        </w:rPr>
        <w:t xml:space="preserve">Alejandro Echeverri and </w:t>
      </w:r>
      <w:r>
        <w:rPr>
          <w:rFonts w:ascii="Helvetica" w:hAnsi="Helvetica"/>
          <w:sz w:val="24"/>
          <w:szCs w:val="24"/>
        </w:rPr>
        <w:t>graphic designer Matthias Görlich. E</w:t>
      </w:r>
      <w:r w:rsidRPr="008474AD">
        <w:rPr>
          <w:rFonts w:ascii="Helvetica" w:hAnsi="Helvetica"/>
          <w:sz w:val="24"/>
          <w:szCs w:val="24"/>
        </w:rPr>
        <w:t xml:space="preserve">xhibited at the Medellin Museum of Modern Art </w:t>
      </w:r>
      <w:r>
        <w:rPr>
          <w:rFonts w:ascii="Helvetica" w:hAnsi="Helvetica"/>
          <w:sz w:val="24"/>
          <w:szCs w:val="24"/>
        </w:rPr>
        <w:t>for the 2014 World Urban Forum; t</w:t>
      </w:r>
      <w:r w:rsidRPr="008474AD">
        <w:rPr>
          <w:rFonts w:ascii="Helvetica" w:hAnsi="Helvetica"/>
          <w:sz w:val="24"/>
          <w:szCs w:val="24"/>
        </w:rPr>
        <w:t xml:space="preserve">he </w:t>
      </w:r>
      <w:r>
        <w:rPr>
          <w:rFonts w:ascii="Helvetica" w:hAnsi="Helvetica"/>
          <w:sz w:val="24"/>
          <w:szCs w:val="24"/>
        </w:rPr>
        <w:t xml:space="preserve">Santa Monica </w:t>
      </w:r>
      <w:r w:rsidRPr="008474AD">
        <w:rPr>
          <w:rFonts w:ascii="Helvetica" w:hAnsi="Helvetica"/>
          <w:sz w:val="24"/>
          <w:szCs w:val="24"/>
        </w:rPr>
        <w:t>Museum of Art; the 2016 Shenzhen Biennial; and the Yerba Buena Center for the Arts, San Francisco.</w:t>
      </w:r>
    </w:p>
    <w:p w14:paraId="7AD6CCCD" w14:textId="07320B0D" w:rsidR="00671F5C" w:rsidRPr="00671F5C" w:rsidRDefault="00671F5C" w:rsidP="00A37600">
      <w:pPr>
        <w:pStyle w:val="NormalWeb"/>
        <w:rPr>
          <w:rFonts w:ascii="Helvetica" w:hAnsi="Helvetica"/>
          <w:color w:val="000000"/>
          <w:sz w:val="24"/>
          <w:szCs w:val="24"/>
        </w:rPr>
      </w:pPr>
      <w:r w:rsidRPr="00315281">
        <w:rPr>
          <w:rFonts w:ascii="Helvetica" w:hAnsi="Helvetica"/>
          <w:b/>
          <w:i/>
          <w:color w:val="000000"/>
          <w:sz w:val="24"/>
          <w:szCs w:val="24"/>
        </w:rPr>
        <w:t>EPIC: The Chollas Eco-Village</w:t>
      </w:r>
      <w:r>
        <w:rPr>
          <w:rFonts w:ascii="Helvetica" w:hAnsi="Helvetica"/>
          <w:color w:val="000000"/>
          <w:sz w:val="24"/>
          <w:szCs w:val="24"/>
        </w:rPr>
        <w:t xml:space="preserve">, a cross-sector planning </w:t>
      </w:r>
      <w:r w:rsidRPr="00315281">
        <w:rPr>
          <w:rFonts w:ascii="Helvetica" w:hAnsi="Helvetica"/>
          <w:color w:val="000000"/>
          <w:sz w:val="24"/>
          <w:szCs w:val="24"/>
        </w:rPr>
        <w:t xml:space="preserve">project funded by the California Energy Commission, </w:t>
      </w:r>
      <w:r>
        <w:rPr>
          <w:rFonts w:ascii="Helvetica" w:hAnsi="Helvetica"/>
          <w:color w:val="000000"/>
          <w:sz w:val="24"/>
          <w:szCs w:val="24"/>
        </w:rPr>
        <w:t>to design</w:t>
      </w:r>
      <w:r w:rsidRPr="00315281">
        <w:rPr>
          <w:rFonts w:ascii="Helvetica" w:hAnsi="Helvetica"/>
          <w:color w:val="000000"/>
          <w:sz w:val="24"/>
          <w:szCs w:val="24"/>
        </w:rPr>
        <w:t xml:space="preserve"> a </w:t>
      </w:r>
      <w:r>
        <w:rPr>
          <w:rFonts w:ascii="Helvetica" w:hAnsi="Helvetica"/>
          <w:color w:val="000000"/>
          <w:sz w:val="24"/>
          <w:szCs w:val="24"/>
        </w:rPr>
        <w:t>‘</w:t>
      </w:r>
      <w:r w:rsidRPr="00315281">
        <w:rPr>
          <w:rFonts w:ascii="Helvetica" w:hAnsi="Helvetica"/>
          <w:color w:val="000000"/>
          <w:sz w:val="24"/>
          <w:szCs w:val="24"/>
        </w:rPr>
        <w:t>zero-net energy community</w:t>
      </w:r>
      <w:r>
        <w:rPr>
          <w:rFonts w:ascii="Helvetica" w:hAnsi="Helvetica"/>
          <w:color w:val="000000"/>
          <w:sz w:val="24"/>
          <w:szCs w:val="24"/>
        </w:rPr>
        <w:t>’ for</w:t>
      </w:r>
      <w:r w:rsidRPr="00315281">
        <w:rPr>
          <w:rFonts w:ascii="Helvetica" w:hAnsi="Helvetica"/>
          <w:color w:val="000000"/>
          <w:sz w:val="24"/>
          <w:szCs w:val="24"/>
        </w:rPr>
        <w:t xml:space="preserve"> the disadvantaged neighborhoods of Encanto.  Partners include the </w:t>
      </w:r>
      <w:r>
        <w:rPr>
          <w:rFonts w:ascii="Helvetica" w:hAnsi="Helvetica"/>
          <w:color w:val="000000"/>
          <w:sz w:val="24"/>
          <w:szCs w:val="24"/>
        </w:rPr>
        <w:t xml:space="preserve">UCSD Center on Global Justice, the UCSD Center for Energy Research, the </w:t>
      </w:r>
      <w:r w:rsidRPr="00315281">
        <w:rPr>
          <w:rFonts w:ascii="Helvetica" w:hAnsi="Helvetica"/>
          <w:color w:val="000000"/>
          <w:sz w:val="24"/>
          <w:szCs w:val="24"/>
        </w:rPr>
        <w:t>community-based environmental non-profit Groundwork San Diego, the San Diego Unified School District, San Diego Gas &amp; Electric, and the City for San Diego Planning Departme</w:t>
      </w:r>
      <w:r>
        <w:rPr>
          <w:rFonts w:ascii="Helvetica" w:hAnsi="Helvetica"/>
          <w:color w:val="000000"/>
          <w:sz w:val="24"/>
          <w:szCs w:val="24"/>
        </w:rPr>
        <w:t xml:space="preserve">nt.  The </w:t>
      </w:r>
      <w:r w:rsidRPr="00315281">
        <w:rPr>
          <w:rFonts w:ascii="Helvetica" w:hAnsi="Helvetica"/>
          <w:color w:val="000000"/>
          <w:sz w:val="24"/>
          <w:szCs w:val="24"/>
        </w:rPr>
        <w:t>project includes a substantial civic engagement and environmental education focus, including the development and application of an innovative climate</w:t>
      </w:r>
      <w:r>
        <w:rPr>
          <w:rFonts w:ascii="Helvetica" w:hAnsi="Helvetica"/>
          <w:color w:val="000000"/>
          <w:sz w:val="24"/>
          <w:szCs w:val="24"/>
        </w:rPr>
        <w:t xml:space="preserve"> attitude and behavior survey, coordinated by the UCSD Center on Global Justice.</w:t>
      </w:r>
    </w:p>
    <w:p w14:paraId="0BDE6EC8" w14:textId="77777777" w:rsidR="00A37600" w:rsidRPr="00315281" w:rsidRDefault="00A37600" w:rsidP="00A37600">
      <w:pPr>
        <w:pStyle w:val="NormalWeb"/>
        <w:rPr>
          <w:rFonts w:ascii="Helvetica" w:hAnsi="Helvetica"/>
          <w:sz w:val="24"/>
          <w:szCs w:val="24"/>
        </w:rPr>
      </w:pPr>
      <w:r w:rsidRPr="008474AD">
        <w:rPr>
          <w:rFonts w:ascii="Helvetica" w:hAnsi="Helvetica"/>
          <w:b/>
          <w:i/>
          <w:sz w:val="24"/>
          <w:szCs w:val="24"/>
        </w:rPr>
        <w:t>Mecalux Retrofit</w:t>
      </w:r>
      <w:r w:rsidRPr="008474AD">
        <w:rPr>
          <w:rFonts w:ascii="Helvetica" w:hAnsi="Helvetica"/>
          <w:sz w:val="24"/>
          <w:szCs w:val="24"/>
        </w:rPr>
        <w:t xml:space="preserve">, a social housing research collaboration with Mecalux, a Spanish maquiladora in Tijuana to retrofit their prefab metal pallet rack systems into new structural frameworks for housing in the settlements of Tijuana, exhibited at </w:t>
      </w:r>
      <w:r w:rsidRPr="008474AD">
        <w:rPr>
          <w:rStyle w:val="st"/>
          <w:rFonts w:ascii="Helvetica" w:hAnsi="Helvetica"/>
          <w:sz w:val="24"/>
          <w:szCs w:val="24"/>
        </w:rPr>
        <w:t>Das Haus der Kulturen der Welt</w:t>
      </w:r>
      <w:r w:rsidRPr="008474AD">
        <w:rPr>
          <w:rFonts w:ascii="Helvetica" w:hAnsi="Helvetica"/>
          <w:sz w:val="24"/>
          <w:szCs w:val="24"/>
        </w:rPr>
        <w:t>, Berlin and the Cal-Pacific Triennial at Orange County Museum of Art.</w:t>
      </w:r>
    </w:p>
    <w:p w14:paraId="6F4C9D8F" w14:textId="77777777" w:rsidR="00A37600" w:rsidRPr="008474AD" w:rsidRDefault="00A37600" w:rsidP="00A37600">
      <w:pPr>
        <w:pStyle w:val="NormalWeb"/>
        <w:rPr>
          <w:rFonts w:ascii="Helvetica" w:hAnsi="Helvetica"/>
          <w:sz w:val="24"/>
          <w:szCs w:val="24"/>
        </w:rPr>
      </w:pPr>
      <w:r w:rsidRPr="008474AD">
        <w:rPr>
          <w:rFonts w:ascii="Helvetica" w:hAnsi="Helvetica"/>
          <w:b/>
          <w:i/>
          <w:sz w:val="24"/>
          <w:szCs w:val="24"/>
        </w:rPr>
        <w:t>Urban Rooms</w:t>
      </w:r>
      <w:r>
        <w:rPr>
          <w:rFonts w:ascii="Helvetica" w:hAnsi="Helvetica"/>
          <w:sz w:val="24"/>
          <w:szCs w:val="24"/>
        </w:rPr>
        <w:t>, a</w:t>
      </w:r>
      <w:r w:rsidRPr="008474AD">
        <w:rPr>
          <w:rFonts w:ascii="Helvetica" w:hAnsi="Helvetica"/>
          <w:sz w:val="24"/>
          <w:szCs w:val="24"/>
        </w:rPr>
        <w:t xml:space="preserve"> public space intervention in collaboration with the City of San Jose and Movimiento de Arte y Cultura Latino Americana</w:t>
      </w:r>
      <w:r w:rsidRPr="008474AD">
        <w:rPr>
          <w:rFonts w:ascii="Helvetica" w:hAnsi="Helvetica"/>
          <w:color w:val="000000"/>
          <w:sz w:val="24"/>
          <w:szCs w:val="24"/>
        </w:rPr>
        <w:t xml:space="preserve"> (MACLA) and </w:t>
      </w:r>
      <w:r w:rsidRPr="008474AD">
        <w:rPr>
          <w:rFonts w:ascii="Helvetica" w:hAnsi="Helvetica"/>
          <w:sz w:val="24"/>
          <w:szCs w:val="24"/>
        </w:rPr>
        <w:t>funded by the NEA and ArtPlace America.</w:t>
      </w:r>
    </w:p>
    <w:p w14:paraId="69456BE9" w14:textId="77777777" w:rsidR="00A37600" w:rsidRDefault="00A37600" w:rsidP="00A37600">
      <w:pPr>
        <w:pStyle w:val="NormalWeb"/>
        <w:rPr>
          <w:rFonts w:ascii="Helvetica" w:hAnsi="Helvetica"/>
          <w:sz w:val="24"/>
          <w:szCs w:val="24"/>
        </w:rPr>
      </w:pPr>
      <w:r w:rsidRPr="008474AD">
        <w:rPr>
          <w:rFonts w:ascii="Helvetica" w:hAnsi="Helvetica"/>
          <w:b/>
          <w:i/>
          <w:sz w:val="24"/>
          <w:szCs w:val="24"/>
        </w:rPr>
        <w:t>Meeting House at the Old Manse</w:t>
      </w:r>
      <w:r w:rsidRPr="008474AD">
        <w:rPr>
          <w:rFonts w:ascii="Helvetica" w:hAnsi="Helvetica"/>
          <w:sz w:val="24"/>
          <w:szCs w:val="24"/>
        </w:rPr>
        <w:t xml:space="preserve">, a temporary public </w:t>
      </w:r>
      <w:proofErr w:type="gramStart"/>
      <w:r w:rsidRPr="008474AD">
        <w:rPr>
          <w:rFonts w:ascii="Helvetica" w:hAnsi="Helvetica"/>
          <w:sz w:val="24"/>
          <w:szCs w:val="24"/>
        </w:rPr>
        <w:t>meeting-house</w:t>
      </w:r>
      <w:proofErr w:type="gramEnd"/>
      <w:r w:rsidRPr="008474AD">
        <w:rPr>
          <w:rFonts w:ascii="Helvetica" w:hAnsi="Helvetica"/>
          <w:sz w:val="24"/>
          <w:szCs w:val="24"/>
        </w:rPr>
        <w:t xml:space="preserve"> and cultural space in Minuteman National Park in Concord, Massachusetts to advance community dialogue about the history of slavery, in collaboration with artist Sam Durant and curator Pedro Alonzo.</w:t>
      </w:r>
    </w:p>
    <w:p w14:paraId="2D6F6E6E" w14:textId="77777777" w:rsidR="00AD5CDD" w:rsidRDefault="00AD5CDD" w:rsidP="00AD5CDD">
      <w:pPr>
        <w:widowControl w:val="0"/>
        <w:autoSpaceDE w:val="0"/>
        <w:autoSpaceDN w:val="0"/>
        <w:adjustRightInd w:val="0"/>
        <w:rPr>
          <w:rFonts w:ascii="Helvetica" w:hAnsi="Helvetica"/>
          <w:b/>
          <w:color w:val="000000"/>
        </w:rPr>
      </w:pPr>
      <w:r>
        <w:rPr>
          <w:rFonts w:ascii="Helvetica" w:hAnsi="Helvetica"/>
          <w:b/>
          <w:color w:val="000000"/>
        </w:rPr>
        <w:t>Political Equator 3: Border Drain Crossing</w:t>
      </w:r>
    </w:p>
    <w:p w14:paraId="26EC2DD5" w14:textId="77777777" w:rsidR="00AD5CDD" w:rsidRPr="005B2BFF" w:rsidRDefault="00AD5CDD" w:rsidP="00AD5CDD">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s="Helvetica"/>
        </w:rPr>
        <w:t>The Political Equator Meetings began in 2006, in collaboration with local community-based non-profit organizations on both sides of the border.  The 5</w:t>
      </w:r>
      <w:r w:rsidRPr="00023868">
        <w:rPr>
          <w:rFonts w:ascii="Helvetica" w:hAnsi="Helvetica" w:cs="Helvetica"/>
          <w:vertAlign w:val="superscript"/>
        </w:rPr>
        <w:t>th</w:t>
      </w:r>
      <w:r>
        <w:rPr>
          <w:rFonts w:ascii="Helvetica" w:hAnsi="Helvetica" w:cs="Helvetica"/>
        </w:rPr>
        <w:t xml:space="preserve"> meeting, </w:t>
      </w:r>
      <w:r>
        <w:rPr>
          <w:rFonts w:ascii="Helvetica" w:hAnsi="Helvetica"/>
          <w:color w:val="000000"/>
        </w:rPr>
        <w:t>in Summer 2016,</w:t>
      </w:r>
      <w:r w:rsidRPr="005B2BFF">
        <w:rPr>
          <w:rFonts w:ascii="Helvetica" w:hAnsi="Helvetica"/>
          <w:color w:val="000000"/>
        </w:rPr>
        <w:t xml:space="preserve"> </w:t>
      </w:r>
      <w:r>
        <w:rPr>
          <w:rFonts w:ascii="Helvetica" w:hAnsi="Helvetica"/>
          <w:color w:val="000000"/>
        </w:rPr>
        <w:t>will be a major cross-border event to communicate</w:t>
      </w:r>
      <w:r w:rsidRPr="005B2BFF">
        <w:rPr>
          <w:rFonts w:ascii="Helvetica" w:hAnsi="Helvetica"/>
          <w:color w:val="000000"/>
        </w:rPr>
        <w:t xml:space="preserve"> the results of the Binational Citizenship Culture survey.</w:t>
      </w:r>
      <w:r>
        <w:rPr>
          <w:rFonts w:ascii="Helvetica" w:hAnsi="Helvetica"/>
          <w:color w:val="000000"/>
        </w:rPr>
        <w:t xml:space="preserve">  </w:t>
      </w:r>
    </w:p>
    <w:p w14:paraId="4DA6FCE0" w14:textId="77777777" w:rsidR="00AD5CDD" w:rsidRDefault="00AD5CDD" w:rsidP="00AD5CDD">
      <w:pPr>
        <w:widowControl w:val="0"/>
        <w:autoSpaceDE w:val="0"/>
        <w:autoSpaceDN w:val="0"/>
        <w:adjustRightInd w:val="0"/>
        <w:rPr>
          <w:rFonts w:ascii="Helvetica" w:hAnsi="Helvetica"/>
          <w:b/>
          <w:color w:val="000000"/>
        </w:rPr>
      </w:pPr>
    </w:p>
    <w:p w14:paraId="1A3FF591" w14:textId="5FD29AE3" w:rsidR="00AD5CDD" w:rsidRDefault="00AD5CDD" w:rsidP="00AD5CDD">
      <w:pPr>
        <w:widowControl w:val="0"/>
        <w:autoSpaceDE w:val="0"/>
        <w:autoSpaceDN w:val="0"/>
        <w:adjustRightInd w:val="0"/>
        <w:rPr>
          <w:rFonts w:ascii="Helvetica Neue" w:hAnsi="Helvetica Neue"/>
        </w:rPr>
      </w:pPr>
      <w:r>
        <w:rPr>
          <w:rFonts w:ascii="Helvetica" w:hAnsi="Helvetica"/>
          <w:b/>
          <w:color w:val="000000"/>
        </w:rPr>
        <w:t xml:space="preserve">A Campus for Learning: Civic San Diego Hilltop </w:t>
      </w:r>
      <w:proofErr w:type="spellStart"/>
      <w:r>
        <w:rPr>
          <w:rFonts w:ascii="Helvetica" w:hAnsi="Helvetica"/>
          <w:b/>
          <w:color w:val="000000"/>
        </w:rPr>
        <w:t>Masterplan</w:t>
      </w:r>
      <w:proofErr w:type="spellEnd"/>
      <w:r>
        <w:rPr>
          <w:rFonts w:ascii="Helvetica" w:hAnsi="Helvetica"/>
          <w:b/>
          <w:color w:val="000000"/>
        </w:rPr>
        <w:t xml:space="preserve"> (RFP Finalists): </w:t>
      </w:r>
      <w:r>
        <w:rPr>
          <w:rFonts w:ascii="Helvetica Neue" w:hAnsi="Helvetica Neue"/>
        </w:rPr>
        <w:t>A new model of</w:t>
      </w:r>
      <w:r w:rsidRPr="00C7200A">
        <w:rPr>
          <w:rFonts w:ascii="Helvetica" w:hAnsi="Helvetica" w:cs="Helvetica"/>
        </w:rPr>
        <w:t xml:space="preserve"> </w:t>
      </w:r>
      <w:r w:rsidRPr="009934BC">
        <w:rPr>
          <w:rFonts w:ascii="Helvetica" w:hAnsi="Helvetica" w:cs="Helvetica"/>
        </w:rPr>
        <w:t xml:space="preserve">equitable and </w:t>
      </w:r>
      <w:r>
        <w:rPr>
          <w:rFonts w:ascii="Helvetica" w:hAnsi="Helvetica" w:cs="Helvetica"/>
        </w:rPr>
        <w:t xml:space="preserve">sustainable </w:t>
      </w:r>
      <w:r>
        <w:rPr>
          <w:rFonts w:ascii="Helvetica Neue" w:hAnsi="Helvetica Neue"/>
        </w:rPr>
        <w:t xml:space="preserve">urban development, and energy independence for the underserved neighborhoods of Encanto in Southeast San Diego. </w:t>
      </w:r>
      <w:proofErr w:type="gramStart"/>
      <w:r>
        <w:rPr>
          <w:rFonts w:ascii="Helvetica Neue" w:hAnsi="Helvetica Neue"/>
        </w:rPr>
        <w:t xml:space="preserve">A </w:t>
      </w:r>
      <w:r w:rsidRPr="0088046E">
        <w:rPr>
          <w:rFonts w:ascii="Helvetica Neue" w:hAnsi="Helvetica Neue"/>
        </w:rPr>
        <w:t>public-private</w:t>
      </w:r>
      <w:r>
        <w:rPr>
          <w:rFonts w:ascii="Helvetica Neue" w:hAnsi="Helvetica Neue"/>
        </w:rPr>
        <w:t xml:space="preserve"> partnership among Groundwork San Diego, RED Office, UC San Diego, and the San Diego Unified School District, integrating housing with education and commercial use oriented toward the social, economic and environmental wellbeing of the community.</w:t>
      </w:r>
      <w:proofErr w:type="gramEnd"/>
      <w:r>
        <w:rPr>
          <w:rFonts w:ascii="Helvetica Neue" w:hAnsi="Helvetica Neue"/>
        </w:rPr>
        <w:t xml:space="preserve">  </w:t>
      </w:r>
    </w:p>
    <w:p w14:paraId="368D2877" w14:textId="77777777" w:rsidR="00AD5CDD" w:rsidRDefault="00AD5CDD" w:rsidP="00AD5CDD">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47A8AFDC" w14:textId="2D8CD134" w:rsidR="00AD5CDD" w:rsidRPr="00AD5CDD" w:rsidRDefault="00AD5CDD" w:rsidP="00AD5CDD">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heme="minorEastAsia" w:hAnsi="Helvetica"/>
          <w:color w:val="000000"/>
        </w:rPr>
      </w:pPr>
      <w:r w:rsidRPr="00AD5CDD">
        <w:rPr>
          <w:rFonts w:ascii="Helvetica" w:hAnsi="Helvetica"/>
          <w:b/>
          <w:color w:val="000000"/>
        </w:rPr>
        <w:t xml:space="preserve">Civic Innovation Lab, San Diego: </w:t>
      </w:r>
      <w:r w:rsidRPr="00AD5CDD">
        <w:rPr>
          <w:rFonts w:ascii="Helvetica" w:hAnsi="Helvetica"/>
          <w:color w:val="000000"/>
        </w:rPr>
        <w:t xml:space="preserve">In 2012-13 was consultant to the City of San Diego to design and co-direct the Civic Innovation Lab, a new project inside the mayor’s office that convened the best urban thinking across sectors </w:t>
      </w:r>
      <w:r w:rsidRPr="00AD5CDD">
        <w:rPr>
          <w:rFonts w:ascii="Helvetica" w:eastAsiaTheme="minorEastAsia" w:hAnsi="Helvetica"/>
          <w:color w:val="000000"/>
        </w:rPr>
        <w:t>to explore new civic engagement strategies, produce innovative public space projects, advocate for urban policy transformations to promote equitable urban growth in underserved neighborhoods across the border region, and coordinate cross-border municipal collaboration with the City of Tijuana.</w:t>
      </w:r>
    </w:p>
    <w:p w14:paraId="0E429076" w14:textId="77777777" w:rsidR="00AD5CDD" w:rsidRPr="00AD5CDD" w:rsidRDefault="00AD5CDD" w:rsidP="00AD5CDD">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2749B851" w14:textId="77777777" w:rsidR="00A37600" w:rsidRDefault="00A37600" w:rsidP="00A37600">
      <w:pPr>
        <w:pStyle w:val="NormalWeb"/>
        <w:spacing w:before="0" w:beforeAutospacing="0" w:after="0" w:afterAutospacing="0"/>
        <w:rPr>
          <w:rFonts w:ascii="Helvetica" w:hAnsi="Helvetica"/>
          <w:sz w:val="24"/>
          <w:szCs w:val="24"/>
        </w:rPr>
      </w:pPr>
      <w:r w:rsidRPr="005C440C">
        <w:rPr>
          <w:rFonts w:ascii="Helvetica" w:hAnsi="Helvetica" w:cs="Helvetica"/>
          <w:b/>
          <w:i/>
          <w:sz w:val="24"/>
          <w:szCs w:val="24"/>
        </w:rPr>
        <w:t>The UCSD Community Stations</w:t>
      </w:r>
      <w:r>
        <w:rPr>
          <w:rFonts w:ascii="Helvetica" w:hAnsi="Helvetica" w:cs="Helvetica"/>
          <w:sz w:val="24"/>
          <w:szCs w:val="24"/>
        </w:rPr>
        <w:t>, a network of field-stations</w:t>
      </w:r>
      <w:r w:rsidRPr="00E2771D">
        <w:rPr>
          <w:rFonts w:ascii="Helvetica" w:hAnsi="Helvetica" w:cs="Helvetica"/>
          <w:sz w:val="24"/>
          <w:szCs w:val="24"/>
        </w:rPr>
        <w:t xml:space="preserve"> located in marginalized neighborhoods </w:t>
      </w:r>
      <w:r>
        <w:rPr>
          <w:rFonts w:ascii="Helvetica" w:hAnsi="Helvetica" w:cs="Helvetica"/>
          <w:sz w:val="24"/>
          <w:szCs w:val="24"/>
        </w:rPr>
        <w:t xml:space="preserve">across the San Diego-Tijuana border region, </w:t>
      </w:r>
      <w:r w:rsidRPr="00E2771D">
        <w:rPr>
          <w:rFonts w:ascii="Helvetica" w:hAnsi="Helvetica" w:cs="Helvetica"/>
          <w:sz w:val="24"/>
          <w:szCs w:val="24"/>
        </w:rPr>
        <w:t>where research and teaching are conducted collaboratively with community partners</w:t>
      </w:r>
      <w:r>
        <w:rPr>
          <w:rFonts w:ascii="Helvetica" w:hAnsi="Helvetica" w:cs="Helvetica"/>
          <w:sz w:val="24"/>
          <w:szCs w:val="24"/>
        </w:rPr>
        <w:t xml:space="preserve">. </w:t>
      </w:r>
      <w:r w:rsidRPr="005C440C">
        <w:rPr>
          <w:rFonts w:ascii="Helvetica" w:hAnsi="Helvetica" w:cs="Helvetica"/>
          <w:b/>
          <w:i/>
          <w:sz w:val="24"/>
          <w:szCs w:val="24"/>
        </w:rPr>
        <w:t>The</w:t>
      </w:r>
      <w:r w:rsidRPr="005C440C">
        <w:rPr>
          <w:rFonts w:ascii="Helvetica" w:hAnsi="Helvetica" w:cs="Helvetica"/>
          <w:b/>
          <w:sz w:val="24"/>
          <w:szCs w:val="24"/>
        </w:rPr>
        <w:t xml:space="preserve"> </w:t>
      </w:r>
      <w:r w:rsidRPr="005C440C">
        <w:rPr>
          <w:rFonts w:ascii="Helvetica" w:hAnsi="Helvetica" w:cs="Helvetica"/>
          <w:b/>
          <w:i/>
          <w:sz w:val="24"/>
          <w:szCs w:val="24"/>
        </w:rPr>
        <w:t>Blum Summer Field Internship</w:t>
      </w:r>
      <w:r>
        <w:rPr>
          <w:rFonts w:ascii="Helvetica" w:hAnsi="Helvetica" w:cs="Helvetica"/>
          <w:sz w:val="24"/>
          <w:szCs w:val="24"/>
        </w:rPr>
        <w:t xml:space="preserve"> is an annual paid field-research immersion program that places interdisciplinary teams of UCSD undergraduates in the Community Stations sites.  The UCSD Community Stations have been generously funded by UC Regent Richard C. Blum and the Andrew W. Mellon Foundation, and were honored in 2015 with an inaugural UCSD “Frontiers of Innovation” Center Award, and in </w:t>
      </w:r>
      <w:r w:rsidRPr="00E2771D">
        <w:rPr>
          <w:rFonts w:ascii="Helvetica" w:hAnsi="Helvetica"/>
          <w:color w:val="000000"/>
          <w:sz w:val="24"/>
          <w:szCs w:val="24"/>
        </w:rPr>
        <w:t>2016 with the UCSD EO/AA Diversity Award.</w:t>
      </w:r>
      <w:r>
        <w:rPr>
          <w:rFonts w:ascii="Helvetica" w:hAnsi="Helvetica"/>
          <w:sz w:val="24"/>
          <w:szCs w:val="24"/>
        </w:rPr>
        <w:t xml:space="preserve">  There are presently </w:t>
      </w:r>
      <w:r w:rsidRPr="008A23BF">
        <w:rPr>
          <w:rFonts w:ascii="Helvetica" w:hAnsi="Helvetica"/>
          <w:sz w:val="24"/>
          <w:szCs w:val="24"/>
        </w:rPr>
        <w:t xml:space="preserve">three UCSD Community Stations </w:t>
      </w:r>
      <w:r>
        <w:rPr>
          <w:rFonts w:ascii="Helvetica" w:hAnsi="Helvetica"/>
          <w:sz w:val="24"/>
          <w:szCs w:val="24"/>
        </w:rPr>
        <w:t>operating throughout the region</w:t>
      </w:r>
      <w:r w:rsidRPr="008A23BF">
        <w:rPr>
          <w:rFonts w:ascii="Helvetica" w:hAnsi="Helvetica"/>
          <w:sz w:val="24"/>
          <w:szCs w:val="24"/>
        </w:rPr>
        <w:t>:</w:t>
      </w:r>
    </w:p>
    <w:p w14:paraId="4628D463" w14:textId="77777777" w:rsidR="00A37600" w:rsidRPr="003F2F29" w:rsidRDefault="00A37600" w:rsidP="00A37600">
      <w:pPr>
        <w:pStyle w:val="NormalWeb"/>
        <w:spacing w:before="0" w:beforeAutospacing="0" w:after="0" w:afterAutospacing="0"/>
        <w:rPr>
          <w:rFonts w:ascii="Helvetica" w:hAnsi="Helvetica"/>
          <w:sz w:val="24"/>
          <w:szCs w:val="24"/>
        </w:rPr>
      </w:pPr>
    </w:p>
    <w:p w14:paraId="5230B9C4" w14:textId="77777777" w:rsidR="00A37600" w:rsidRDefault="00A37600" w:rsidP="00A37600">
      <w:pPr>
        <w:pStyle w:val="NormalWeb"/>
        <w:spacing w:before="0" w:beforeAutospacing="0" w:after="0" w:afterAutospacing="0"/>
        <w:ind w:left="720"/>
        <w:rPr>
          <w:rFonts w:ascii="Helvetica" w:hAnsi="Helvetica"/>
          <w:sz w:val="24"/>
          <w:szCs w:val="24"/>
        </w:rPr>
      </w:pPr>
      <w:r w:rsidRPr="008A23BF">
        <w:rPr>
          <w:rFonts w:ascii="Helvetica" w:hAnsi="Helvetica"/>
          <w:sz w:val="24"/>
          <w:szCs w:val="24"/>
        </w:rPr>
        <w:t></w:t>
      </w:r>
      <w:r>
        <w:rPr>
          <w:rFonts w:ascii="Helvetica" w:hAnsi="Helvetica"/>
        </w:rPr>
        <w:t xml:space="preserve"> </w:t>
      </w:r>
      <w:r w:rsidRPr="008A23BF">
        <w:rPr>
          <w:rFonts w:ascii="Helvetica" w:hAnsi="Helvetica"/>
          <w:b/>
          <w:sz w:val="24"/>
          <w:szCs w:val="24"/>
        </w:rPr>
        <w:t>The UCSD EarthLab Community Station</w:t>
      </w:r>
      <w:r w:rsidRPr="008A23BF">
        <w:rPr>
          <w:rFonts w:ascii="Helvetica" w:hAnsi="Helvetica"/>
          <w:sz w:val="24"/>
          <w:szCs w:val="24"/>
        </w:rPr>
        <w:t xml:space="preserve"> based in the Southeast San Diego neighborhood of Encanto, in partnership with the nonprofit Groundwork San Diego and the San</w:t>
      </w:r>
      <w:r>
        <w:rPr>
          <w:rFonts w:ascii="Helvetica" w:hAnsi="Helvetica"/>
          <w:sz w:val="24"/>
          <w:szCs w:val="24"/>
        </w:rPr>
        <w:t xml:space="preserve"> Diego Unified School District</w:t>
      </w:r>
    </w:p>
    <w:p w14:paraId="2768B468" w14:textId="77777777" w:rsidR="00A37600" w:rsidRDefault="00A37600" w:rsidP="00A37600">
      <w:pPr>
        <w:pStyle w:val="NormalWeb"/>
        <w:spacing w:before="0" w:beforeAutospacing="0" w:after="0" w:afterAutospacing="0"/>
        <w:ind w:left="720"/>
        <w:rPr>
          <w:rFonts w:ascii="Helvetica" w:hAnsi="Helvetica"/>
          <w:sz w:val="24"/>
          <w:szCs w:val="24"/>
        </w:rPr>
      </w:pPr>
    </w:p>
    <w:p w14:paraId="325372D7" w14:textId="77777777" w:rsidR="00A37600" w:rsidRDefault="00A37600" w:rsidP="00A37600">
      <w:pPr>
        <w:pStyle w:val="NormalWeb"/>
        <w:spacing w:before="0" w:beforeAutospacing="0" w:after="0" w:afterAutospacing="0"/>
        <w:ind w:left="720"/>
        <w:rPr>
          <w:rFonts w:ascii="Helvetica" w:hAnsi="Helvetica"/>
          <w:sz w:val="24"/>
          <w:szCs w:val="24"/>
        </w:rPr>
      </w:pPr>
      <w:r w:rsidRPr="008A23BF">
        <w:rPr>
          <w:rFonts w:ascii="Helvetica" w:hAnsi="Helvetica"/>
          <w:sz w:val="24"/>
          <w:szCs w:val="24"/>
        </w:rPr>
        <w:t xml:space="preserve"> </w:t>
      </w:r>
      <w:r w:rsidRPr="008A23BF">
        <w:rPr>
          <w:rFonts w:ascii="Helvetica" w:hAnsi="Helvetica"/>
          <w:b/>
          <w:sz w:val="24"/>
          <w:szCs w:val="24"/>
        </w:rPr>
        <w:t>The UCSD Cross-Border Community Station at San Ysidro</w:t>
      </w:r>
      <w:r w:rsidRPr="008A23BF">
        <w:rPr>
          <w:rFonts w:ascii="Helvetica" w:hAnsi="Helvetica"/>
          <w:sz w:val="24"/>
          <w:szCs w:val="24"/>
        </w:rPr>
        <w:t xml:space="preserve"> based in the border neighborhood of San Ysidro, California in partnership w</w:t>
      </w:r>
      <w:r>
        <w:rPr>
          <w:rFonts w:ascii="Helvetica" w:hAnsi="Helvetica"/>
          <w:sz w:val="24"/>
          <w:szCs w:val="24"/>
        </w:rPr>
        <w:t>ith the nonprofit Casa Familiar</w:t>
      </w:r>
      <w:r w:rsidRPr="008A23BF">
        <w:rPr>
          <w:rFonts w:ascii="Helvetica" w:hAnsi="Helvetica"/>
          <w:sz w:val="24"/>
          <w:szCs w:val="24"/>
        </w:rPr>
        <w:t xml:space="preserve"> </w:t>
      </w:r>
    </w:p>
    <w:p w14:paraId="76DDB678" w14:textId="77777777" w:rsidR="00A37600" w:rsidRDefault="00A37600" w:rsidP="00A37600">
      <w:pPr>
        <w:pStyle w:val="NormalWeb"/>
        <w:spacing w:before="0" w:beforeAutospacing="0" w:after="0" w:afterAutospacing="0"/>
        <w:ind w:left="720"/>
        <w:rPr>
          <w:rFonts w:ascii="Helvetica" w:hAnsi="Helvetica"/>
          <w:sz w:val="24"/>
          <w:szCs w:val="24"/>
        </w:rPr>
      </w:pPr>
    </w:p>
    <w:p w14:paraId="46696564" w14:textId="77777777" w:rsidR="00A37600" w:rsidRPr="00962785" w:rsidRDefault="00A37600" w:rsidP="00A37600">
      <w:pPr>
        <w:pStyle w:val="NormalWeb"/>
        <w:spacing w:before="0" w:beforeAutospacing="0" w:after="0" w:afterAutospacing="0"/>
        <w:ind w:left="720"/>
        <w:rPr>
          <w:rFonts w:ascii="Helvetica" w:hAnsi="Helvetica"/>
          <w:sz w:val="24"/>
          <w:szCs w:val="24"/>
        </w:rPr>
      </w:pPr>
      <w:r w:rsidRPr="008A23BF">
        <w:rPr>
          <w:rFonts w:ascii="Helvetica" w:hAnsi="Helvetica"/>
          <w:sz w:val="24"/>
          <w:szCs w:val="24"/>
        </w:rPr>
        <w:t xml:space="preserve"> </w:t>
      </w:r>
      <w:r w:rsidRPr="008A23BF">
        <w:rPr>
          <w:rFonts w:ascii="Helvetica" w:hAnsi="Helvetica"/>
          <w:b/>
          <w:sz w:val="24"/>
          <w:szCs w:val="24"/>
        </w:rPr>
        <w:t>The UCSD Cross-Border Community Station at Laureles Canyon</w:t>
      </w:r>
      <w:r w:rsidRPr="008A23BF">
        <w:rPr>
          <w:rFonts w:ascii="Helvetica" w:hAnsi="Helvetica"/>
          <w:sz w:val="24"/>
          <w:szCs w:val="24"/>
        </w:rPr>
        <w:t xml:space="preserve"> based in an informal settlement of 85,000 peo</w:t>
      </w:r>
      <w:r>
        <w:rPr>
          <w:rFonts w:ascii="Helvetica" w:hAnsi="Helvetica"/>
          <w:sz w:val="24"/>
          <w:szCs w:val="24"/>
        </w:rPr>
        <w:t>ple on the periphery of Tijuana</w:t>
      </w:r>
    </w:p>
    <w:p w14:paraId="54638B83" w14:textId="77777777" w:rsidR="00A37600" w:rsidRDefault="00A37600" w:rsidP="00A37600">
      <w:pPr>
        <w:pStyle w:val="NormalWeb"/>
        <w:rPr>
          <w:rFonts w:ascii="Helvetica" w:hAnsi="Helvetica"/>
          <w:b/>
          <w:i/>
          <w:sz w:val="24"/>
          <w:szCs w:val="24"/>
        </w:rPr>
      </w:pPr>
      <w:r>
        <w:rPr>
          <w:rFonts w:ascii="Helvetica" w:hAnsi="Helvetica"/>
          <w:b/>
          <w:i/>
          <w:sz w:val="24"/>
          <w:szCs w:val="24"/>
        </w:rPr>
        <w:t>Community Stations Public Space Interventions:</w:t>
      </w:r>
    </w:p>
    <w:p w14:paraId="09EC06CC" w14:textId="77777777" w:rsidR="00A37600" w:rsidRDefault="00A37600" w:rsidP="00A37600">
      <w:pPr>
        <w:pStyle w:val="NormalWeb"/>
        <w:rPr>
          <w:rStyle w:val="Emphasis"/>
          <w:rFonts w:ascii="Helvetica" w:hAnsi="Helvetica"/>
          <w:i w:val="0"/>
          <w:sz w:val="24"/>
          <w:szCs w:val="24"/>
        </w:rPr>
      </w:pPr>
      <w:r w:rsidRPr="008474AD">
        <w:rPr>
          <w:rFonts w:ascii="Helvetica" w:hAnsi="Helvetica"/>
          <w:b/>
          <w:i/>
          <w:sz w:val="24"/>
          <w:szCs w:val="24"/>
        </w:rPr>
        <w:t>The Cross-Bor</w:t>
      </w:r>
      <w:r>
        <w:rPr>
          <w:rFonts w:ascii="Helvetica" w:hAnsi="Helvetica"/>
          <w:b/>
          <w:i/>
          <w:sz w:val="24"/>
          <w:szCs w:val="24"/>
        </w:rPr>
        <w:t xml:space="preserve">der Community Station at Casa Familiar: </w:t>
      </w:r>
      <w:r w:rsidRPr="008474AD">
        <w:rPr>
          <w:rFonts w:ascii="Helvetica" w:hAnsi="Helvetica"/>
          <w:b/>
          <w:i/>
          <w:sz w:val="24"/>
          <w:szCs w:val="24"/>
        </w:rPr>
        <w:t>Living Rooms at the Border</w:t>
      </w:r>
      <w:r w:rsidRPr="008474AD">
        <w:rPr>
          <w:rFonts w:ascii="Helvetica" w:hAnsi="Helvetica"/>
          <w:sz w:val="24"/>
          <w:szCs w:val="24"/>
        </w:rPr>
        <w:t xml:space="preserve">, a mixed-use housing development and public </w:t>
      </w:r>
      <w:r>
        <w:rPr>
          <w:rFonts w:ascii="Helvetica" w:hAnsi="Helvetica"/>
          <w:sz w:val="24"/>
          <w:szCs w:val="24"/>
        </w:rPr>
        <w:t xml:space="preserve">space project </w:t>
      </w:r>
      <w:r w:rsidRPr="008474AD">
        <w:rPr>
          <w:rFonts w:ascii="Helvetica" w:hAnsi="Helvetica"/>
          <w:sz w:val="24"/>
          <w:szCs w:val="24"/>
        </w:rPr>
        <w:t>in collaboration with Casa Familiar</w:t>
      </w:r>
      <w:r>
        <w:rPr>
          <w:rFonts w:ascii="Helvetica" w:hAnsi="Helvetica"/>
          <w:sz w:val="24"/>
          <w:szCs w:val="24"/>
        </w:rPr>
        <w:t xml:space="preserve"> to break ground in 2018</w:t>
      </w:r>
      <w:r w:rsidRPr="008474AD">
        <w:rPr>
          <w:rFonts w:ascii="Helvetica" w:hAnsi="Helvetica"/>
          <w:sz w:val="24"/>
          <w:szCs w:val="24"/>
        </w:rPr>
        <w:t xml:space="preserve">, funded by ArtPlace America and the </w:t>
      </w:r>
      <w:proofErr w:type="spellStart"/>
      <w:r w:rsidRPr="008474AD">
        <w:rPr>
          <w:rFonts w:ascii="Helvetica" w:hAnsi="Helvetica"/>
          <w:sz w:val="24"/>
          <w:szCs w:val="24"/>
        </w:rPr>
        <w:t>Parc</w:t>
      </w:r>
      <w:proofErr w:type="spellEnd"/>
      <w:r w:rsidRPr="008474AD">
        <w:rPr>
          <w:rFonts w:ascii="Helvetica" w:hAnsi="Helvetica"/>
          <w:sz w:val="24"/>
          <w:szCs w:val="24"/>
        </w:rPr>
        <w:t xml:space="preserve"> Foundation; and exhibited at the Museum of Modern Art New York in </w:t>
      </w:r>
      <w:r w:rsidRPr="008474AD">
        <w:rPr>
          <w:rStyle w:val="Emphasis"/>
          <w:rFonts w:ascii="Helvetica" w:hAnsi="Helvetica"/>
          <w:sz w:val="24"/>
          <w:szCs w:val="24"/>
        </w:rPr>
        <w:t>Small Scale, Big Change: New Architectures of Social Engagement</w:t>
      </w:r>
      <w:r w:rsidRPr="008474AD">
        <w:rPr>
          <w:rStyle w:val="Emphasis"/>
          <w:rFonts w:ascii="Helvetica" w:hAnsi="Helvetica"/>
          <w:i w:val="0"/>
          <w:sz w:val="24"/>
          <w:szCs w:val="24"/>
        </w:rPr>
        <w:t>.</w:t>
      </w:r>
    </w:p>
    <w:p w14:paraId="3ECD6A4B" w14:textId="4A0B9F62" w:rsidR="00A37600" w:rsidRPr="003F2F29" w:rsidRDefault="00A37600" w:rsidP="00A37600">
      <w:pPr>
        <w:pStyle w:val="NormalWeb"/>
        <w:rPr>
          <w:rStyle w:val="Emphasis"/>
          <w:rFonts w:ascii="Helvetica" w:hAnsi="Helvetica"/>
          <w:i w:val="0"/>
          <w:iCs w:val="0"/>
          <w:sz w:val="24"/>
          <w:szCs w:val="24"/>
        </w:rPr>
      </w:pPr>
      <w:r w:rsidRPr="008474AD">
        <w:rPr>
          <w:rFonts w:ascii="Helvetica" w:hAnsi="Helvetica"/>
          <w:b/>
          <w:i/>
          <w:sz w:val="24"/>
          <w:szCs w:val="24"/>
        </w:rPr>
        <w:t>The Cross-Border Community Station in Tijuana</w:t>
      </w:r>
      <w:r w:rsidRPr="00AD5CDD">
        <w:rPr>
          <w:rFonts w:ascii="Helvetica" w:hAnsi="Helvetica"/>
          <w:sz w:val="24"/>
          <w:szCs w:val="24"/>
        </w:rPr>
        <w:t xml:space="preserve">, </w:t>
      </w:r>
      <w:r w:rsidR="00AD5CDD" w:rsidRPr="00AD5CDD">
        <w:rPr>
          <w:rFonts w:ascii="Helvetica" w:hAnsi="Helvetica"/>
          <w:color w:val="000000"/>
          <w:sz w:val="24"/>
          <w:szCs w:val="24"/>
        </w:rPr>
        <w:t>a new public space in the Los Laureles canyon, which will serve as a UCSD classroom, field-station and health clinic, as well as a hub for arts and culture programming to promote political agency, environmental literacy and economic development in the canyon</w:t>
      </w:r>
      <w:r w:rsidR="00AD5CDD">
        <w:rPr>
          <w:rFonts w:ascii="Helvetica" w:hAnsi="Helvetica"/>
          <w:color w:val="000000"/>
          <w:sz w:val="24"/>
          <w:szCs w:val="24"/>
        </w:rPr>
        <w:t xml:space="preserve">, </w:t>
      </w:r>
      <w:r>
        <w:rPr>
          <w:rFonts w:ascii="Helvetica" w:hAnsi="Helvetica"/>
          <w:sz w:val="24"/>
          <w:szCs w:val="24"/>
        </w:rPr>
        <w:t xml:space="preserve">presently in early </w:t>
      </w:r>
      <w:r w:rsidR="00AD5CDD">
        <w:rPr>
          <w:rFonts w:ascii="Helvetica" w:hAnsi="Helvetica"/>
          <w:sz w:val="24"/>
          <w:szCs w:val="24"/>
        </w:rPr>
        <w:t>stages of design</w:t>
      </w:r>
      <w:r>
        <w:rPr>
          <w:rFonts w:ascii="Helvetica" w:hAnsi="Helvetica"/>
          <w:sz w:val="24"/>
          <w:szCs w:val="24"/>
        </w:rPr>
        <w:t xml:space="preserve">.  </w:t>
      </w:r>
      <w:proofErr w:type="gramStart"/>
      <w:r>
        <w:rPr>
          <w:rFonts w:ascii="Helvetica" w:hAnsi="Helvetica"/>
          <w:sz w:val="24"/>
          <w:szCs w:val="24"/>
        </w:rPr>
        <w:t>A</w:t>
      </w:r>
      <w:r w:rsidRPr="008474AD">
        <w:rPr>
          <w:rFonts w:ascii="Helvetica" w:hAnsi="Helvetica"/>
          <w:sz w:val="24"/>
          <w:szCs w:val="24"/>
        </w:rPr>
        <w:t xml:space="preserve"> 3-D model</w:t>
      </w:r>
      <w:r>
        <w:rPr>
          <w:rFonts w:ascii="Helvetica" w:hAnsi="Helvetica"/>
          <w:sz w:val="24"/>
          <w:szCs w:val="24"/>
        </w:rPr>
        <w:t xml:space="preserve">, </w:t>
      </w:r>
      <w:r w:rsidRPr="008474AD">
        <w:rPr>
          <w:rFonts w:ascii="Helvetica" w:hAnsi="Helvetica"/>
          <w:sz w:val="24"/>
          <w:szCs w:val="24"/>
        </w:rPr>
        <w:t>and process videos</w:t>
      </w:r>
      <w:r>
        <w:rPr>
          <w:rFonts w:ascii="Helvetica" w:hAnsi="Helvetica"/>
          <w:sz w:val="24"/>
          <w:szCs w:val="24"/>
        </w:rPr>
        <w:t>,</w:t>
      </w:r>
      <w:r w:rsidRPr="008474AD">
        <w:rPr>
          <w:rFonts w:ascii="Helvetica" w:hAnsi="Helvetica"/>
          <w:sz w:val="24"/>
          <w:szCs w:val="24"/>
        </w:rPr>
        <w:t xml:space="preserve"> </w:t>
      </w:r>
      <w:r>
        <w:rPr>
          <w:rFonts w:ascii="Helvetica" w:hAnsi="Helvetica"/>
          <w:sz w:val="24"/>
          <w:szCs w:val="24"/>
        </w:rPr>
        <w:t>were</w:t>
      </w:r>
      <w:proofErr w:type="gramEnd"/>
      <w:r>
        <w:rPr>
          <w:rFonts w:ascii="Helvetica" w:hAnsi="Helvetica"/>
          <w:sz w:val="24"/>
          <w:szCs w:val="24"/>
        </w:rPr>
        <w:t xml:space="preserve"> </w:t>
      </w:r>
      <w:r w:rsidRPr="008474AD">
        <w:rPr>
          <w:rFonts w:ascii="Helvetica" w:hAnsi="Helvetica"/>
          <w:sz w:val="24"/>
          <w:szCs w:val="24"/>
        </w:rPr>
        <w:t>exhibited at the Cooper Hewitt National Design Museum</w:t>
      </w:r>
      <w:r>
        <w:rPr>
          <w:rFonts w:ascii="Helvetica" w:hAnsi="Helvetica"/>
          <w:sz w:val="24"/>
          <w:szCs w:val="24"/>
        </w:rPr>
        <w:t>, New York</w:t>
      </w:r>
      <w:r w:rsidRPr="008474AD">
        <w:rPr>
          <w:rFonts w:ascii="Helvetica" w:hAnsi="Helvetica"/>
          <w:sz w:val="24"/>
          <w:szCs w:val="24"/>
        </w:rPr>
        <w:t xml:space="preserve"> </w:t>
      </w:r>
      <w:r>
        <w:rPr>
          <w:rFonts w:ascii="Helvetica" w:hAnsi="Helvetica"/>
          <w:sz w:val="24"/>
          <w:szCs w:val="24"/>
        </w:rPr>
        <w:t xml:space="preserve">in 2016 </w:t>
      </w:r>
      <w:r w:rsidRPr="008474AD">
        <w:rPr>
          <w:rFonts w:ascii="Helvetica" w:hAnsi="Helvetica"/>
          <w:sz w:val="24"/>
          <w:szCs w:val="24"/>
        </w:rPr>
        <w:t>and the Cra</w:t>
      </w:r>
      <w:r>
        <w:rPr>
          <w:rFonts w:ascii="Helvetica" w:hAnsi="Helvetica"/>
          <w:sz w:val="24"/>
          <w:szCs w:val="24"/>
        </w:rPr>
        <w:t xml:space="preserve">ft &amp; Folk Art Museum (CAFAM), </w:t>
      </w:r>
      <w:r w:rsidRPr="008474AD">
        <w:rPr>
          <w:rFonts w:ascii="Helvetica" w:hAnsi="Helvetica"/>
          <w:sz w:val="24"/>
          <w:szCs w:val="24"/>
        </w:rPr>
        <w:t>Los Angeles</w:t>
      </w:r>
      <w:r>
        <w:rPr>
          <w:rFonts w:ascii="Helvetica" w:hAnsi="Helvetica"/>
          <w:sz w:val="24"/>
          <w:szCs w:val="24"/>
        </w:rPr>
        <w:t xml:space="preserve"> forthcoming in 2018.</w:t>
      </w:r>
    </w:p>
    <w:p w14:paraId="02DE06D5" w14:textId="2AACA6CE" w:rsidR="003C5E6F" w:rsidRPr="00AD5CDD" w:rsidRDefault="00A37600" w:rsidP="00AD5CDD">
      <w:pPr>
        <w:pStyle w:val="NormalWeb"/>
        <w:rPr>
          <w:rFonts w:ascii="Helvetica" w:hAnsi="Helvetica"/>
          <w:sz w:val="24"/>
          <w:szCs w:val="24"/>
        </w:rPr>
      </w:pPr>
      <w:r w:rsidRPr="008474AD">
        <w:rPr>
          <w:rFonts w:ascii="Helvetica" w:hAnsi="Helvetica"/>
          <w:b/>
          <w:i/>
          <w:sz w:val="24"/>
          <w:szCs w:val="24"/>
        </w:rPr>
        <w:t xml:space="preserve">Earthlab Community Station </w:t>
      </w:r>
      <w:proofErr w:type="spellStart"/>
      <w:r w:rsidRPr="008474AD">
        <w:rPr>
          <w:rFonts w:ascii="Helvetica" w:hAnsi="Helvetica"/>
          <w:b/>
          <w:i/>
          <w:sz w:val="24"/>
          <w:szCs w:val="24"/>
        </w:rPr>
        <w:t>Masterplan</w:t>
      </w:r>
      <w:proofErr w:type="spellEnd"/>
      <w:r w:rsidRPr="008474AD">
        <w:rPr>
          <w:rFonts w:ascii="Helvetica" w:hAnsi="Helvetica"/>
          <w:i/>
          <w:sz w:val="24"/>
          <w:szCs w:val="24"/>
        </w:rPr>
        <w:t>,</w:t>
      </w:r>
      <w:r w:rsidRPr="008474AD">
        <w:rPr>
          <w:rFonts w:ascii="Helvetica" w:hAnsi="Helvetica"/>
          <w:sz w:val="24"/>
          <w:szCs w:val="24"/>
        </w:rPr>
        <w:t xml:space="preserve"> </w:t>
      </w:r>
      <w:r>
        <w:rPr>
          <w:rFonts w:ascii="Helvetica" w:hAnsi="Helvetica"/>
          <w:sz w:val="24"/>
          <w:szCs w:val="24"/>
        </w:rPr>
        <w:t xml:space="preserve">a </w:t>
      </w:r>
      <w:r w:rsidRPr="008474AD">
        <w:rPr>
          <w:rFonts w:ascii="Helvetica" w:hAnsi="Helvetica"/>
          <w:sz w:val="24"/>
          <w:szCs w:val="24"/>
        </w:rPr>
        <w:t xml:space="preserve">participatory </w:t>
      </w:r>
      <w:proofErr w:type="spellStart"/>
      <w:r>
        <w:rPr>
          <w:rFonts w:ascii="Helvetica" w:hAnsi="Helvetica"/>
          <w:sz w:val="24"/>
          <w:szCs w:val="24"/>
        </w:rPr>
        <w:t>masterplan</w:t>
      </w:r>
      <w:proofErr w:type="spellEnd"/>
      <w:r>
        <w:rPr>
          <w:rFonts w:ascii="Helvetica" w:hAnsi="Helvetica"/>
          <w:sz w:val="24"/>
          <w:szCs w:val="24"/>
        </w:rPr>
        <w:t xml:space="preserve"> </w:t>
      </w:r>
      <w:r w:rsidRPr="008474AD">
        <w:rPr>
          <w:rFonts w:ascii="Helvetica" w:hAnsi="Helvetica"/>
          <w:sz w:val="24"/>
          <w:szCs w:val="24"/>
        </w:rPr>
        <w:t xml:space="preserve">design </w:t>
      </w:r>
      <w:r>
        <w:rPr>
          <w:rFonts w:ascii="Helvetica" w:hAnsi="Helvetica"/>
          <w:sz w:val="24"/>
          <w:szCs w:val="24"/>
        </w:rPr>
        <w:t>for a 4-</w:t>
      </w:r>
      <w:r w:rsidRPr="008474AD">
        <w:rPr>
          <w:rFonts w:ascii="Helvetica" w:hAnsi="Helvetica"/>
          <w:sz w:val="24"/>
          <w:szCs w:val="24"/>
        </w:rPr>
        <w:t xml:space="preserve">acre open-air environmental classroom, </w:t>
      </w:r>
      <w:r>
        <w:rPr>
          <w:rFonts w:ascii="Helvetica" w:hAnsi="Helvetica"/>
          <w:sz w:val="24"/>
          <w:szCs w:val="24"/>
        </w:rPr>
        <w:t>is presently in development</w:t>
      </w:r>
      <w:r w:rsidRPr="008474AD">
        <w:rPr>
          <w:rFonts w:ascii="Helvetica" w:hAnsi="Helvetica"/>
          <w:sz w:val="24"/>
          <w:szCs w:val="24"/>
        </w:rPr>
        <w:t xml:space="preserve"> in collaboration with Groundwork San Diego and the San Diego Unified School District, and funded by the Surdna Foundation.</w:t>
      </w:r>
    </w:p>
    <w:p w14:paraId="1AB8CAC2" w14:textId="33DA1FF6" w:rsidR="003C5E6F" w:rsidRPr="001628C2" w:rsidRDefault="003C5E6F" w:rsidP="003C5E6F">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sidRPr="00B16437">
        <w:rPr>
          <w:rFonts w:ascii="Helvetica" w:hAnsi="Helvetica"/>
          <w:b/>
          <w:color w:val="000000"/>
        </w:rPr>
        <w:t>Chollas Gathering Place</w:t>
      </w:r>
      <w:r w:rsidR="002A0610">
        <w:rPr>
          <w:rFonts w:ascii="Helvetica" w:hAnsi="Helvetica"/>
          <w:b/>
          <w:color w:val="000000"/>
        </w:rPr>
        <w:t>, San Diego</w:t>
      </w:r>
      <w:r>
        <w:rPr>
          <w:rFonts w:ascii="Helvetica" w:hAnsi="Helvetica"/>
          <w:b/>
          <w:color w:val="000000"/>
        </w:rPr>
        <w:t>:</w:t>
      </w:r>
      <w:r>
        <w:rPr>
          <w:rFonts w:ascii="Helvetica" w:hAnsi="Helvetica"/>
          <w:color w:val="000000"/>
        </w:rPr>
        <w:t xml:space="preserve"> </w:t>
      </w:r>
      <w:r w:rsidRPr="005B2BFF">
        <w:rPr>
          <w:rFonts w:ascii="Helvetica" w:hAnsi="Helvetica"/>
          <w:color w:val="000000"/>
        </w:rPr>
        <w:t>a</w:t>
      </w:r>
      <w:r>
        <w:rPr>
          <w:rFonts w:ascii="Helvetica" w:hAnsi="Helvetica"/>
          <w:color w:val="000000"/>
        </w:rPr>
        <w:t xml:space="preserve"> </w:t>
      </w:r>
      <w:r w:rsidRPr="001628C2">
        <w:rPr>
          <w:rFonts w:ascii="Helvetica" w:hAnsi="Helvetica"/>
          <w:color w:val="000000"/>
        </w:rPr>
        <w:t xml:space="preserve">collaboration </w:t>
      </w:r>
      <w:r w:rsidR="00A038E6">
        <w:rPr>
          <w:rFonts w:ascii="Helvetica" w:hAnsi="Helvetica"/>
          <w:color w:val="000000"/>
        </w:rPr>
        <w:t xml:space="preserve">in 2013-4 </w:t>
      </w:r>
      <w:r w:rsidRPr="001628C2">
        <w:rPr>
          <w:rFonts w:ascii="Helvetica" w:hAnsi="Helvetica"/>
          <w:color w:val="000000"/>
        </w:rPr>
        <w:t xml:space="preserve">among the Civic Innovation Lab, the </w:t>
      </w:r>
      <w:r w:rsidR="00A038E6">
        <w:rPr>
          <w:rFonts w:ascii="Helvetica" w:hAnsi="Helvetica"/>
          <w:color w:val="000000"/>
        </w:rPr>
        <w:t xml:space="preserve">Center on Global Justice </w:t>
      </w:r>
      <w:r w:rsidRPr="001628C2">
        <w:rPr>
          <w:rFonts w:ascii="Helvetica" w:hAnsi="Helvetica"/>
          <w:color w:val="000000"/>
        </w:rPr>
        <w:t>and the non-pr</w:t>
      </w:r>
      <w:r>
        <w:rPr>
          <w:rFonts w:ascii="Helvetica" w:hAnsi="Helvetica"/>
          <w:color w:val="000000"/>
        </w:rPr>
        <w:t xml:space="preserve">ofit Groundwork San Diego, </w:t>
      </w:r>
      <w:r w:rsidR="00A038E6">
        <w:rPr>
          <w:rFonts w:ascii="Helvetica" w:hAnsi="Helvetica"/>
          <w:color w:val="000000"/>
        </w:rPr>
        <w:t xml:space="preserve">that </w:t>
      </w:r>
      <w:r w:rsidRPr="001628C2">
        <w:rPr>
          <w:rFonts w:ascii="Helvetica" w:hAnsi="Helvetica"/>
          <w:color w:val="000000"/>
        </w:rPr>
        <w:t>transformed a blighted vac</w:t>
      </w:r>
      <w:r w:rsidR="00A038E6">
        <w:rPr>
          <w:rFonts w:ascii="Helvetica" w:hAnsi="Helvetica"/>
          <w:color w:val="000000"/>
        </w:rPr>
        <w:t xml:space="preserve">ant lot in </w:t>
      </w:r>
      <w:r>
        <w:rPr>
          <w:rFonts w:ascii="Helvetica" w:hAnsi="Helvetica"/>
          <w:color w:val="000000"/>
        </w:rPr>
        <w:t xml:space="preserve">Encanto </w:t>
      </w:r>
      <w:r w:rsidRPr="001628C2">
        <w:rPr>
          <w:rFonts w:ascii="Helvetica" w:hAnsi="Helvetica"/>
          <w:color w:val="000000"/>
        </w:rPr>
        <w:t>into a public gatheri</w:t>
      </w:r>
      <w:r>
        <w:rPr>
          <w:rFonts w:ascii="Helvetica" w:hAnsi="Helvetica"/>
          <w:color w:val="000000"/>
        </w:rPr>
        <w:t>ng space</w:t>
      </w:r>
      <w:r w:rsidR="00A038E6">
        <w:rPr>
          <w:rFonts w:ascii="Helvetica" w:hAnsi="Helvetica"/>
          <w:color w:val="000000"/>
        </w:rPr>
        <w:t>.</w:t>
      </w:r>
    </w:p>
    <w:p w14:paraId="473127B5" w14:textId="77777777" w:rsidR="00FD5906" w:rsidRDefault="00FD5906"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4513718E" w14:textId="77777777" w:rsidR="00D21351" w:rsidRDefault="00D21351"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709C9A70" w14:textId="77777777" w:rsidR="009C2309" w:rsidRDefault="009C2309" w:rsidP="009C230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r w:rsidRPr="001E1F3D">
        <w:rPr>
          <w:rFonts w:ascii="Helvetica" w:eastAsia="Times New Roman" w:hAnsi="Helvetica"/>
          <w:b/>
          <w:color w:val="000000"/>
        </w:rPr>
        <w:t>Exhibitions</w:t>
      </w:r>
    </w:p>
    <w:p w14:paraId="1022F1E8" w14:textId="77777777" w:rsidR="00411602" w:rsidRDefault="00411602"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4AF62B98" w14:textId="68DFFB25" w:rsidR="003049BA" w:rsidRDefault="00670AD1"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2018</w:t>
      </w:r>
      <w:r w:rsidR="003049BA" w:rsidRPr="00670AD1">
        <w:rPr>
          <w:rFonts w:ascii="Helvetica" w:hAnsi="Helvetica"/>
          <w:color w:val="000000"/>
        </w:rPr>
        <w:t xml:space="preserve"> </w:t>
      </w:r>
      <w:r w:rsidR="00411602">
        <w:rPr>
          <w:rFonts w:ascii="Helvetica" w:hAnsi="Helvetica"/>
          <w:color w:val="000000"/>
        </w:rPr>
        <w:t>“</w:t>
      </w:r>
      <w:r w:rsidRPr="00670AD1">
        <w:rPr>
          <w:rFonts w:ascii="Helvetica" w:hAnsi="Helvetica"/>
          <w:color w:val="000000"/>
        </w:rPr>
        <w:t>The Cross-Border Community Station,”</w:t>
      </w:r>
      <w:r w:rsidR="00D67BF6">
        <w:rPr>
          <w:rFonts w:ascii="Helvetica" w:hAnsi="Helvetica"/>
          <w:color w:val="000000"/>
        </w:rPr>
        <w:t xml:space="preserve"> in</w:t>
      </w:r>
      <w:r w:rsidRPr="00670AD1">
        <w:rPr>
          <w:rFonts w:ascii="Helvetica" w:hAnsi="Helvetica"/>
          <w:color w:val="000000"/>
        </w:rPr>
        <w:t xml:space="preserve"> </w:t>
      </w:r>
      <w:r w:rsidR="002E03A9" w:rsidRPr="002E03A9">
        <w:rPr>
          <w:rFonts w:ascii="Arial" w:hAnsi="Arial" w:cs="Arial"/>
          <w:i/>
          <w:iCs/>
          <w:color w:val="191919"/>
        </w:rPr>
        <w:t>Nature's Nation: American Art and Environment</w:t>
      </w:r>
      <w:r>
        <w:rPr>
          <w:rFonts w:ascii="Helvetica" w:hAnsi="Helvetica"/>
          <w:color w:val="000000"/>
        </w:rPr>
        <w:t xml:space="preserve">, </w:t>
      </w:r>
      <w:r w:rsidR="003049BA" w:rsidRPr="00670AD1">
        <w:rPr>
          <w:rFonts w:ascii="Helvetica" w:hAnsi="Helvetica"/>
          <w:color w:val="000000"/>
        </w:rPr>
        <w:t>Princeton</w:t>
      </w:r>
      <w:r w:rsidR="00EC20CC">
        <w:rPr>
          <w:rFonts w:ascii="Helvetica" w:hAnsi="Helvetica"/>
          <w:color w:val="000000"/>
        </w:rPr>
        <w:t xml:space="preserve"> University Art</w:t>
      </w:r>
      <w:r w:rsidR="00A84490">
        <w:rPr>
          <w:rFonts w:ascii="Helvetica" w:hAnsi="Helvetica"/>
          <w:color w:val="000000"/>
        </w:rPr>
        <w:t xml:space="preserve"> Museum</w:t>
      </w:r>
      <w:r>
        <w:rPr>
          <w:rFonts w:ascii="Helvetica" w:hAnsi="Helvetica"/>
          <w:color w:val="000000"/>
        </w:rPr>
        <w:t>, Winter 2018.</w:t>
      </w:r>
    </w:p>
    <w:p w14:paraId="4893CECC" w14:textId="77777777" w:rsidR="00670AD1" w:rsidRDefault="00670AD1"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27A70C8D" w14:textId="1108BD80" w:rsidR="00411602" w:rsidRDefault="00411602"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2017, “</w:t>
      </w:r>
      <w:r w:rsidRPr="00670AD1">
        <w:rPr>
          <w:rFonts w:ascii="Helvetica" w:hAnsi="Helvetica"/>
          <w:color w:val="000000"/>
        </w:rPr>
        <w:t>The Cross-Border Community Station,”</w:t>
      </w:r>
      <w:r>
        <w:rPr>
          <w:rFonts w:ascii="Helvetica" w:hAnsi="Helvetica"/>
          <w:color w:val="000000"/>
        </w:rPr>
        <w:t xml:space="preserve"> in </w:t>
      </w:r>
      <w:r w:rsidRPr="00411602">
        <w:rPr>
          <w:rFonts w:ascii="Helvetica" w:hAnsi="Helvetica" w:cs="Arial"/>
          <w:i/>
          <w:iCs/>
        </w:rPr>
        <w:t>US/ Mexico Border: Place, Imagination and Possibility</w:t>
      </w:r>
      <w:r>
        <w:rPr>
          <w:rFonts w:ascii="Helvetica" w:hAnsi="Helvetica"/>
        </w:rPr>
        <w:t xml:space="preserve">, Craft &amp; </w:t>
      </w:r>
      <w:proofErr w:type="gramStart"/>
      <w:r>
        <w:rPr>
          <w:rFonts w:ascii="Helvetica" w:hAnsi="Helvetica"/>
        </w:rPr>
        <w:t>Folk Art</w:t>
      </w:r>
      <w:proofErr w:type="gramEnd"/>
      <w:r>
        <w:rPr>
          <w:rFonts w:ascii="Helvetica" w:hAnsi="Helvetica"/>
        </w:rPr>
        <w:t xml:space="preserve"> Museum (CAFAM) in Los Angeles, September 2017.</w:t>
      </w:r>
    </w:p>
    <w:p w14:paraId="4E994AB3" w14:textId="77777777" w:rsidR="00411602" w:rsidRDefault="00411602"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01DAD37E" w14:textId="2F25FFE0" w:rsidR="009D32DA" w:rsidRDefault="00244F11"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roofErr w:type="gramStart"/>
      <w:r>
        <w:rPr>
          <w:rFonts w:ascii="Helvetica" w:hAnsi="Helvetica"/>
          <w:color w:val="000000"/>
        </w:rPr>
        <w:t xml:space="preserve">2017, “Urban Rooms,” </w:t>
      </w:r>
      <w:r w:rsidR="009D32DA">
        <w:rPr>
          <w:rFonts w:ascii="Helvetica" w:hAnsi="Helvetica"/>
          <w:color w:val="000000"/>
        </w:rPr>
        <w:t xml:space="preserve">Estudio Teddy Cruz + </w:t>
      </w:r>
      <w:r>
        <w:rPr>
          <w:rFonts w:ascii="Helvetica" w:hAnsi="Helvetica"/>
          <w:color w:val="000000"/>
        </w:rPr>
        <w:t xml:space="preserve">Fonna </w:t>
      </w:r>
      <w:r w:rsidR="009D32DA">
        <w:rPr>
          <w:rFonts w:ascii="Helvetica" w:hAnsi="Helvetica"/>
          <w:color w:val="000000"/>
        </w:rPr>
        <w:t xml:space="preserve">Forman, </w:t>
      </w:r>
      <w:r>
        <w:rPr>
          <w:rFonts w:ascii="Helvetica" w:hAnsi="Helvetica"/>
          <w:color w:val="000000"/>
        </w:rPr>
        <w:t xml:space="preserve">opening, </w:t>
      </w:r>
      <w:r w:rsidR="009D32DA">
        <w:rPr>
          <w:rFonts w:ascii="Helvetica" w:hAnsi="Helvetica"/>
          <w:color w:val="000000"/>
        </w:rPr>
        <w:t xml:space="preserve">San Jose, June </w:t>
      </w:r>
      <w:r>
        <w:rPr>
          <w:rFonts w:ascii="Helvetica" w:hAnsi="Helvetica"/>
          <w:color w:val="000000"/>
        </w:rPr>
        <w:t>2, 2017.</w:t>
      </w:r>
      <w:proofErr w:type="gramEnd"/>
    </w:p>
    <w:p w14:paraId="42F049D0" w14:textId="77777777" w:rsidR="009D32DA" w:rsidRDefault="009D32DA"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47B45653" w14:textId="6B8374FE" w:rsidR="00B40EA6" w:rsidRDefault="00B40EA6"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2017, “The Mecalux Retro</w:t>
      </w:r>
      <w:r w:rsidR="00D67BF6">
        <w:rPr>
          <w:rFonts w:ascii="Helvetica" w:hAnsi="Helvetica"/>
          <w:color w:val="000000"/>
        </w:rPr>
        <w:t>fit,” Teddy Cruz + Fonna Forman in</w:t>
      </w:r>
      <w:r>
        <w:rPr>
          <w:rFonts w:ascii="Helvetica" w:hAnsi="Helvetica"/>
          <w:color w:val="000000"/>
        </w:rPr>
        <w:t xml:space="preserve"> </w:t>
      </w:r>
      <w:r w:rsidRPr="00B40EA6">
        <w:rPr>
          <w:rFonts w:ascii="Helvetica" w:hAnsi="Helvetica"/>
          <w:i/>
          <w:color w:val="000000"/>
        </w:rPr>
        <w:t>Building as</w:t>
      </w:r>
      <w:r>
        <w:rPr>
          <w:rFonts w:ascii="Helvetica" w:hAnsi="Helvetica"/>
          <w:color w:val="000000"/>
        </w:rPr>
        <w:t xml:space="preserve"> </w:t>
      </w:r>
      <w:r w:rsidRPr="00B40EA6">
        <w:rPr>
          <w:rFonts w:ascii="Helvetica" w:hAnsi="Helvetica"/>
          <w:i/>
          <w:color w:val="000000"/>
        </w:rPr>
        <w:t>Ever</w:t>
      </w:r>
      <w:r>
        <w:rPr>
          <w:rFonts w:ascii="Helvetica" w:hAnsi="Helvetica"/>
          <w:color w:val="000000"/>
        </w:rPr>
        <w:t>, 2017 California-Pacific Triennial of Art, Orange County Museum of Art, May 2017.</w:t>
      </w:r>
    </w:p>
    <w:p w14:paraId="6C607EFF" w14:textId="77777777" w:rsidR="00B40EA6" w:rsidRDefault="00B40EA6"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1D0E0143" w14:textId="6C41C8F8" w:rsidR="00411602" w:rsidRPr="00411602" w:rsidRDefault="00670AD1" w:rsidP="00411602">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2017 “</w:t>
      </w:r>
      <w:r w:rsidR="001F0A49">
        <w:rPr>
          <w:rFonts w:ascii="Helvetica" w:hAnsi="Helvetica"/>
          <w:color w:val="000000"/>
        </w:rPr>
        <w:t>Visualizing Citizenship: Seeking a New Public Imagination</w:t>
      </w:r>
      <w:r>
        <w:rPr>
          <w:rFonts w:ascii="Helvetica" w:hAnsi="Helvetica"/>
          <w:color w:val="000000"/>
        </w:rPr>
        <w:t xml:space="preserve">,” </w:t>
      </w:r>
      <w:r w:rsidR="00995BE3">
        <w:rPr>
          <w:rFonts w:ascii="Helvetica" w:hAnsi="Helvetica"/>
          <w:color w:val="000000"/>
        </w:rPr>
        <w:t xml:space="preserve">solo show, </w:t>
      </w:r>
      <w:r>
        <w:rPr>
          <w:rFonts w:ascii="Helvetica" w:hAnsi="Helvetica"/>
          <w:color w:val="000000"/>
        </w:rPr>
        <w:t>Ted</w:t>
      </w:r>
      <w:r w:rsidR="00D67BF6">
        <w:rPr>
          <w:rFonts w:ascii="Helvetica" w:hAnsi="Helvetica"/>
          <w:color w:val="000000"/>
        </w:rPr>
        <w:t xml:space="preserve">dy Cruz + </w:t>
      </w:r>
      <w:r>
        <w:rPr>
          <w:rFonts w:ascii="Helvetica" w:hAnsi="Helvetica"/>
          <w:color w:val="000000"/>
        </w:rPr>
        <w:t xml:space="preserve">Fonna Forman with </w:t>
      </w:r>
      <w:r w:rsidRPr="005435EA">
        <w:rPr>
          <w:rFonts w:ascii="Helvetica" w:hAnsi="Helvetica"/>
        </w:rPr>
        <w:t xml:space="preserve">Matthias </w:t>
      </w:r>
      <w:r w:rsidRPr="005435EA">
        <w:rPr>
          <w:rFonts w:ascii="Helvetica" w:hAnsi="Helvetica" w:cs="Helvetica"/>
        </w:rPr>
        <w:t>Görlich</w:t>
      </w:r>
      <w:r w:rsidR="00411602">
        <w:rPr>
          <w:rFonts w:ascii="Helvetica" w:hAnsi="Helvetica"/>
          <w:color w:val="000000"/>
        </w:rPr>
        <w:t xml:space="preserve">; </w:t>
      </w:r>
      <w:r w:rsidR="00411602" w:rsidRPr="00411602">
        <w:rPr>
          <w:rFonts w:ascii="Helvetica" w:hAnsi="Helvetica"/>
          <w:color w:val="000000"/>
        </w:rPr>
        <w:t>i</w:t>
      </w:r>
      <w:r w:rsidR="00411602" w:rsidRPr="00411602">
        <w:rPr>
          <w:rFonts w:ascii="Helvetica" w:hAnsi="Helvetica"/>
        </w:rPr>
        <w:t xml:space="preserve">naugural exhibition of </w:t>
      </w:r>
      <w:r w:rsidR="00411602" w:rsidRPr="00411602">
        <w:rPr>
          <w:rFonts w:ascii="Helvetica" w:hAnsi="Helvetica"/>
          <w:i/>
          <w:iCs/>
        </w:rPr>
        <w:t>The City Initiative</w:t>
      </w:r>
      <w:r w:rsidR="00411602" w:rsidRPr="00411602">
        <w:rPr>
          <w:rFonts w:ascii="Helvetica" w:hAnsi="Helvetica"/>
        </w:rPr>
        <w:t xml:space="preserve">, </w:t>
      </w:r>
      <w:r w:rsidR="00411602">
        <w:rPr>
          <w:rFonts w:ascii="Helvetica" w:hAnsi="Helvetica"/>
          <w:color w:val="000000"/>
        </w:rPr>
        <w:t>Yerba Buena Center for the Arts, San Francisco</w:t>
      </w:r>
      <w:r w:rsidR="00411602">
        <w:rPr>
          <w:rFonts w:ascii="Helvetica" w:hAnsi="Helvetica"/>
        </w:rPr>
        <w:t>, March 2017.</w:t>
      </w:r>
    </w:p>
    <w:p w14:paraId="697139A1" w14:textId="311E5321" w:rsidR="00670AD1" w:rsidRDefault="00F840C5"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hyperlink r:id="rId26" w:history="1">
        <w:r w:rsidR="00B1457A" w:rsidRPr="00CC4A37">
          <w:rPr>
            <w:rStyle w:val="Hyperlink"/>
            <w:rFonts w:ascii="Helvetica" w:hAnsi="Helvetica"/>
          </w:rPr>
          <w:t>https://mobile.twitter.com/ybca/status/862009323592990720/video/1</w:t>
        </w:r>
      </w:hyperlink>
    </w:p>
    <w:p w14:paraId="02F361DB" w14:textId="77777777" w:rsidR="00670AD1" w:rsidRPr="003049BA" w:rsidRDefault="00670AD1"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0AE3FE88" w14:textId="6C805839" w:rsidR="00D67BF6" w:rsidRDefault="00D67BF6"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s="Helvetica"/>
        </w:rPr>
      </w:pPr>
      <w:r>
        <w:rPr>
          <w:rFonts w:ascii="Helvetica" w:hAnsi="Helvetica" w:cs="Helvetica"/>
        </w:rPr>
        <w:t xml:space="preserve">2017 “Border-Drain Crossing” Teddy Cruz + Fonna Forman, in Making Communities; Art and the Border, UCSD University Art Gallery, </w:t>
      </w:r>
      <w:proofErr w:type="gramStart"/>
      <w:r>
        <w:rPr>
          <w:rFonts w:ascii="Helvetica" w:hAnsi="Helvetica" w:cs="Helvetica"/>
        </w:rPr>
        <w:t>Spring</w:t>
      </w:r>
      <w:proofErr w:type="gramEnd"/>
      <w:r>
        <w:rPr>
          <w:rFonts w:ascii="Helvetica" w:hAnsi="Helvetica" w:cs="Helvetica"/>
        </w:rPr>
        <w:t xml:space="preserve"> 2017.</w:t>
      </w:r>
    </w:p>
    <w:p w14:paraId="67A856E9" w14:textId="77777777" w:rsidR="00D67BF6" w:rsidRDefault="00D67BF6"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s="Helvetica"/>
        </w:rPr>
      </w:pPr>
    </w:p>
    <w:p w14:paraId="6E466704" w14:textId="056B37D0" w:rsidR="002B0DF7" w:rsidRPr="002B0DF7" w:rsidRDefault="002B0DF7"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sidRPr="002B0DF7">
        <w:rPr>
          <w:rFonts w:ascii="Helvetica" w:hAnsi="Helvetica" w:cs="Helvetica"/>
        </w:rPr>
        <w:t>2016 "Radic</w:t>
      </w:r>
      <w:r w:rsidR="001F0A49">
        <w:rPr>
          <w:rFonts w:ascii="Helvetica" w:hAnsi="Helvetica" w:cs="Helvetica"/>
        </w:rPr>
        <w:t>alizing the Local: 60 Miles of T</w:t>
      </w:r>
      <w:r w:rsidRPr="002B0DF7">
        <w:rPr>
          <w:rFonts w:ascii="Helvetica" w:hAnsi="Helvetica" w:cs="Helvetica"/>
        </w:rPr>
        <w:t xml:space="preserve">rans-Border Urban Conflict" in </w:t>
      </w:r>
      <w:r w:rsidRPr="002B0DF7">
        <w:rPr>
          <w:rFonts w:ascii="Helvetica" w:hAnsi="Helvetica" w:cs="Helvetica"/>
          <w:i/>
        </w:rPr>
        <w:t>Insecurities: Tracing Displacement and Shelter</w:t>
      </w:r>
      <w:r w:rsidRPr="002B0DF7">
        <w:rPr>
          <w:rFonts w:ascii="Helvetica" w:hAnsi="Helvetica" w:cs="Helvetica"/>
        </w:rPr>
        <w:t xml:space="preserve">, </w:t>
      </w:r>
      <w:r w:rsidRPr="002B0DF7">
        <w:rPr>
          <w:rFonts w:ascii="Helvetica" w:hAnsi="Helvetica"/>
        </w:rPr>
        <w:t>Estudio Teddy Cruz + Forman, Museum of Modern Art New York</w:t>
      </w:r>
      <w:r w:rsidRPr="002B0DF7">
        <w:rPr>
          <w:rFonts w:ascii="Helvetica" w:hAnsi="Helvetica" w:cs="Helvetica"/>
        </w:rPr>
        <w:t>, Fall 2016.</w:t>
      </w:r>
      <w:r>
        <w:rPr>
          <w:rFonts w:ascii="Helvetica" w:hAnsi="Helvetica" w:cs="Helvetica"/>
        </w:rPr>
        <w:t xml:space="preserve">  </w:t>
      </w:r>
    </w:p>
    <w:p w14:paraId="1DEB0329" w14:textId="77777777" w:rsidR="002B0DF7" w:rsidRDefault="002B0DF7"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25315781" w14:textId="0720220C" w:rsidR="00670AD1" w:rsidRDefault="007E0417"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sidRPr="007E0417">
        <w:rPr>
          <w:rFonts w:ascii="Helvetica" w:hAnsi="Helvetica"/>
          <w:color w:val="000000"/>
        </w:rPr>
        <w:t xml:space="preserve">2016 </w:t>
      </w:r>
      <w:r w:rsidR="006A7BAF">
        <w:rPr>
          <w:rFonts w:ascii="Helvetica" w:hAnsi="Helvetica"/>
          <w:color w:val="000000"/>
        </w:rPr>
        <w:t>“Cross-Border Community Station,”</w:t>
      </w:r>
      <w:r w:rsidR="002B0DF7">
        <w:rPr>
          <w:rFonts w:ascii="Helvetica" w:hAnsi="Helvetica"/>
          <w:color w:val="000000"/>
        </w:rPr>
        <w:t xml:space="preserve"> in</w:t>
      </w:r>
      <w:r w:rsidR="006A7BAF">
        <w:rPr>
          <w:rFonts w:ascii="Helvetica" w:hAnsi="Helvetica"/>
          <w:color w:val="000000"/>
        </w:rPr>
        <w:t xml:space="preserve"> </w:t>
      </w:r>
      <w:r w:rsidR="003049BA" w:rsidRPr="003049BA">
        <w:rPr>
          <w:rFonts w:ascii="Helvetica" w:hAnsi="Helvetica" w:cs="Arial"/>
          <w:i/>
          <w:iCs/>
        </w:rPr>
        <w:t>By the People: Designing a Better America</w:t>
      </w:r>
      <w:r w:rsidR="003049BA">
        <w:rPr>
          <w:rFonts w:ascii="Helvetica" w:hAnsi="Helvetica" w:cs="Arial"/>
          <w:iCs/>
        </w:rPr>
        <w:t>,</w:t>
      </w:r>
      <w:r w:rsidR="003049BA">
        <w:rPr>
          <w:rFonts w:ascii="Helvetica" w:hAnsi="Helvetica"/>
          <w:color w:val="000000"/>
        </w:rPr>
        <w:t xml:space="preserve"> </w:t>
      </w:r>
      <w:r>
        <w:rPr>
          <w:rFonts w:ascii="Helvetica" w:hAnsi="Helvetica"/>
          <w:color w:val="000000"/>
        </w:rPr>
        <w:t xml:space="preserve">Estudio Teddy Cruz + Forman, </w:t>
      </w:r>
      <w:r w:rsidRPr="007E0417">
        <w:rPr>
          <w:rFonts w:ascii="Helvetica" w:hAnsi="Helvetica"/>
          <w:color w:val="000000"/>
        </w:rPr>
        <w:t xml:space="preserve">Cooper Hewitt, Smithsonian </w:t>
      </w:r>
      <w:r>
        <w:rPr>
          <w:rFonts w:ascii="Helvetica" w:hAnsi="Helvetica"/>
          <w:color w:val="000000"/>
        </w:rPr>
        <w:t>Design Museum, Fall 2016</w:t>
      </w:r>
      <w:r w:rsidR="00FE3DA4">
        <w:rPr>
          <w:rFonts w:ascii="Helvetica" w:hAnsi="Helvetica"/>
          <w:color w:val="000000"/>
        </w:rPr>
        <w:t>.</w:t>
      </w:r>
    </w:p>
    <w:p w14:paraId="4523A164" w14:textId="77777777" w:rsidR="00670AD1" w:rsidRDefault="00670AD1"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74A1FDF2" w14:textId="70F6BFA9" w:rsidR="004755F9" w:rsidRPr="00670AD1" w:rsidRDefault="00670AD1" w:rsidP="00670AD1">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sidRPr="00670AD1">
        <w:rPr>
          <w:rFonts w:ascii="Helvetica" w:hAnsi="Helvetica"/>
        </w:rPr>
        <w:t>2</w:t>
      </w:r>
      <w:r w:rsidR="004755F9" w:rsidRPr="00670AD1">
        <w:rPr>
          <w:rFonts w:ascii="Helvetica" w:hAnsi="Helvetica"/>
        </w:rPr>
        <w:t xml:space="preserve">016 </w:t>
      </w:r>
      <w:r w:rsidRPr="00670AD1">
        <w:rPr>
          <w:rFonts w:ascii="Helvetica" w:hAnsi="Helvetica"/>
        </w:rPr>
        <w:t>“Manufactured Sites,”</w:t>
      </w:r>
      <w:proofErr w:type="spellStart"/>
      <w:r w:rsidRPr="00670AD1">
        <w:rPr>
          <w:rFonts w:ascii="Helvetica" w:hAnsi="Helvetica"/>
          <w:i/>
        </w:rPr>
        <w:t>Constellation.</w:t>
      </w:r>
      <w:r w:rsidRPr="00670AD1">
        <w:rPr>
          <w:rFonts w:ascii="Helvetica" w:hAnsi="Helvetica"/>
        </w:rPr>
        <w:t>s</w:t>
      </w:r>
      <w:proofErr w:type="spellEnd"/>
      <w:r w:rsidRPr="00670AD1">
        <w:rPr>
          <w:rFonts w:ascii="Helvetica" w:hAnsi="Helvetica"/>
        </w:rPr>
        <w:t xml:space="preserve"> </w:t>
      </w:r>
      <w:r w:rsidRPr="00670AD1">
        <w:rPr>
          <w:rFonts w:ascii="Helvetica" w:hAnsi="Helvetica"/>
          <w:i/>
        </w:rPr>
        <w:t xml:space="preserve">à Bordeaux: observer les mutations </w:t>
      </w:r>
      <w:proofErr w:type="spellStart"/>
      <w:r w:rsidRPr="00670AD1">
        <w:rPr>
          <w:rFonts w:ascii="Helvetica" w:hAnsi="Helvetica"/>
          <w:i/>
        </w:rPr>
        <w:t>planétaires</w:t>
      </w:r>
      <w:proofErr w:type="spellEnd"/>
      <w:r w:rsidRPr="00670AD1">
        <w:rPr>
          <w:rFonts w:ascii="Helvetica" w:hAnsi="Helvetica"/>
        </w:rPr>
        <w:t xml:space="preserve">, Estudio Teddy Cruz + Forman, </w:t>
      </w:r>
      <w:r w:rsidR="004755F9" w:rsidRPr="00670AD1">
        <w:rPr>
          <w:rFonts w:ascii="Helvetica" w:hAnsi="Helvetica"/>
        </w:rPr>
        <w:t xml:space="preserve">Bordeaux, </w:t>
      </w:r>
      <w:proofErr w:type="gramStart"/>
      <w:r w:rsidRPr="00670AD1">
        <w:rPr>
          <w:rFonts w:ascii="Helvetica" w:hAnsi="Helvetica"/>
        </w:rPr>
        <w:t>June,</w:t>
      </w:r>
      <w:proofErr w:type="gramEnd"/>
      <w:r w:rsidRPr="00670AD1">
        <w:rPr>
          <w:rFonts w:ascii="Helvetica" w:hAnsi="Helvetica"/>
        </w:rPr>
        <w:t xml:space="preserve"> 2016.</w:t>
      </w:r>
    </w:p>
    <w:p w14:paraId="5E811335" w14:textId="77777777" w:rsidR="00FE3DA4" w:rsidRDefault="00FE3DA4"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34164945" w14:textId="7D48E4AD" w:rsidR="00FE3DA4" w:rsidRDefault="000B194F" w:rsidP="00990029">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2016 </w:t>
      </w:r>
      <w:r w:rsidR="00B30C4E" w:rsidRPr="007E0417">
        <w:rPr>
          <w:rFonts w:ascii="Helvetica" w:hAnsi="Helvetica"/>
          <w:color w:val="000000"/>
        </w:rPr>
        <w:t xml:space="preserve"> </w:t>
      </w:r>
      <w:r w:rsidR="00B30C4E">
        <w:rPr>
          <w:rFonts w:ascii="Helvetica" w:hAnsi="Helvetica"/>
          <w:color w:val="000000"/>
        </w:rPr>
        <w:t xml:space="preserve">“The Medellin Diagram,” Teddy Cruz and Fonna Forman with </w:t>
      </w:r>
      <w:r w:rsidR="00B30C4E" w:rsidRPr="005435EA">
        <w:rPr>
          <w:rFonts w:ascii="Helvetica" w:hAnsi="Helvetica"/>
        </w:rPr>
        <w:t xml:space="preserve">Matthias </w:t>
      </w:r>
      <w:r w:rsidR="00B30C4E" w:rsidRPr="005435EA">
        <w:rPr>
          <w:rFonts w:ascii="Helvetica" w:hAnsi="Helvetica" w:cs="Helvetica"/>
        </w:rPr>
        <w:t>Görlich</w:t>
      </w:r>
      <w:r w:rsidR="00B30C4E">
        <w:rPr>
          <w:rFonts w:ascii="Helvetica" w:hAnsi="Helvetica" w:cs="Helvetica"/>
        </w:rPr>
        <w:t xml:space="preserve"> and Alejandro Echeverri</w:t>
      </w:r>
      <w:r w:rsidR="00B30C4E">
        <w:rPr>
          <w:rFonts w:ascii="Helvetica" w:hAnsi="Helvetica"/>
          <w:color w:val="000000"/>
        </w:rPr>
        <w:t xml:space="preserve">, </w:t>
      </w:r>
      <w:r w:rsidR="00480A70">
        <w:rPr>
          <w:rFonts w:ascii="Helvetica" w:hAnsi="Helvetica"/>
        </w:rPr>
        <w:t xml:space="preserve">at </w:t>
      </w:r>
      <w:r w:rsidR="00B30C4E">
        <w:rPr>
          <w:rFonts w:ascii="Helvetica" w:hAnsi="Helvetica"/>
        </w:rPr>
        <w:t xml:space="preserve">SME </w:t>
      </w:r>
      <w:r w:rsidR="00480A70">
        <w:rPr>
          <w:rFonts w:ascii="Helvetica" w:hAnsi="Helvetica"/>
        </w:rPr>
        <w:t>Art Gallery, UC San Diego</w:t>
      </w:r>
      <w:r w:rsidR="006A7BAF">
        <w:rPr>
          <w:rFonts w:ascii="Helvetica" w:hAnsi="Helvetica"/>
        </w:rPr>
        <w:t>, January 2016.</w:t>
      </w:r>
    </w:p>
    <w:p w14:paraId="46BE0B8D" w14:textId="77777777" w:rsidR="00C6635B" w:rsidRDefault="00C6635B" w:rsidP="00C6635B">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0B6BD617" w14:textId="23ADC63C" w:rsidR="00BB254C" w:rsidRDefault="00BB254C" w:rsidP="00C6635B">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s="Helvetica"/>
        </w:rPr>
      </w:pPr>
      <w:r w:rsidRPr="007E0417">
        <w:rPr>
          <w:rFonts w:ascii="Helvetica" w:hAnsi="Helvetica"/>
          <w:color w:val="000000"/>
        </w:rPr>
        <w:t xml:space="preserve">2015 </w:t>
      </w:r>
      <w:r w:rsidR="00670AD1">
        <w:rPr>
          <w:rFonts w:ascii="Helvetica" w:hAnsi="Helvetica"/>
          <w:color w:val="000000"/>
        </w:rPr>
        <w:t>“The Medellí</w:t>
      </w:r>
      <w:r w:rsidR="000B194F">
        <w:rPr>
          <w:rFonts w:ascii="Helvetica" w:hAnsi="Helvetica"/>
          <w:color w:val="000000"/>
        </w:rPr>
        <w:t xml:space="preserve">n Diagram,” Radical Urbanism exhibition, Teddy Cruz and Fonna </w:t>
      </w:r>
      <w:r w:rsidR="007E0417">
        <w:rPr>
          <w:rFonts w:ascii="Helvetica" w:hAnsi="Helvetica"/>
          <w:color w:val="000000"/>
        </w:rPr>
        <w:t>Forman</w:t>
      </w:r>
      <w:r w:rsidR="000B194F">
        <w:rPr>
          <w:rFonts w:ascii="Helvetica" w:hAnsi="Helvetica"/>
          <w:color w:val="000000"/>
        </w:rPr>
        <w:t xml:space="preserve"> with </w:t>
      </w:r>
      <w:r w:rsidR="000B194F" w:rsidRPr="005435EA">
        <w:rPr>
          <w:rFonts w:ascii="Helvetica" w:hAnsi="Helvetica"/>
        </w:rPr>
        <w:t xml:space="preserve">Matthias </w:t>
      </w:r>
      <w:r w:rsidR="000B194F" w:rsidRPr="005435EA">
        <w:rPr>
          <w:rFonts w:ascii="Helvetica" w:hAnsi="Helvetica" w:cs="Helvetica"/>
        </w:rPr>
        <w:t>Görlich</w:t>
      </w:r>
      <w:r w:rsidR="000B194F">
        <w:rPr>
          <w:rFonts w:ascii="Helvetica" w:hAnsi="Helvetica" w:cs="Helvetica"/>
        </w:rPr>
        <w:t xml:space="preserve"> and Alejandro Echeverri</w:t>
      </w:r>
      <w:r w:rsidR="007E0417">
        <w:rPr>
          <w:rFonts w:ascii="Helvetica" w:hAnsi="Helvetica"/>
          <w:color w:val="000000"/>
        </w:rPr>
        <w:t xml:space="preserve">, </w:t>
      </w:r>
      <w:r w:rsidRPr="007E0417">
        <w:rPr>
          <w:rFonts w:ascii="Helvetica" w:hAnsi="Helvetica" w:cs="Helvetica"/>
        </w:rPr>
        <w:t>Bi-City Biennale of Urbanism\Architecture (Shenzhen)</w:t>
      </w:r>
      <w:r w:rsidR="007E0417">
        <w:rPr>
          <w:rFonts w:ascii="Helvetica" w:hAnsi="Helvetica" w:cs="Helvetica"/>
        </w:rPr>
        <w:t xml:space="preserve">, December </w:t>
      </w:r>
      <w:proofErr w:type="gramStart"/>
      <w:r w:rsidR="007E0417">
        <w:rPr>
          <w:rFonts w:ascii="Helvetica" w:hAnsi="Helvetica" w:cs="Helvetica"/>
        </w:rPr>
        <w:t>2015</w:t>
      </w:r>
      <w:r w:rsidR="00384C26">
        <w:rPr>
          <w:rFonts w:ascii="Helvetica" w:hAnsi="Helvetica" w:cs="Helvetica"/>
        </w:rPr>
        <w:t xml:space="preserve">  </w:t>
      </w:r>
      <w:proofErr w:type="gramEnd"/>
      <w:r w:rsidR="008670C5">
        <w:fldChar w:fldCharType="begin"/>
      </w:r>
      <w:r w:rsidR="008670C5">
        <w:instrText xml:space="preserve"> HYPERLINK "http://en.szhkbiennale.org/Exhibits/contentPage.aspx?id=10000820" </w:instrText>
      </w:r>
      <w:r w:rsidR="008670C5">
        <w:fldChar w:fldCharType="separate"/>
      </w:r>
      <w:r w:rsidR="00384C26" w:rsidRPr="00CC4A37">
        <w:rPr>
          <w:rStyle w:val="Hyperlink"/>
          <w:rFonts w:ascii="Helvetica" w:hAnsi="Helvetica" w:cs="Helvetica"/>
        </w:rPr>
        <w:t>http://en.szhkbiennale.org/Exhibits/contentPage.aspx?id=10000820</w:t>
      </w:r>
      <w:r w:rsidR="008670C5">
        <w:rPr>
          <w:rStyle w:val="Hyperlink"/>
          <w:rFonts w:ascii="Helvetica" w:hAnsi="Helvetica" w:cs="Helvetica"/>
        </w:rPr>
        <w:fldChar w:fldCharType="end"/>
      </w:r>
    </w:p>
    <w:p w14:paraId="007AB09A" w14:textId="77777777" w:rsidR="00BB254C" w:rsidRDefault="00BB254C" w:rsidP="00C6635B">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6BE83820" w14:textId="35A83148" w:rsidR="00C6635B" w:rsidRPr="00C6635B" w:rsidRDefault="00E80515" w:rsidP="00C6635B">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2015</w:t>
      </w:r>
      <w:r w:rsidR="00B93E31">
        <w:rPr>
          <w:rFonts w:ascii="Helvetica" w:hAnsi="Helvetica"/>
          <w:color w:val="000000"/>
        </w:rPr>
        <w:t xml:space="preserve"> “Retrofit </w:t>
      </w:r>
      <w:proofErr w:type="spellStart"/>
      <w:r w:rsidR="00B93E31">
        <w:rPr>
          <w:rFonts w:ascii="Helvetica" w:hAnsi="Helvetica"/>
          <w:color w:val="000000"/>
        </w:rPr>
        <w:t>Gecekondu</w:t>
      </w:r>
      <w:proofErr w:type="spellEnd"/>
      <w:r w:rsidR="000B194F">
        <w:rPr>
          <w:rFonts w:ascii="Helvetica" w:hAnsi="Helvetica"/>
          <w:color w:val="000000"/>
        </w:rPr>
        <w:t xml:space="preserve">” </w:t>
      </w:r>
      <w:r w:rsidR="002154A2">
        <w:rPr>
          <w:rFonts w:ascii="Helvetica" w:hAnsi="Helvetica"/>
          <w:color w:val="000000"/>
        </w:rPr>
        <w:t xml:space="preserve">Estudio Teddy Cruz + </w:t>
      </w:r>
      <w:r w:rsidR="00C6635B">
        <w:rPr>
          <w:rFonts w:ascii="Helvetica" w:hAnsi="Helvetica"/>
          <w:color w:val="000000"/>
        </w:rPr>
        <w:t xml:space="preserve">Forman with </w:t>
      </w:r>
      <w:proofErr w:type="spellStart"/>
      <w:r w:rsidR="00C6635B">
        <w:rPr>
          <w:rFonts w:ascii="Helvetica" w:hAnsi="Helvetica"/>
          <w:color w:val="000000"/>
        </w:rPr>
        <w:t>Kotti</w:t>
      </w:r>
      <w:proofErr w:type="spellEnd"/>
      <w:r w:rsidR="00C6635B">
        <w:rPr>
          <w:rFonts w:ascii="Helvetica" w:hAnsi="Helvetica"/>
          <w:color w:val="000000"/>
        </w:rPr>
        <w:t xml:space="preserve"> &amp; Co, </w:t>
      </w:r>
      <w:r w:rsidR="000B194F" w:rsidRPr="00A97DE9">
        <w:rPr>
          <w:rFonts w:ascii="Helvetica" w:hAnsi="Helvetica"/>
          <w:color w:val="000000"/>
        </w:rPr>
        <w:t>“</w:t>
      </w:r>
      <w:proofErr w:type="spellStart"/>
      <w:r w:rsidR="000B194F" w:rsidRPr="00A97DE9">
        <w:rPr>
          <w:rFonts w:ascii="Helvetica" w:hAnsi="Helvetica" w:cs="Calibri"/>
        </w:rPr>
        <w:t>Wohnungsfrage</w:t>
      </w:r>
      <w:proofErr w:type="spellEnd"/>
      <w:r w:rsidR="000B194F">
        <w:rPr>
          <w:rFonts w:ascii="Helvetica" w:hAnsi="Helvetica"/>
          <w:color w:val="000000"/>
        </w:rPr>
        <w:t xml:space="preserve">”, </w:t>
      </w:r>
      <w:r w:rsidR="00C6635B">
        <w:rPr>
          <w:rFonts w:ascii="Helvetica" w:hAnsi="Helvetica"/>
          <w:color w:val="000000"/>
        </w:rPr>
        <w:t>Berlin Social Housing Exhibition</w:t>
      </w:r>
      <w:r w:rsidR="00C6635B" w:rsidRPr="00C6635B">
        <w:rPr>
          <w:rFonts w:ascii="Helvetica" w:hAnsi="Helvetica"/>
          <w:color w:val="000000"/>
        </w:rPr>
        <w:t xml:space="preserve">, </w:t>
      </w:r>
      <w:r w:rsidR="00C6635B" w:rsidRPr="00C6635B">
        <w:rPr>
          <w:rFonts w:ascii="Arial" w:hAnsi="Arial" w:cs="Arial"/>
          <w:bCs/>
        </w:rPr>
        <w:t>Haus der Kulturen der Welt</w:t>
      </w:r>
      <w:r w:rsidR="00C6635B">
        <w:rPr>
          <w:rFonts w:ascii="Arial" w:hAnsi="Arial" w:cs="Arial"/>
          <w:bCs/>
        </w:rPr>
        <w:t>, October 2015.</w:t>
      </w:r>
    </w:p>
    <w:p w14:paraId="4C10921F" w14:textId="77777777" w:rsidR="007C3595" w:rsidRDefault="007C3595" w:rsidP="007C359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3E2C712B" w14:textId="622B8AAC" w:rsidR="007C3595" w:rsidRDefault="007C3595" w:rsidP="007C359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2015 </w:t>
      </w:r>
      <w:r w:rsidR="001F531C">
        <w:rPr>
          <w:rFonts w:ascii="Helvetica" w:hAnsi="Helvetica"/>
          <w:color w:val="000000"/>
        </w:rPr>
        <w:t>“Political Equator</w:t>
      </w:r>
      <w:r w:rsidR="00A14602">
        <w:rPr>
          <w:rFonts w:ascii="Helvetica" w:hAnsi="Helvetica"/>
          <w:color w:val="000000"/>
        </w:rPr>
        <w:t xml:space="preserve"> 2015”, Estudio Teddy Cruz + </w:t>
      </w:r>
      <w:r w:rsidR="001F531C">
        <w:rPr>
          <w:rFonts w:ascii="Helvetica" w:hAnsi="Helvetica"/>
          <w:color w:val="000000"/>
        </w:rPr>
        <w:t xml:space="preserve">Forman in </w:t>
      </w:r>
      <w:r w:rsidR="001F531C" w:rsidRPr="001F531C">
        <w:rPr>
          <w:rFonts w:ascii="Helvetica" w:hAnsi="Helvetica"/>
          <w:i/>
          <w:color w:val="000000"/>
        </w:rPr>
        <w:t>Moving Images</w:t>
      </w:r>
      <w:r w:rsidR="001F531C">
        <w:rPr>
          <w:rFonts w:ascii="Helvetica" w:hAnsi="Helvetica"/>
          <w:color w:val="000000"/>
        </w:rPr>
        <w:t>, M+ Hong Kong, April 2015.</w:t>
      </w:r>
    </w:p>
    <w:p w14:paraId="49FE4188" w14:textId="77777777" w:rsidR="007C3595" w:rsidRDefault="007C3595" w:rsidP="007C359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3A24E01D" w14:textId="705F5345" w:rsidR="007C3595" w:rsidRDefault="007C3595" w:rsidP="007C359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2015 </w:t>
      </w:r>
      <w:r w:rsidR="001F531C">
        <w:rPr>
          <w:rFonts w:ascii="Helvetica" w:hAnsi="Helvetica"/>
          <w:color w:val="000000"/>
        </w:rPr>
        <w:t xml:space="preserve">“The Cross-Border Citizen,” </w:t>
      </w:r>
      <w:r w:rsidR="00990029">
        <w:rPr>
          <w:rFonts w:ascii="Helvetica" w:hAnsi="Helvetica"/>
          <w:color w:val="000000"/>
        </w:rPr>
        <w:t>E</w:t>
      </w:r>
      <w:r w:rsidR="002154A2">
        <w:rPr>
          <w:rFonts w:ascii="Helvetica" w:hAnsi="Helvetica"/>
          <w:color w:val="000000"/>
        </w:rPr>
        <w:t xml:space="preserve">studio Teddy Cruz + </w:t>
      </w:r>
      <w:r w:rsidR="001F531C">
        <w:rPr>
          <w:rFonts w:ascii="Helvetica" w:hAnsi="Helvetica"/>
          <w:color w:val="000000"/>
        </w:rPr>
        <w:t xml:space="preserve">Forman in </w:t>
      </w:r>
      <w:r w:rsidR="001F531C" w:rsidRPr="001F531C">
        <w:rPr>
          <w:rFonts w:ascii="Helvetica" w:hAnsi="Helvetica"/>
          <w:i/>
          <w:color w:val="000000"/>
        </w:rPr>
        <w:t>Left Coast: California Political Art</w:t>
      </w:r>
      <w:r w:rsidR="001F531C">
        <w:rPr>
          <w:rFonts w:ascii="Helvetica" w:hAnsi="Helvetica"/>
          <w:color w:val="000000"/>
        </w:rPr>
        <w:t xml:space="preserve">, The Graduate Center, </w:t>
      </w:r>
      <w:r>
        <w:rPr>
          <w:rFonts w:ascii="Helvetica" w:hAnsi="Helvetica"/>
          <w:color w:val="000000"/>
        </w:rPr>
        <w:t>CUNY</w:t>
      </w:r>
      <w:r w:rsidR="001F531C">
        <w:rPr>
          <w:rFonts w:ascii="Helvetica" w:hAnsi="Helvetica"/>
          <w:color w:val="000000"/>
        </w:rPr>
        <w:t xml:space="preserve">, </w:t>
      </w:r>
      <w:proofErr w:type="gramStart"/>
      <w:r w:rsidR="001F531C">
        <w:rPr>
          <w:rFonts w:ascii="Helvetica" w:hAnsi="Helvetica"/>
          <w:color w:val="000000"/>
        </w:rPr>
        <w:t>April</w:t>
      </w:r>
      <w:proofErr w:type="gramEnd"/>
      <w:r w:rsidR="001F531C">
        <w:rPr>
          <w:rFonts w:ascii="Helvetica" w:hAnsi="Helvetica"/>
          <w:color w:val="000000"/>
        </w:rPr>
        <w:t xml:space="preserve"> 2015</w:t>
      </w:r>
    </w:p>
    <w:p w14:paraId="3430F017" w14:textId="77777777" w:rsidR="007C3595" w:rsidRDefault="007C3595" w:rsidP="007C359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14A25F5B" w14:textId="1F1D5719" w:rsidR="007C3595" w:rsidRPr="00C6635B" w:rsidRDefault="007C3595" w:rsidP="00C6635B">
      <w:pPr>
        <w:widowControl w:val="0"/>
        <w:autoSpaceDE w:val="0"/>
        <w:autoSpaceDN w:val="0"/>
        <w:adjustRightInd w:val="0"/>
        <w:rPr>
          <w:rFonts w:ascii="Helvetica" w:hAnsi="Helvetica" w:cs="Calibri"/>
        </w:rPr>
      </w:pPr>
      <w:r w:rsidRPr="00C6635B">
        <w:rPr>
          <w:rFonts w:ascii="Helvetica" w:hAnsi="Helvetica"/>
          <w:color w:val="000000"/>
        </w:rPr>
        <w:t>2014</w:t>
      </w:r>
      <w:r w:rsidR="00C6635B">
        <w:rPr>
          <w:rFonts w:ascii="Helvetica" w:hAnsi="Helvetica"/>
          <w:color w:val="000000"/>
        </w:rPr>
        <w:t xml:space="preserve"> </w:t>
      </w:r>
      <w:r w:rsidR="00C6635B" w:rsidRPr="00C6635B">
        <w:rPr>
          <w:rFonts w:ascii="Helvetica" w:hAnsi="Helvetica"/>
        </w:rPr>
        <w:t>“</w:t>
      </w:r>
      <w:r w:rsidR="00C6635B">
        <w:rPr>
          <w:rFonts w:ascii="Helvetica" w:hAnsi="Helvetica" w:cs="Calibri"/>
        </w:rPr>
        <w:t xml:space="preserve">Architectures of Civic Freedom: </w:t>
      </w:r>
      <w:r w:rsidR="00C6635B" w:rsidRPr="00C6635B">
        <w:rPr>
          <w:rFonts w:ascii="Helvetica" w:hAnsi="Helvetica" w:cs="Calibri"/>
        </w:rPr>
        <w:t>Where the top-down meets the bottom-up</w:t>
      </w:r>
      <w:r w:rsidR="00C6635B">
        <w:rPr>
          <w:rFonts w:ascii="Helvetica" w:hAnsi="Helvetica" w:cs="Calibri"/>
        </w:rPr>
        <w:t xml:space="preserve">,” Teddy Cruz and Fonna Forman in </w:t>
      </w:r>
      <w:proofErr w:type="spellStart"/>
      <w:r w:rsidR="001F531C" w:rsidRPr="00C6635B">
        <w:rPr>
          <w:rFonts w:ascii="Helvetica" w:hAnsi="Helvetica" w:cs="Calibri"/>
          <w:i/>
          <w:iCs/>
        </w:rPr>
        <w:t>Scientia</w:t>
      </w:r>
      <w:proofErr w:type="spellEnd"/>
      <w:r w:rsidR="001F531C" w:rsidRPr="00C6635B">
        <w:rPr>
          <w:rFonts w:ascii="Helvetica" w:hAnsi="Helvetica" w:cs="Calibri"/>
          <w:i/>
          <w:iCs/>
        </w:rPr>
        <w:t xml:space="preserve"> </w:t>
      </w:r>
      <w:proofErr w:type="spellStart"/>
      <w:r w:rsidR="001F531C" w:rsidRPr="00C6635B">
        <w:rPr>
          <w:rFonts w:ascii="Helvetica" w:hAnsi="Helvetica" w:cs="Calibri"/>
          <w:i/>
          <w:iCs/>
        </w:rPr>
        <w:t>Civitatis</w:t>
      </w:r>
      <w:proofErr w:type="spellEnd"/>
      <w:r w:rsidR="001F531C" w:rsidRPr="00C6635B">
        <w:rPr>
          <w:rFonts w:ascii="Helvetica" w:hAnsi="Helvetica" w:cs="Calibri"/>
          <w:i/>
          <w:iCs/>
        </w:rPr>
        <w:t>: Missing Titles</w:t>
      </w:r>
      <w:r w:rsidR="001F531C" w:rsidRPr="00C6635B">
        <w:rPr>
          <w:rFonts w:ascii="Helvetica" w:hAnsi="Helvetica"/>
          <w:color w:val="000000"/>
        </w:rPr>
        <w:t>, Hugh</w:t>
      </w:r>
      <w:r w:rsidR="00C6635B">
        <w:rPr>
          <w:rFonts w:ascii="Helvetica" w:hAnsi="Helvetica"/>
          <w:color w:val="000000"/>
        </w:rPr>
        <w:t xml:space="preserve"> L</w:t>
      </w:r>
      <w:r w:rsidR="001F531C" w:rsidRPr="00C6635B">
        <w:rPr>
          <w:rFonts w:ascii="Helvetica" w:hAnsi="Helvetica"/>
          <w:color w:val="000000"/>
        </w:rPr>
        <w:t xml:space="preserve">ane, </w:t>
      </w:r>
      <w:r w:rsidR="00C6635B">
        <w:rPr>
          <w:rFonts w:ascii="Helvetica" w:hAnsi="Helvetica"/>
          <w:color w:val="000000"/>
        </w:rPr>
        <w:t xml:space="preserve">Dublin, </w:t>
      </w:r>
      <w:r w:rsidRPr="00C6635B">
        <w:rPr>
          <w:rFonts w:ascii="Helvetica" w:hAnsi="Helvetica"/>
          <w:color w:val="000000"/>
        </w:rPr>
        <w:t>Ireland</w:t>
      </w:r>
      <w:r w:rsidR="001F531C" w:rsidRPr="00C6635B">
        <w:rPr>
          <w:rFonts w:ascii="Helvetica" w:hAnsi="Helvetica"/>
          <w:color w:val="000000"/>
        </w:rPr>
        <w:t xml:space="preserve">, </w:t>
      </w:r>
      <w:r w:rsidR="00C6635B" w:rsidRPr="00C6635B">
        <w:rPr>
          <w:rFonts w:ascii="Helvetica" w:hAnsi="Helvetica"/>
          <w:color w:val="000000"/>
        </w:rPr>
        <w:t>March 2014</w:t>
      </w:r>
      <w:r w:rsidR="00C6635B">
        <w:rPr>
          <w:rFonts w:ascii="Helvetica" w:hAnsi="Helvetica"/>
          <w:color w:val="000000"/>
        </w:rPr>
        <w:t>.</w:t>
      </w:r>
    </w:p>
    <w:p w14:paraId="42DDA5E9" w14:textId="77777777" w:rsidR="009C2309" w:rsidRDefault="009C2309" w:rsidP="009C230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p>
    <w:p w14:paraId="4C32B2C9" w14:textId="77777777" w:rsidR="009C2309" w:rsidRDefault="009C2309" w:rsidP="009C230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5435EA">
        <w:rPr>
          <w:rFonts w:ascii="Helvetica" w:hAnsi="Helvetica"/>
          <w:color w:val="000000"/>
        </w:rPr>
        <w:t>2014 “</w:t>
      </w:r>
      <w:r>
        <w:rPr>
          <w:rFonts w:ascii="Helvetica" w:hAnsi="Helvetica"/>
          <w:color w:val="000000"/>
        </w:rPr>
        <w:t xml:space="preserve">Visualizing Citizenship: </w:t>
      </w:r>
      <w:r w:rsidRPr="005435EA">
        <w:rPr>
          <w:rFonts w:ascii="Helvetica" w:hAnsi="Helvetica"/>
          <w:color w:val="000000"/>
        </w:rPr>
        <w:t xml:space="preserve">The </w:t>
      </w:r>
      <w:r w:rsidRPr="001E1F3D">
        <w:rPr>
          <w:rFonts w:ascii="Helvetica" w:hAnsi="Helvetica"/>
          <w:color w:val="000000"/>
        </w:rPr>
        <w:t>Medellín</w:t>
      </w:r>
      <w:r w:rsidRPr="005435EA">
        <w:rPr>
          <w:rFonts w:ascii="Helvetica" w:hAnsi="Helvetica"/>
          <w:color w:val="000000"/>
        </w:rPr>
        <w:t xml:space="preserve"> Diagram</w:t>
      </w:r>
      <w:r>
        <w:rPr>
          <w:rFonts w:ascii="Helvetica" w:hAnsi="Helvetica"/>
          <w:color w:val="000000"/>
        </w:rPr>
        <w:t xml:space="preserve">” </w:t>
      </w:r>
      <w:r w:rsidRPr="005435EA">
        <w:rPr>
          <w:rFonts w:ascii="Helvetica" w:hAnsi="Helvetica"/>
          <w:color w:val="000000"/>
        </w:rPr>
        <w:t xml:space="preserve">Teddy Cruz, Alejandro Echeverri, Fonna Forman and </w:t>
      </w:r>
      <w:r w:rsidRPr="005435EA">
        <w:rPr>
          <w:rFonts w:ascii="Helvetica" w:hAnsi="Helvetica"/>
        </w:rPr>
        <w:t xml:space="preserve">Matthias </w:t>
      </w:r>
      <w:r w:rsidRPr="005435EA">
        <w:rPr>
          <w:rFonts w:ascii="Helvetica" w:hAnsi="Helvetica" w:cs="Helvetica"/>
        </w:rPr>
        <w:t>Görlich</w:t>
      </w:r>
      <w:r w:rsidRPr="005435EA">
        <w:rPr>
          <w:rFonts w:ascii="Helvetica" w:hAnsi="Helvetica"/>
        </w:rPr>
        <w:t>,</w:t>
      </w:r>
      <w:r w:rsidRPr="005435EA">
        <w:rPr>
          <w:rFonts w:ascii="Helvetica" w:hAnsi="Helvetica"/>
          <w:color w:val="000000"/>
        </w:rPr>
        <w:t xml:space="preserve"> in </w:t>
      </w:r>
      <w:r w:rsidRPr="005435EA">
        <w:rPr>
          <w:rFonts w:ascii="Helvetica" w:hAnsi="Helvetica"/>
          <w:i/>
          <w:color w:val="000000"/>
        </w:rPr>
        <w:t>Citizen Culture: Art and Architecture Shape Policy</w:t>
      </w:r>
      <w:r w:rsidRPr="005435EA">
        <w:rPr>
          <w:rFonts w:ascii="Helvetica" w:hAnsi="Helvetica"/>
          <w:color w:val="000000"/>
        </w:rPr>
        <w:t>, curated by Lucia Sanrom</w:t>
      </w:r>
      <w:r w:rsidRPr="005435EA">
        <w:rPr>
          <w:rFonts w:ascii="Helvetica" w:hAnsi="Helvetica"/>
        </w:rPr>
        <w:t>á</w:t>
      </w:r>
      <w:r w:rsidRPr="005435EA">
        <w:rPr>
          <w:rFonts w:ascii="Helvetica" w:hAnsi="Helvetica"/>
          <w:color w:val="000000"/>
        </w:rPr>
        <w:t xml:space="preserve">n, Santa Monica Museum of Art, </w:t>
      </w:r>
      <w:r>
        <w:rPr>
          <w:rFonts w:ascii="Helvetica" w:hAnsi="Helvetica"/>
          <w:color w:val="000000"/>
        </w:rPr>
        <w:t>September, 2014.</w:t>
      </w:r>
    </w:p>
    <w:p w14:paraId="5F6C5FB9" w14:textId="77777777" w:rsidR="009C2309" w:rsidRPr="005435EA" w:rsidRDefault="009C2309" w:rsidP="009C230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p>
    <w:p w14:paraId="5BA113A6" w14:textId="77777777" w:rsidR="009C2309" w:rsidRDefault="009C2309" w:rsidP="009C2309">
      <w:pPr>
        <w:rPr>
          <w:rFonts w:ascii="Helvetica" w:hAnsi="Helvetica"/>
          <w:color w:val="000000"/>
        </w:rPr>
      </w:pPr>
      <w:r>
        <w:rPr>
          <w:rFonts w:ascii="Helvetica" w:hAnsi="Helvetica"/>
          <w:color w:val="000000"/>
        </w:rPr>
        <w:t xml:space="preserve">2014 “The </w:t>
      </w:r>
      <w:r w:rsidRPr="001E1F3D">
        <w:rPr>
          <w:rFonts w:ascii="Helvetica" w:hAnsi="Helvetica"/>
          <w:color w:val="000000"/>
        </w:rPr>
        <w:t>Medellín</w:t>
      </w:r>
      <w:r>
        <w:rPr>
          <w:rFonts w:ascii="Helvetica" w:hAnsi="Helvetica"/>
          <w:color w:val="000000"/>
        </w:rPr>
        <w:t xml:space="preserve"> Diagram: </w:t>
      </w:r>
      <w:r>
        <w:rPr>
          <w:rFonts w:ascii="Helvetica" w:hAnsi="Helvetica" w:cs="Arial"/>
        </w:rPr>
        <w:t xml:space="preserve">A Story of Civic Freedom,” </w:t>
      </w:r>
      <w:r>
        <w:rPr>
          <w:rFonts w:ascii="Helvetica" w:hAnsi="Helvetica"/>
          <w:color w:val="000000"/>
        </w:rPr>
        <w:t xml:space="preserve">Teddy Cruz, Alejandro Echeverri, Fonna Forman and </w:t>
      </w:r>
      <w:r w:rsidRPr="00BD087F">
        <w:rPr>
          <w:rFonts w:ascii="Helvetica" w:hAnsi="Helvetica"/>
          <w:color w:val="000000"/>
        </w:rPr>
        <w:t xml:space="preserve">Matthias </w:t>
      </w:r>
      <w:r w:rsidRPr="00BD087F">
        <w:rPr>
          <w:rFonts w:ascii="Helvetica" w:hAnsi="Helvetica" w:cs="Helvetica"/>
        </w:rPr>
        <w:t>Görlich</w:t>
      </w:r>
      <w:r>
        <w:rPr>
          <w:rFonts w:ascii="Helvetica" w:hAnsi="Helvetica"/>
          <w:color w:val="000000"/>
        </w:rPr>
        <w:t xml:space="preserve">, </w:t>
      </w:r>
      <w:r>
        <w:rPr>
          <w:rFonts w:ascii="Helvetica" w:hAnsi="Helvetica" w:cs="Arial"/>
        </w:rPr>
        <w:t xml:space="preserve">an exhibition for the UN-Habitat World Urban Forum, </w:t>
      </w:r>
      <w:r>
        <w:rPr>
          <w:rFonts w:ascii="Helvetica" w:hAnsi="Helvetica"/>
          <w:color w:val="000000"/>
        </w:rPr>
        <w:t xml:space="preserve">The </w:t>
      </w:r>
      <w:r w:rsidRPr="001E1F3D">
        <w:rPr>
          <w:rFonts w:ascii="Helvetica" w:hAnsi="Helvetica"/>
          <w:color w:val="000000"/>
        </w:rPr>
        <w:t>Medellín</w:t>
      </w:r>
      <w:r w:rsidRPr="00BD087F">
        <w:rPr>
          <w:rFonts w:ascii="Helvetica" w:hAnsi="Helvetica"/>
          <w:color w:val="000000"/>
        </w:rPr>
        <w:t xml:space="preserve"> </w:t>
      </w:r>
      <w:r>
        <w:rPr>
          <w:rFonts w:ascii="Helvetica" w:hAnsi="Helvetica"/>
          <w:color w:val="000000"/>
        </w:rPr>
        <w:t xml:space="preserve">Museum of Modern Art, </w:t>
      </w:r>
      <w:r w:rsidRPr="001E1F3D">
        <w:rPr>
          <w:rFonts w:ascii="Helvetica" w:hAnsi="Helvetica"/>
          <w:color w:val="000000"/>
        </w:rPr>
        <w:t>Medellín</w:t>
      </w:r>
      <w:r>
        <w:rPr>
          <w:rFonts w:ascii="Helvetica" w:hAnsi="Helvetica"/>
          <w:color w:val="000000"/>
        </w:rPr>
        <w:t xml:space="preserve">, Colombia, April 8-10, 2014. </w:t>
      </w:r>
      <w:hyperlink r:id="rId27" w:history="1">
        <w:r w:rsidRPr="001D72A6">
          <w:rPr>
            <w:rStyle w:val="Hyperlink"/>
            <w:rFonts w:ascii="Helvetica" w:hAnsi="Helvetica"/>
          </w:rPr>
          <w:t>http://medellin-diagram.com/en/#</w:t>
        </w:r>
      </w:hyperlink>
    </w:p>
    <w:p w14:paraId="2EFEF888" w14:textId="77777777" w:rsidR="00FD5906" w:rsidRDefault="00FD5906"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68C22885" w14:textId="77777777" w:rsidR="007C3595" w:rsidRPr="007C3595" w:rsidRDefault="007C3595" w:rsidP="00BE5420">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5C159087" w14:textId="77777777" w:rsidR="009C2309" w:rsidRDefault="009C230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p>
    <w:p w14:paraId="2DDB824A" w14:textId="77777777" w:rsidR="00CE2A47" w:rsidRDefault="00CE2A47"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p>
    <w:p w14:paraId="16065E01" w14:textId="3E0415F2" w:rsidR="00CE2A47" w:rsidRPr="004553BF" w:rsidRDefault="003F5655"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sidRPr="004553BF">
        <w:rPr>
          <w:rFonts w:ascii="Helvetica" w:eastAsia="Times New Roman" w:hAnsi="Helvetica"/>
          <w:b/>
          <w:bCs/>
          <w:color w:val="000000"/>
        </w:rPr>
        <w:t xml:space="preserve">Led </w:t>
      </w:r>
      <w:r w:rsidR="006F3BB2" w:rsidRPr="004553BF">
        <w:rPr>
          <w:rFonts w:ascii="Helvetica" w:eastAsia="Times New Roman" w:hAnsi="Helvetica"/>
          <w:b/>
          <w:bCs/>
          <w:color w:val="000000"/>
        </w:rPr>
        <w:t xml:space="preserve">/ Hosted </w:t>
      </w:r>
      <w:r w:rsidR="00235695" w:rsidRPr="004553BF">
        <w:rPr>
          <w:rFonts w:ascii="Helvetica" w:eastAsia="Times New Roman" w:hAnsi="Helvetica"/>
          <w:b/>
          <w:bCs/>
          <w:color w:val="000000"/>
        </w:rPr>
        <w:t>Workshops, Masterclasses</w:t>
      </w:r>
    </w:p>
    <w:p w14:paraId="0D511798" w14:textId="77777777" w:rsidR="00CE2A47" w:rsidRDefault="00CE2A47"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highlight w:val="yellow"/>
        </w:rPr>
      </w:pPr>
    </w:p>
    <w:p w14:paraId="48EFB22D" w14:textId="1A676AAA" w:rsidR="00D26915" w:rsidRPr="00D26915" w:rsidRDefault="00D26915" w:rsidP="00D26915">
      <w:pPr>
        <w:rPr>
          <w:rFonts w:ascii="Helvetica" w:hAnsi="Helvetica"/>
        </w:rPr>
      </w:pPr>
      <w:r w:rsidRPr="00D26915">
        <w:rPr>
          <w:rFonts w:ascii="Helvetica" w:hAnsi="Helvetica"/>
          <w:bCs/>
          <w:color w:val="000000"/>
        </w:rPr>
        <w:t xml:space="preserve">Workshop, </w:t>
      </w:r>
      <w:r w:rsidRPr="007417C0">
        <w:rPr>
          <w:rFonts w:ascii="Helvetica" w:hAnsi="Helvetica"/>
          <w:i/>
        </w:rPr>
        <w:t>Adam Smith’s Enlightened World</w:t>
      </w:r>
      <w:r w:rsidRPr="00D26915">
        <w:rPr>
          <w:rFonts w:ascii="Helvetica" w:hAnsi="Helvetica"/>
        </w:rPr>
        <w:t xml:space="preserve">, Zhejiang University, Hangzhou, China, September </w:t>
      </w:r>
      <w:r w:rsidR="007417C0">
        <w:rPr>
          <w:rFonts w:ascii="Helvetica" w:hAnsi="Helvetica"/>
        </w:rPr>
        <w:t xml:space="preserve">24-8, </w:t>
      </w:r>
      <w:r w:rsidRPr="00D26915">
        <w:rPr>
          <w:rFonts w:ascii="Helvetica" w:hAnsi="Helvetica"/>
        </w:rPr>
        <w:t>2017</w:t>
      </w:r>
      <w:r>
        <w:rPr>
          <w:rFonts w:ascii="Helvetica" w:hAnsi="Helvetica"/>
        </w:rPr>
        <w:t>.</w:t>
      </w:r>
    </w:p>
    <w:p w14:paraId="2E933321" w14:textId="77777777" w:rsidR="00D26915" w:rsidRDefault="00D26915" w:rsidP="006665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0D3CDC1" w14:textId="23FF5B11" w:rsidR="00ED6A2A" w:rsidRPr="006F62D8" w:rsidRDefault="00235695" w:rsidP="00ED6A2A">
      <w:pPr>
        <w:rPr>
          <w:rFonts w:ascii="Helvetica" w:hAnsi="Helvetica"/>
        </w:rPr>
      </w:pPr>
      <w:r>
        <w:rPr>
          <w:rFonts w:ascii="Helvetica" w:hAnsi="Helvetica"/>
          <w:bCs/>
          <w:color w:val="000000"/>
        </w:rPr>
        <w:t>Masterclass</w:t>
      </w:r>
      <w:r w:rsidR="006F62D8">
        <w:rPr>
          <w:rFonts w:ascii="Helvetica" w:hAnsi="Helvetica"/>
          <w:bCs/>
          <w:color w:val="000000"/>
        </w:rPr>
        <w:t xml:space="preserve"> (with Teddy Cruz)</w:t>
      </w:r>
      <w:r w:rsidR="00ED6A2A" w:rsidRPr="006F62D8">
        <w:rPr>
          <w:rFonts w:ascii="Helvetica" w:hAnsi="Helvetica"/>
          <w:bCs/>
          <w:color w:val="000000"/>
        </w:rPr>
        <w:t xml:space="preserve"> University of Rome, Tor Vergata, </w:t>
      </w:r>
      <w:r w:rsidR="00ED6A2A" w:rsidRPr="006F62D8">
        <w:rPr>
          <w:rFonts w:ascii="Helvetica" w:hAnsi="Helvetica" w:cs="Helvetica"/>
        </w:rPr>
        <w:t>Master in Development Economics and International Cooper</w:t>
      </w:r>
      <w:r w:rsidR="007309DC">
        <w:rPr>
          <w:rFonts w:ascii="Helvetica" w:hAnsi="Helvetica" w:cs="Helvetica"/>
        </w:rPr>
        <w:t xml:space="preserve">ation (MESCI), </w:t>
      </w:r>
      <w:r w:rsidR="00ED6A2A" w:rsidRPr="006F62D8">
        <w:rPr>
          <w:rFonts w:ascii="Helvetica" w:hAnsi="Helvetica" w:cs="Helvetica"/>
        </w:rPr>
        <w:t xml:space="preserve">MUNDUS URBANO, </w:t>
      </w:r>
      <w:r w:rsidR="00ED6A2A" w:rsidRPr="006F62D8">
        <w:rPr>
          <w:rStyle w:val="st"/>
          <w:rFonts w:ascii="Helvetica" w:hAnsi="Helvetica"/>
        </w:rPr>
        <w:t xml:space="preserve">Erasmus+ </w:t>
      </w:r>
      <w:proofErr w:type="spellStart"/>
      <w:r w:rsidR="00ED6A2A" w:rsidRPr="006F62D8">
        <w:rPr>
          <w:rStyle w:val="st"/>
          <w:rFonts w:ascii="Helvetica" w:hAnsi="Helvetica"/>
        </w:rPr>
        <w:t>programme</w:t>
      </w:r>
      <w:proofErr w:type="spellEnd"/>
      <w:r w:rsidR="00ED6A2A" w:rsidRPr="006F62D8">
        <w:rPr>
          <w:rStyle w:val="st"/>
          <w:rFonts w:ascii="Helvetica" w:hAnsi="Helvetica"/>
        </w:rPr>
        <w:t xml:space="preserve"> of the European Union, </w:t>
      </w:r>
      <w:r w:rsidR="00ED6A2A" w:rsidRPr="006F62D8">
        <w:rPr>
          <w:rFonts w:ascii="Helvetica" w:hAnsi="Helvetica"/>
        </w:rPr>
        <w:t>May 2017</w:t>
      </w:r>
      <w:r w:rsidR="007309DC">
        <w:rPr>
          <w:rFonts w:ascii="Helvetica" w:hAnsi="Helvetica"/>
        </w:rPr>
        <w:t>.</w:t>
      </w:r>
    </w:p>
    <w:p w14:paraId="78892925" w14:textId="77777777" w:rsidR="00ED6A2A" w:rsidRPr="006F62D8" w:rsidRDefault="00ED6A2A" w:rsidP="006665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4325DDC9" w14:textId="2CBEBF97" w:rsidR="00666520" w:rsidRPr="006F62D8" w:rsidRDefault="00666520" w:rsidP="006665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6F62D8">
        <w:rPr>
          <w:rFonts w:ascii="Helvetica" w:eastAsia="Times New Roman" w:hAnsi="Helvetica"/>
          <w:bCs/>
          <w:color w:val="000000"/>
        </w:rPr>
        <w:t xml:space="preserve">Studio (with Teddy Cruz): </w:t>
      </w:r>
      <w:proofErr w:type="spellStart"/>
      <w:r w:rsidRPr="006F62D8">
        <w:rPr>
          <w:rFonts w:ascii="Helvetica" w:eastAsia="Times New Roman" w:hAnsi="Helvetica"/>
          <w:bCs/>
          <w:color w:val="000000"/>
        </w:rPr>
        <w:t>ArtCenter</w:t>
      </w:r>
      <w:proofErr w:type="spellEnd"/>
      <w:r w:rsidRPr="006F62D8">
        <w:rPr>
          <w:rFonts w:ascii="Helvetica" w:eastAsia="Times New Roman" w:hAnsi="Helvetica"/>
          <w:bCs/>
          <w:color w:val="000000"/>
        </w:rPr>
        <w:t xml:space="preserve"> / South Florida, Miami, March 2017.</w:t>
      </w:r>
    </w:p>
    <w:p w14:paraId="1EBA3413" w14:textId="77777777" w:rsidR="00666520" w:rsidRPr="006F62D8" w:rsidRDefault="00666520" w:rsidP="006665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686C7E63" w14:textId="639458DF" w:rsidR="00666520" w:rsidRPr="006F62D8" w:rsidRDefault="00235695" w:rsidP="006665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Masterclass</w:t>
      </w:r>
      <w:r w:rsidR="00666520" w:rsidRPr="006F62D8">
        <w:rPr>
          <w:rFonts w:ascii="Helvetica" w:eastAsia="Times New Roman" w:hAnsi="Helvetica"/>
          <w:bCs/>
          <w:color w:val="000000"/>
        </w:rPr>
        <w:t xml:space="preserve"> (with Teddy Cruz): Middlebury College, March 2017.</w:t>
      </w:r>
    </w:p>
    <w:p w14:paraId="759729A7" w14:textId="77777777" w:rsidR="00666520" w:rsidRPr="006F62D8" w:rsidRDefault="00666520"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610B8227" w14:textId="366B3E86" w:rsidR="00E85E6F" w:rsidRPr="006F62D8" w:rsidRDefault="00235695"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Masterclass</w:t>
      </w:r>
      <w:r w:rsidR="00E85E6F" w:rsidRPr="006F62D8">
        <w:rPr>
          <w:rFonts w:ascii="Helvetica" w:eastAsia="Times New Roman" w:hAnsi="Helvetica"/>
          <w:bCs/>
          <w:color w:val="000000"/>
        </w:rPr>
        <w:t xml:space="preserve"> (with Teddy Cruz): University of Pennsylvania, School of Architecture (with Anuradha Mathur),</w:t>
      </w:r>
      <w:r w:rsidR="00666520" w:rsidRPr="006F62D8">
        <w:rPr>
          <w:rFonts w:ascii="Helvetica" w:eastAsia="Times New Roman" w:hAnsi="Helvetica"/>
          <w:bCs/>
          <w:color w:val="000000"/>
        </w:rPr>
        <w:t xml:space="preserve"> San Diego and Tijuana, Spring Term</w:t>
      </w:r>
      <w:r w:rsidR="00E85E6F" w:rsidRPr="006F62D8">
        <w:rPr>
          <w:rFonts w:ascii="Helvetica" w:eastAsia="Times New Roman" w:hAnsi="Helvetica"/>
          <w:bCs/>
          <w:color w:val="000000"/>
        </w:rPr>
        <w:t xml:space="preserve"> 2017.</w:t>
      </w:r>
    </w:p>
    <w:p w14:paraId="2540454C" w14:textId="77777777" w:rsidR="001D40E7" w:rsidRPr="006F62D8" w:rsidRDefault="001D40E7"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DAF45C2" w14:textId="66830FEB" w:rsidR="001D40E7" w:rsidRPr="006F62D8" w:rsidRDefault="00235695"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Masterclass </w:t>
      </w:r>
      <w:r w:rsidR="00666520" w:rsidRPr="006F62D8">
        <w:rPr>
          <w:rFonts w:ascii="Helvetica" w:eastAsia="Times New Roman" w:hAnsi="Helvetica"/>
          <w:bCs/>
          <w:color w:val="000000"/>
        </w:rPr>
        <w:t xml:space="preserve">(with Teddy Cruz and </w:t>
      </w:r>
      <w:proofErr w:type="spellStart"/>
      <w:r w:rsidR="00666520" w:rsidRPr="006F62D8">
        <w:rPr>
          <w:rFonts w:ascii="Helvetica" w:eastAsia="Times New Roman" w:hAnsi="Helvetica"/>
          <w:bCs/>
          <w:color w:val="000000"/>
        </w:rPr>
        <w:t>Miod</w:t>
      </w:r>
      <w:r w:rsidR="00ED5101" w:rsidRPr="006F62D8">
        <w:rPr>
          <w:rFonts w:ascii="Helvetica" w:eastAsia="Times New Roman" w:hAnsi="Helvetica"/>
          <w:bCs/>
          <w:color w:val="000000"/>
        </w:rPr>
        <w:t>rag</w:t>
      </w:r>
      <w:proofErr w:type="spellEnd"/>
      <w:r w:rsidR="00ED5101" w:rsidRPr="006F62D8">
        <w:rPr>
          <w:rFonts w:ascii="Helvetica" w:eastAsia="Times New Roman" w:hAnsi="Helvetica"/>
          <w:bCs/>
          <w:color w:val="000000"/>
        </w:rPr>
        <w:t xml:space="preserve"> </w:t>
      </w:r>
      <w:proofErr w:type="spellStart"/>
      <w:r w:rsidR="00ED5101" w:rsidRPr="006F62D8">
        <w:rPr>
          <w:rFonts w:ascii="Helvetica" w:eastAsia="Times New Roman" w:hAnsi="Helvetica"/>
          <w:bCs/>
          <w:color w:val="000000"/>
        </w:rPr>
        <w:t>Mitrasinovic</w:t>
      </w:r>
      <w:proofErr w:type="spellEnd"/>
      <w:r w:rsidR="00ED5101" w:rsidRPr="006F62D8">
        <w:rPr>
          <w:rFonts w:ascii="Helvetica" w:eastAsia="Times New Roman" w:hAnsi="Helvetica"/>
          <w:bCs/>
          <w:color w:val="000000"/>
        </w:rPr>
        <w:t>)</w:t>
      </w:r>
      <w:r w:rsidR="00666520" w:rsidRPr="006F62D8">
        <w:rPr>
          <w:rFonts w:ascii="Helvetica" w:eastAsia="Times New Roman" w:hAnsi="Helvetica"/>
          <w:bCs/>
          <w:color w:val="000000"/>
        </w:rPr>
        <w:t xml:space="preserve"> </w:t>
      </w:r>
      <w:r w:rsidRPr="006F62D8">
        <w:rPr>
          <w:rFonts w:ascii="Helvetica" w:eastAsia="Times New Roman" w:hAnsi="Helvetica"/>
          <w:bCs/>
          <w:color w:val="000000"/>
        </w:rPr>
        <w:t xml:space="preserve">MetroLab, </w:t>
      </w:r>
      <w:r w:rsidR="005F2CE1">
        <w:rPr>
          <w:rFonts w:ascii="Helvetica" w:eastAsia="Times New Roman" w:hAnsi="Helvetica"/>
          <w:bCs/>
          <w:color w:val="000000"/>
        </w:rPr>
        <w:t xml:space="preserve">Université </w:t>
      </w:r>
      <w:proofErr w:type="spellStart"/>
      <w:r w:rsidR="005F2CE1">
        <w:rPr>
          <w:rFonts w:ascii="Helvetica" w:eastAsia="Times New Roman" w:hAnsi="Helvetica"/>
          <w:bCs/>
          <w:color w:val="000000"/>
        </w:rPr>
        <w:t>Libre</w:t>
      </w:r>
      <w:proofErr w:type="spellEnd"/>
      <w:r w:rsidR="005F2CE1">
        <w:rPr>
          <w:rFonts w:ascii="Helvetica" w:eastAsia="Times New Roman" w:hAnsi="Helvetica"/>
          <w:bCs/>
          <w:color w:val="000000"/>
        </w:rPr>
        <w:t xml:space="preserve"> </w:t>
      </w:r>
      <w:r w:rsidR="00286B9D">
        <w:rPr>
          <w:rFonts w:ascii="Helvetica" w:eastAsia="Times New Roman" w:hAnsi="Helvetica"/>
          <w:bCs/>
          <w:color w:val="000000"/>
        </w:rPr>
        <w:t xml:space="preserve">de </w:t>
      </w:r>
      <w:proofErr w:type="spellStart"/>
      <w:r w:rsidR="00286B9D">
        <w:rPr>
          <w:rFonts w:ascii="Helvetica" w:eastAsia="Times New Roman" w:hAnsi="Helvetica"/>
          <w:bCs/>
          <w:color w:val="000000"/>
        </w:rPr>
        <w:t>Bruxelles</w:t>
      </w:r>
      <w:proofErr w:type="spellEnd"/>
      <w:r w:rsidR="00286B9D">
        <w:rPr>
          <w:rFonts w:ascii="Helvetica" w:eastAsia="Times New Roman" w:hAnsi="Helvetica"/>
          <w:bCs/>
          <w:color w:val="000000"/>
        </w:rPr>
        <w:t xml:space="preserve"> and Université </w:t>
      </w:r>
      <w:proofErr w:type="spellStart"/>
      <w:r w:rsidR="00286B9D">
        <w:rPr>
          <w:rFonts w:ascii="Helvetica" w:eastAsia="Times New Roman" w:hAnsi="Helvetica"/>
          <w:bCs/>
          <w:color w:val="000000"/>
        </w:rPr>
        <w:t>Catholique</w:t>
      </w:r>
      <w:proofErr w:type="spellEnd"/>
      <w:r w:rsidR="00286B9D">
        <w:rPr>
          <w:rFonts w:ascii="Helvetica" w:eastAsia="Times New Roman" w:hAnsi="Helvetica"/>
          <w:bCs/>
          <w:color w:val="000000"/>
        </w:rPr>
        <w:t xml:space="preserve"> de Louvain, </w:t>
      </w:r>
      <w:r w:rsidRPr="006F62D8">
        <w:rPr>
          <w:rFonts w:ascii="Helvetica" w:eastAsia="Times New Roman" w:hAnsi="Helvetica"/>
          <w:bCs/>
          <w:color w:val="000000"/>
        </w:rPr>
        <w:t>Brussels</w:t>
      </w:r>
      <w:r>
        <w:rPr>
          <w:rFonts w:ascii="Helvetica" w:eastAsia="Times New Roman" w:hAnsi="Helvetica"/>
          <w:bCs/>
          <w:color w:val="000000"/>
        </w:rPr>
        <w:t xml:space="preserve">, </w:t>
      </w:r>
      <w:r w:rsidR="00666520" w:rsidRPr="006F62D8">
        <w:rPr>
          <w:rFonts w:ascii="Helvetica" w:eastAsia="Times New Roman" w:hAnsi="Helvetica"/>
          <w:bCs/>
          <w:color w:val="000000"/>
        </w:rPr>
        <w:t>January 2017</w:t>
      </w:r>
      <w:r w:rsidR="00286B9D">
        <w:rPr>
          <w:rFonts w:ascii="Helvetica" w:eastAsia="Times New Roman" w:hAnsi="Helvetica"/>
          <w:bCs/>
          <w:color w:val="000000"/>
        </w:rPr>
        <w:t>.</w:t>
      </w:r>
    </w:p>
    <w:p w14:paraId="0D8F0FE0" w14:textId="77777777" w:rsidR="00ED6A2A" w:rsidRPr="006F62D8" w:rsidRDefault="00ED6A2A"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4460AA24" w14:textId="7F5341A6" w:rsidR="00ED6A2A" w:rsidRDefault="00235695"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Masterclass</w:t>
      </w:r>
      <w:r w:rsidR="006F62D8">
        <w:rPr>
          <w:rFonts w:ascii="Helvetica" w:eastAsia="Times New Roman" w:hAnsi="Helvetica"/>
          <w:bCs/>
          <w:color w:val="000000"/>
        </w:rPr>
        <w:t xml:space="preserve"> (with Teddy Cruz) </w:t>
      </w:r>
      <w:r w:rsidR="00ED6A2A" w:rsidRPr="006F62D8">
        <w:rPr>
          <w:rFonts w:ascii="Helvetica" w:hAnsi="Helvetica" w:cs="Verdana"/>
        </w:rPr>
        <w:t>Universitat Internacional de Catalunya</w:t>
      </w:r>
      <w:r w:rsidR="00ED6A2A" w:rsidRPr="006F62D8">
        <w:rPr>
          <w:rFonts w:ascii="Helvetica" w:eastAsia="Times New Roman" w:hAnsi="Helvetica"/>
          <w:bCs/>
        </w:rPr>
        <w:t>,</w:t>
      </w:r>
      <w:r w:rsidR="00ED6A2A" w:rsidRPr="006F62D8">
        <w:rPr>
          <w:rFonts w:ascii="Helvetica" w:eastAsia="Times New Roman" w:hAnsi="Helvetica"/>
          <w:bCs/>
          <w:color w:val="000000"/>
        </w:rPr>
        <w:t xml:space="preserve"> Barcelona, </w:t>
      </w:r>
      <w:r w:rsidR="00ED6A2A" w:rsidRPr="006F62D8">
        <w:rPr>
          <w:rFonts w:ascii="Helvetica" w:hAnsi="Helvetica" w:cs="Helvetica"/>
        </w:rPr>
        <w:t>Master</w:t>
      </w:r>
      <w:r w:rsidR="006F62D8" w:rsidRPr="006F62D8">
        <w:rPr>
          <w:rFonts w:ascii="Helvetica" w:hAnsi="Helvetica" w:cs="Helvetica"/>
        </w:rPr>
        <w:t>s</w:t>
      </w:r>
      <w:r w:rsidR="00ED6A2A" w:rsidRPr="006F62D8">
        <w:rPr>
          <w:rFonts w:ascii="Helvetica" w:hAnsi="Helvetica" w:cs="Helvetica"/>
        </w:rPr>
        <w:t xml:space="preserve"> in</w:t>
      </w:r>
      <w:r w:rsidR="006F62D8" w:rsidRPr="006F62D8">
        <w:rPr>
          <w:rFonts w:ascii="Helvetica" w:hAnsi="Helvetica" w:cs="Helvetica"/>
        </w:rPr>
        <w:t xml:space="preserve"> Sustainable Emergency Architecture</w:t>
      </w:r>
      <w:r w:rsidR="007309DC">
        <w:rPr>
          <w:rFonts w:ascii="Helvetica" w:hAnsi="Helvetica" w:cs="Helvetica"/>
        </w:rPr>
        <w:t xml:space="preserve">, </w:t>
      </w:r>
      <w:r w:rsidR="00ED6A2A">
        <w:rPr>
          <w:rFonts w:ascii="Helvetica" w:hAnsi="Helvetica" w:cs="Helvetica"/>
        </w:rPr>
        <w:t xml:space="preserve">MUNDUS URBANO, </w:t>
      </w:r>
      <w:r w:rsidR="00ED6A2A" w:rsidRPr="00ED6A2A">
        <w:rPr>
          <w:rStyle w:val="st"/>
          <w:rFonts w:ascii="Helvetica" w:hAnsi="Helvetica"/>
        </w:rPr>
        <w:t xml:space="preserve">Erasmus+ </w:t>
      </w:r>
      <w:proofErr w:type="spellStart"/>
      <w:r w:rsidR="00ED6A2A" w:rsidRPr="00ED6A2A">
        <w:rPr>
          <w:rStyle w:val="st"/>
          <w:rFonts w:ascii="Helvetica" w:hAnsi="Helvetica"/>
        </w:rPr>
        <w:t>programme</w:t>
      </w:r>
      <w:proofErr w:type="spellEnd"/>
      <w:r w:rsidR="00ED6A2A" w:rsidRPr="00ED6A2A">
        <w:rPr>
          <w:rStyle w:val="st"/>
          <w:rFonts w:ascii="Helvetica" w:hAnsi="Helvetica"/>
        </w:rPr>
        <w:t xml:space="preserve"> of the European Union,</w:t>
      </w:r>
      <w:r w:rsidR="006F62D8">
        <w:rPr>
          <w:rStyle w:val="st"/>
          <w:rFonts w:ascii="Helvetica" w:hAnsi="Helvetica"/>
        </w:rPr>
        <w:t xml:space="preserve"> November 2016.</w:t>
      </w:r>
    </w:p>
    <w:p w14:paraId="0C67D407" w14:textId="77777777" w:rsidR="00FB7D72" w:rsidRDefault="00FB7D72"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063DC42C" w14:textId="6E7F5081" w:rsidR="00FB7D72" w:rsidRPr="00670AD1" w:rsidRDefault="00FB7D72"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4B0C30">
        <w:rPr>
          <w:rFonts w:ascii="Helvetica" w:eastAsia="Times New Roman" w:hAnsi="Helvetica"/>
          <w:bCs/>
          <w:color w:val="000000"/>
        </w:rPr>
        <w:t>Wor</w:t>
      </w:r>
      <w:r>
        <w:rPr>
          <w:rFonts w:ascii="Helvetica" w:eastAsia="Times New Roman" w:hAnsi="Helvetica"/>
          <w:bCs/>
          <w:color w:val="000000"/>
        </w:rPr>
        <w:t xml:space="preserve">kshop (with Teddy Cruz): </w:t>
      </w:r>
      <w:r w:rsidRPr="004B0C30">
        <w:rPr>
          <w:rFonts w:ascii="Helvetica" w:eastAsia="Times New Roman" w:hAnsi="Helvetica"/>
          <w:bCs/>
          <w:color w:val="000000"/>
        </w:rPr>
        <w:t>Bauhaus Univ</w:t>
      </w:r>
      <w:r>
        <w:rPr>
          <w:rFonts w:ascii="Helvetica" w:eastAsia="Times New Roman" w:hAnsi="Helvetica"/>
          <w:bCs/>
          <w:color w:val="000000"/>
        </w:rPr>
        <w:t xml:space="preserve">ersity, Weimar; San Diego and Tijuana, September </w:t>
      </w:r>
      <w:r w:rsidR="001D40E7">
        <w:rPr>
          <w:rFonts w:ascii="Helvetica" w:eastAsia="Times New Roman" w:hAnsi="Helvetica"/>
          <w:bCs/>
          <w:color w:val="000000"/>
        </w:rPr>
        <w:t>2016</w:t>
      </w:r>
      <w:r>
        <w:rPr>
          <w:rFonts w:ascii="Helvetica" w:eastAsia="Times New Roman" w:hAnsi="Helvetica"/>
          <w:bCs/>
          <w:color w:val="000000"/>
        </w:rPr>
        <w:t>.</w:t>
      </w:r>
    </w:p>
    <w:p w14:paraId="74C397FC" w14:textId="77777777" w:rsidR="000937AB" w:rsidRDefault="000937AB"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highlight w:val="yellow"/>
        </w:rPr>
      </w:pPr>
    </w:p>
    <w:p w14:paraId="1DBAEE20" w14:textId="59A2E032" w:rsidR="000937AB" w:rsidRPr="00670AD1" w:rsidRDefault="000937AB" w:rsidP="000937A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670AD1">
        <w:rPr>
          <w:rFonts w:ascii="Helvetica" w:eastAsia="Times New Roman" w:hAnsi="Helvetica"/>
          <w:bCs/>
          <w:color w:val="000000"/>
        </w:rPr>
        <w:t>Workshop (with Teddy Cruz):</w:t>
      </w:r>
      <w:r w:rsidRPr="00670AD1">
        <w:rPr>
          <w:rFonts w:ascii="Helvetica" w:eastAsia="Times New Roman" w:hAnsi="Helvetica"/>
          <w:b/>
          <w:bCs/>
          <w:color w:val="000000"/>
        </w:rPr>
        <w:t xml:space="preserve"> </w:t>
      </w:r>
      <w:r w:rsidRPr="00724521">
        <w:rPr>
          <w:rStyle w:val="Strong"/>
          <w:rFonts w:ascii="Helvetica" w:hAnsi="Helvetica"/>
          <w:b w:val="0"/>
          <w:i/>
        </w:rPr>
        <w:t>Extending Architecture</w:t>
      </w:r>
      <w:r w:rsidRPr="00670AD1">
        <w:rPr>
          <w:rStyle w:val="Strong"/>
          <w:rFonts w:ascii="Helvetica" w:hAnsi="Helvetica"/>
          <w:b w:val="0"/>
        </w:rPr>
        <w:t xml:space="preserve">, </w:t>
      </w:r>
      <w:r w:rsidR="00724521">
        <w:rPr>
          <w:rStyle w:val="Strong"/>
          <w:rFonts w:ascii="Helvetica" w:hAnsi="Helvetica"/>
          <w:b w:val="0"/>
        </w:rPr>
        <w:t xml:space="preserve">Create-Ireland, the National </w:t>
      </w:r>
      <w:r w:rsidRPr="00670AD1">
        <w:rPr>
          <w:rStyle w:val="Strong"/>
          <w:rFonts w:ascii="Helvetica" w:hAnsi="Helvetica"/>
          <w:b w:val="0"/>
        </w:rPr>
        <w:t>Arts Council of Ireland, Cork, April 2016.</w:t>
      </w:r>
    </w:p>
    <w:p w14:paraId="1F691798" w14:textId="77777777" w:rsidR="000937AB" w:rsidRPr="00670AD1" w:rsidRDefault="000937AB"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49AE8E1F" w14:textId="66F232C2" w:rsidR="00A912E5" w:rsidRPr="00670AD1" w:rsidRDefault="00E819B8"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670AD1">
        <w:rPr>
          <w:rFonts w:ascii="Helvetica" w:eastAsia="Times New Roman" w:hAnsi="Helvetica"/>
          <w:bCs/>
          <w:color w:val="000000"/>
        </w:rPr>
        <w:t>Workshop (with Teddy Cruz): Act</w:t>
      </w:r>
      <w:proofErr w:type="gramStart"/>
      <w:r w:rsidRPr="00670AD1">
        <w:rPr>
          <w:rFonts w:ascii="Helvetica" w:eastAsia="Times New Roman" w:hAnsi="Helvetica"/>
          <w:bCs/>
          <w:color w:val="000000"/>
        </w:rPr>
        <w:t>!:</w:t>
      </w:r>
      <w:proofErr w:type="gramEnd"/>
      <w:r w:rsidRPr="00670AD1">
        <w:rPr>
          <w:rFonts w:ascii="Helvetica" w:eastAsia="Times New Roman" w:hAnsi="Helvetica"/>
          <w:bCs/>
          <w:color w:val="000000"/>
        </w:rPr>
        <w:t xml:space="preserve"> Politics, Design People, Harvard University Graduate School of Design, Cambridge, April 2016.</w:t>
      </w:r>
    </w:p>
    <w:p w14:paraId="67AA04CE" w14:textId="77777777" w:rsidR="00B52958" w:rsidRPr="00670AD1" w:rsidRDefault="00B52958"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
          <w:bCs/>
          <w:color w:val="000000"/>
          <w:kern w:val="0"/>
          <w:lang w:eastAsia="en-US"/>
        </w:rPr>
      </w:pPr>
    </w:p>
    <w:p w14:paraId="5C769696" w14:textId="1A2837DD" w:rsidR="006F3BB2" w:rsidRPr="00670AD1" w:rsidRDefault="006F3BB2"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Cs/>
          <w:color w:val="000000"/>
          <w:kern w:val="0"/>
          <w:lang w:eastAsia="en-US"/>
        </w:rPr>
      </w:pPr>
      <w:r w:rsidRPr="00670AD1">
        <w:rPr>
          <w:rFonts w:ascii="Helvetica" w:eastAsia="Times New Roman" w:hAnsi="Helvetica" w:cs="Calibri"/>
          <w:bCs/>
          <w:color w:val="000000"/>
          <w:kern w:val="0"/>
          <w:lang w:eastAsia="en-US"/>
        </w:rPr>
        <w:t xml:space="preserve">Mini-Symposium (with Teddy Cruz): The UCLA Urban Humanities Initiative, San Diego, </w:t>
      </w:r>
      <w:proofErr w:type="gramStart"/>
      <w:r w:rsidRPr="00670AD1">
        <w:rPr>
          <w:rFonts w:ascii="Helvetica" w:eastAsia="Times New Roman" w:hAnsi="Helvetica" w:cs="Calibri"/>
          <w:bCs/>
          <w:color w:val="000000"/>
          <w:kern w:val="0"/>
          <w:lang w:eastAsia="en-US"/>
        </w:rPr>
        <w:t>January</w:t>
      </w:r>
      <w:proofErr w:type="gramEnd"/>
      <w:r w:rsidRPr="00670AD1">
        <w:rPr>
          <w:rFonts w:ascii="Helvetica" w:eastAsia="Times New Roman" w:hAnsi="Helvetica" w:cs="Calibri"/>
          <w:bCs/>
          <w:color w:val="000000"/>
          <w:kern w:val="0"/>
          <w:lang w:eastAsia="en-US"/>
        </w:rPr>
        <w:t xml:space="preserve"> 2016. </w:t>
      </w:r>
    </w:p>
    <w:p w14:paraId="7D4F0B6F" w14:textId="77777777" w:rsidR="006F3BB2" w:rsidRDefault="006F3BB2"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
          <w:bCs/>
          <w:color w:val="000000"/>
          <w:kern w:val="0"/>
          <w:highlight w:val="yellow"/>
          <w:lang w:eastAsia="en-US"/>
        </w:rPr>
      </w:pPr>
    </w:p>
    <w:p w14:paraId="37448104" w14:textId="32D1F936" w:rsidR="00CC1AFD" w:rsidRDefault="00CC1AFD" w:rsidP="00CC1AFD">
      <w:pPr>
        <w:widowControl w:val="0"/>
        <w:autoSpaceDE w:val="0"/>
        <w:autoSpaceDN w:val="0"/>
        <w:adjustRightInd w:val="0"/>
        <w:rPr>
          <w:rFonts w:ascii="Helvetica" w:hAnsi="Helvetica"/>
          <w:bCs/>
          <w:color w:val="000000"/>
        </w:rPr>
      </w:pPr>
      <w:r>
        <w:rPr>
          <w:rFonts w:ascii="Helvetica" w:hAnsi="Helvetica"/>
          <w:bCs/>
          <w:color w:val="000000"/>
        </w:rPr>
        <w:t>Workshop (with Teddy Cruz):</w:t>
      </w:r>
      <w:r>
        <w:rPr>
          <w:rFonts w:ascii="Helvetica" w:hAnsi="Helvetica"/>
          <w:bCs/>
          <w:i/>
          <w:color w:val="000000"/>
        </w:rPr>
        <w:t xml:space="preserve"> Cross-Border Citizens</w:t>
      </w:r>
      <w:r>
        <w:rPr>
          <w:rFonts w:ascii="Helvetica" w:hAnsi="Helvetica"/>
          <w:bCs/>
          <w:color w:val="000000"/>
        </w:rPr>
        <w:t xml:space="preserve">, </w:t>
      </w:r>
      <w:proofErr w:type="spellStart"/>
      <w:r w:rsidR="0088046E" w:rsidRPr="0088046E">
        <w:rPr>
          <w:rFonts w:ascii="Helvetica" w:hAnsi="Helvetica"/>
        </w:rPr>
        <w:t>Universität</w:t>
      </w:r>
      <w:proofErr w:type="spellEnd"/>
      <w:r w:rsidR="0088046E">
        <w:rPr>
          <w:rFonts w:ascii="Helvetica" w:hAnsi="Helvetica"/>
        </w:rPr>
        <w:t xml:space="preserve"> </w:t>
      </w:r>
      <w:r>
        <w:rPr>
          <w:rFonts w:ascii="Helvetica" w:hAnsi="Helvetica"/>
          <w:bCs/>
          <w:color w:val="000000"/>
        </w:rPr>
        <w:t xml:space="preserve">Stuttgart </w:t>
      </w:r>
      <w:r w:rsidR="0088046E">
        <w:rPr>
          <w:rFonts w:ascii="Helvetica" w:hAnsi="Helvetica"/>
          <w:bCs/>
          <w:color w:val="000000"/>
        </w:rPr>
        <w:t xml:space="preserve">Department of International Urbanism, San Diego and Tijuana, November </w:t>
      </w:r>
      <w:r>
        <w:rPr>
          <w:rFonts w:ascii="Helvetica" w:hAnsi="Helvetica"/>
          <w:bCs/>
          <w:color w:val="000000"/>
        </w:rPr>
        <w:t>2014.</w:t>
      </w:r>
    </w:p>
    <w:p w14:paraId="04366EC7" w14:textId="77777777" w:rsidR="00CC1AFD" w:rsidRDefault="00CC1AFD"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Cs/>
          <w:color w:val="000000"/>
          <w:kern w:val="0"/>
          <w:lang w:eastAsia="en-US"/>
        </w:rPr>
      </w:pPr>
    </w:p>
    <w:p w14:paraId="15262728" w14:textId="0313B1B5" w:rsidR="00EA6A02" w:rsidRPr="003F5655" w:rsidRDefault="00235695"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Cs/>
          <w:color w:val="000000"/>
          <w:kern w:val="0"/>
          <w:lang w:eastAsia="en-US"/>
        </w:rPr>
      </w:pPr>
      <w:r>
        <w:rPr>
          <w:rFonts w:ascii="Helvetica" w:eastAsia="Times New Roman" w:hAnsi="Helvetica" w:cs="Calibri"/>
          <w:bCs/>
          <w:color w:val="000000"/>
          <w:kern w:val="0"/>
          <w:lang w:eastAsia="en-US"/>
        </w:rPr>
        <w:t>Masterclass</w:t>
      </w:r>
      <w:r w:rsidR="003F5655" w:rsidRPr="003F5655">
        <w:rPr>
          <w:rFonts w:ascii="Helvetica" w:eastAsia="Times New Roman" w:hAnsi="Helvetica" w:cs="Calibri"/>
          <w:bCs/>
          <w:color w:val="000000"/>
          <w:kern w:val="0"/>
          <w:lang w:eastAsia="en-US"/>
        </w:rPr>
        <w:t xml:space="preserve"> (with Teddy Cruz)</w:t>
      </w:r>
      <w:r w:rsidR="00CC1AFD">
        <w:rPr>
          <w:rFonts w:ascii="Helvetica" w:eastAsia="Times New Roman" w:hAnsi="Helvetica" w:cs="Calibri"/>
          <w:bCs/>
          <w:color w:val="000000"/>
          <w:kern w:val="0"/>
          <w:lang w:eastAsia="en-US"/>
        </w:rPr>
        <w:t>:</w:t>
      </w:r>
      <w:r w:rsidR="003F5655" w:rsidRPr="003F5655">
        <w:rPr>
          <w:rFonts w:ascii="Helvetica" w:eastAsia="Times New Roman" w:hAnsi="Helvetica" w:cs="Calibri"/>
          <w:bCs/>
          <w:color w:val="000000"/>
          <w:kern w:val="0"/>
          <w:lang w:eastAsia="en-US"/>
        </w:rPr>
        <w:t xml:space="preserve"> </w:t>
      </w:r>
      <w:r w:rsidR="00EA6A02" w:rsidRPr="00CC1AFD">
        <w:rPr>
          <w:rFonts w:ascii="Helvetica" w:eastAsia="Times New Roman" w:hAnsi="Helvetica" w:cs="Calibri"/>
          <w:bCs/>
          <w:i/>
          <w:color w:val="000000"/>
          <w:kern w:val="0"/>
          <w:lang w:eastAsia="en-US"/>
        </w:rPr>
        <w:t>Political Equator: Ukraine</w:t>
      </w:r>
      <w:r w:rsidR="003F5655" w:rsidRPr="003F5655">
        <w:rPr>
          <w:rFonts w:ascii="Helvetica" w:eastAsia="Times New Roman" w:hAnsi="Helvetica" w:cs="Calibri"/>
          <w:bCs/>
          <w:color w:val="000000"/>
          <w:kern w:val="0"/>
          <w:lang w:eastAsia="en-US"/>
        </w:rPr>
        <w:t>, CAN</w:t>
      </w:r>
      <w:r w:rsidR="00CC1AFD">
        <w:rPr>
          <w:rFonts w:ascii="Helvetica" w:eastAsia="Times New Roman" w:hAnsi="Helvetica" w:cs="Calibri"/>
          <w:bCs/>
          <w:color w:val="000000"/>
          <w:kern w:val="0"/>
          <w:lang w:eastAsia="en-US"/>
        </w:rPr>
        <w:t xml:space="preserve"> </w:t>
      </w:r>
      <w:r w:rsidR="003F5655" w:rsidRPr="003F5655">
        <w:rPr>
          <w:rFonts w:ascii="Helvetica" w:eastAsia="Times New Roman" w:hAnsi="Helvetica" w:cs="Calibri"/>
          <w:bCs/>
          <w:color w:val="000000"/>
          <w:kern w:val="0"/>
          <w:lang w:eastAsia="en-US"/>
        </w:rPr>
        <w:t>Action</w:t>
      </w:r>
      <w:r w:rsidR="00CC1AFD">
        <w:rPr>
          <w:rFonts w:ascii="Helvetica" w:eastAsia="Times New Roman" w:hAnsi="Helvetica" w:cs="Calibri"/>
          <w:bCs/>
          <w:color w:val="000000"/>
          <w:kern w:val="0"/>
          <w:lang w:eastAsia="en-US"/>
        </w:rPr>
        <w:t>s</w:t>
      </w:r>
      <w:r w:rsidR="003F5655" w:rsidRPr="003F5655">
        <w:rPr>
          <w:rFonts w:ascii="Helvetica" w:eastAsia="Times New Roman" w:hAnsi="Helvetica" w:cs="Calibri"/>
          <w:bCs/>
          <w:color w:val="000000"/>
          <w:kern w:val="0"/>
          <w:lang w:eastAsia="en-US"/>
        </w:rPr>
        <w:t xml:space="preserve"> School, Kyiv, Ukraine, October 2015.</w:t>
      </w:r>
    </w:p>
    <w:p w14:paraId="73B8E7F2" w14:textId="77777777" w:rsidR="00EA6A02" w:rsidRDefault="00EA6A02"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
          <w:bCs/>
          <w:color w:val="000000"/>
          <w:kern w:val="0"/>
          <w:highlight w:val="yellow"/>
          <w:lang w:eastAsia="en-US"/>
        </w:rPr>
      </w:pPr>
    </w:p>
    <w:p w14:paraId="68568339" w14:textId="45C5789D" w:rsidR="00CE2A47" w:rsidRDefault="00CE2A47"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Cs/>
          <w:color w:val="000000"/>
          <w:kern w:val="0"/>
          <w:lang w:eastAsia="en-US"/>
        </w:rPr>
      </w:pPr>
      <w:r w:rsidRPr="003F5655">
        <w:rPr>
          <w:rFonts w:ascii="Helvetica" w:eastAsia="Times New Roman" w:hAnsi="Helvetica" w:cs="Calibri"/>
          <w:bCs/>
          <w:color w:val="000000"/>
          <w:kern w:val="0"/>
          <w:lang w:eastAsia="en-US"/>
        </w:rPr>
        <w:t>Masterclass</w:t>
      </w:r>
      <w:r w:rsidR="003F5655">
        <w:rPr>
          <w:rFonts w:ascii="Helvetica" w:eastAsia="Times New Roman" w:hAnsi="Helvetica" w:cs="Calibri"/>
          <w:bCs/>
          <w:color w:val="000000"/>
          <w:kern w:val="0"/>
          <w:lang w:eastAsia="en-US"/>
        </w:rPr>
        <w:t xml:space="preserve"> (with Teddy Cruz)</w:t>
      </w:r>
      <w:r w:rsidRPr="003F5655">
        <w:rPr>
          <w:rFonts w:ascii="Helvetica" w:eastAsia="Times New Roman" w:hAnsi="Helvetica" w:cs="Calibri"/>
          <w:bCs/>
          <w:color w:val="000000"/>
          <w:kern w:val="0"/>
          <w:lang w:eastAsia="en-US"/>
        </w:rPr>
        <w:t xml:space="preserve">: </w:t>
      </w:r>
      <w:r w:rsidRPr="003F5655">
        <w:rPr>
          <w:rFonts w:ascii="Helvetica" w:eastAsia="Times New Roman" w:hAnsi="Helvetica" w:cs="Calibri"/>
          <w:bCs/>
          <w:i/>
          <w:color w:val="000000"/>
          <w:kern w:val="0"/>
          <w:lang w:eastAsia="en-US"/>
        </w:rPr>
        <w:t>Urbanism in times of insurgency. Advocating for the just city in the 21st century</w:t>
      </w:r>
      <w:r w:rsidRPr="003F5655">
        <w:rPr>
          <w:rFonts w:ascii="Helvetica" w:eastAsia="Times New Roman" w:hAnsi="Helvetica" w:cs="Calibri"/>
          <w:bCs/>
          <w:color w:val="000000"/>
          <w:kern w:val="0"/>
          <w:lang w:eastAsia="en-US"/>
        </w:rPr>
        <w:t xml:space="preserve">, Doctorate School, </w:t>
      </w:r>
      <w:proofErr w:type="spellStart"/>
      <w:r w:rsidRPr="003F5655">
        <w:rPr>
          <w:rFonts w:ascii="Helvetica" w:eastAsia="Times New Roman" w:hAnsi="Helvetica" w:cs="Calibri"/>
          <w:bCs/>
          <w:color w:val="000000"/>
          <w:kern w:val="0"/>
          <w:lang w:eastAsia="en-US"/>
        </w:rPr>
        <w:t>Universita</w:t>
      </w:r>
      <w:proofErr w:type="spellEnd"/>
      <w:r w:rsidRPr="003F5655">
        <w:rPr>
          <w:rFonts w:ascii="Helvetica" w:eastAsia="Times New Roman" w:hAnsi="Helvetica" w:cs="Calibri"/>
          <w:bCs/>
          <w:color w:val="000000"/>
          <w:kern w:val="0"/>
          <w:lang w:eastAsia="en-US"/>
        </w:rPr>
        <w:t xml:space="preserve"> IUAV </w:t>
      </w:r>
      <w:proofErr w:type="spellStart"/>
      <w:r w:rsidRPr="003F5655">
        <w:rPr>
          <w:rFonts w:ascii="Helvetica" w:eastAsia="Times New Roman" w:hAnsi="Helvetica" w:cs="Calibri"/>
          <w:bCs/>
          <w:color w:val="000000"/>
          <w:kern w:val="0"/>
          <w:lang w:eastAsia="en-US"/>
        </w:rPr>
        <w:t>Venezia</w:t>
      </w:r>
      <w:proofErr w:type="spellEnd"/>
      <w:r w:rsidRPr="003F5655">
        <w:rPr>
          <w:rFonts w:ascii="Helvetica" w:eastAsia="Times New Roman" w:hAnsi="Helvetica" w:cs="Calibri"/>
          <w:bCs/>
          <w:color w:val="000000"/>
          <w:kern w:val="0"/>
          <w:lang w:eastAsia="en-US"/>
        </w:rPr>
        <w:t xml:space="preserve">, </w:t>
      </w:r>
      <w:r w:rsidR="003F5655" w:rsidRPr="003F5655">
        <w:rPr>
          <w:rFonts w:ascii="Helvetica" w:eastAsia="Times New Roman" w:hAnsi="Helvetica" w:cs="Calibri"/>
          <w:bCs/>
          <w:color w:val="000000"/>
          <w:kern w:val="0"/>
          <w:lang w:eastAsia="en-US"/>
        </w:rPr>
        <w:t xml:space="preserve">Italia, </w:t>
      </w:r>
      <w:r w:rsidRPr="003F5655">
        <w:rPr>
          <w:rFonts w:ascii="Helvetica" w:eastAsia="Times New Roman" w:hAnsi="Helvetica" w:cs="Calibri"/>
          <w:bCs/>
          <w:color w:val="000000"/>
          <w:kern w:val="0"/>
          <w:lang w:eastAsia="en-US"/>
        </w:rPr>
        <w:t>July 2105.</w:t>
      </w:r>
    </w:p>
    <w:p w14:paraId="10207ECD" w14:textId="77777777" w:rsidR="00CC1AFD" w:rsidRDefault="00CC1AFD" w:rsidP="00CE2A4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s="Calibri"/>
          <w:bCs/>
          <w:color w:val="000000"/>
          <w:kern w:val="0"/>
          <w:lang w:eastAsia="en-US"/>
        </w:rPr>
      </w:pPr>
    </w:p>
    <w:p w14:paraId="143CAAA2" w14:textId="77777777" w:rsidR="00CC1AFD" w:rsidRPr="00CC1AFD" w:rsidRDefault="00CC1AFD" w:rsidP="00CC1AF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rPr>
      </w:pPr>
      <w:r w:rsidRPr="00CC1AFD">
        <w:rPr>
          <w:rFonts w:ascii="Helvetica" w:hAnsi="Helvetica" w:cs="Calibri"/>
        </w:rPr>
        <w:t xml:space="preserve">Workshop (with Teddy Cruz): </w:t>
      </w:r>
      <w:r w:rsidRPr="00CC1AFD">
        <w:rPr>
          <w:rFonts w:ascii="Helvetica" w:hAnsi="Helvetica" w:cs="Calibri"/>
          <w:i/>
        </w:rPr>
        <w:t>San Diego Good Government + Good Design Community Progress</w:t>
      </w:r>
      <w:r w:rsidRPr="00CC1AFD">
        <w:rPr>
          <w:rFonts w:ascii="Helvetica" w:hAnsi="Helvetica" w:cs="Calibri"/>
        </w:rPr>
        <w:t>, Center for Community Progress, New Orleans April 2015.</w:t>
      </w:r>
    </w:p>
    <w:p w14:paraId="0FBCD4AC" w14:textId="77777777" w:rsidR="004B0C30" w:rsidRDefault="004B0C30" w:rsidP="004B0C30">
      <w:pPr>
        <w:widowControl w:val="0"/>
        <w:autoSpaceDE w:val="0"/>
        <w:autoSpaceDN w:val="0"/>
        <w:adjustRightInd w:val="0"/>
        <w:rPr>
          <w:rFonts w:ascii="Helvetica" w:hAnsi="Helvetica"/>
          <w:bCs/>
          <w:color w:val="000000"/>
        </w:rPr>
      </w:pPr>
    </w:p>
    <w:p w14:paraId="5BCCE0BA" w14:textId="7D8ADD77" w:rsidR="00CC1AFD" w:rsidRDefault="00CC1AFD" w:rsidP="004B0C30">
      <w:pPr>
        <w:widowControl w:val="0"/>
        <w:autoSpaceDE w:val="0"/>
        <w:autoSpaceDN w:val="0"/>
        <w:adjustRightInd w:val="0"/>
        <w:rPr>
          <w:rFonts w:ascii="Helvetica" w:hAnsi="Helvetica"/>
          <w:bCs/>
          <w:color w:val="000000"/>
        </w:rPr>
      </w:pPr>
      <w:r>
        <w:rPr>
          <w:rFonts w:ascii="Helvetica" w:hAnsi="Helvetica"/>
          <w:bCs/>
          <w:color w:val="000000"/>
        </w:rPr>
        <w:t xml:space="preserve">Workshop (with Teddy Cruz): </w:t>
      </w:r>
      <w:r w:rsidRPr="00CC1AFD">
        <w:rPr>
          <w:rFonts w:ascii="Helvetica" w:hAnsi="Helvetica"/>
          <w:bCs/>
          <w:i/>
          <w:color w:val="000000"/>
        </w:rPr>
        <w:t>Border Studio</w:t>
      </w:r>
      <w:r>
        <w:rPr>
          <w:rFonts w:ascii="Helvetica" w:hAnsi="Helvetica"/>
          <w:bCs/>
          <w:color w:val="000000"/>
        </w:rPr>
        <w:t xml:space="preserve">, TU Delft School of Architecture, San Diego and Tijuana, </w:t>
      </w:r>
      <w:proofErr w:type="gramStart"/>
      <w:r>
        <w:rPr>
          <w:rFonts w:ascii="Helvetica" w:hAnsi="Helvetica"/>
          <w:bCs/>
          <w:color w:val="000000"/>
        </w:rPr>
        <w:t>October  2014</w:t>
      </w:r>
      <w:proofErr w:type="gramEnd"/>
      <w:r>
        <w:rPr>
          <w:rFonts w:ascii="Helvetica" w:hAnsi="Helvetica"/>
          <w:bCs/>
          <w:color w:val="000000"/>
        </w:rPr>
        <w:t>.</w:t>
      </w:r>
    </w:p>
    <w:p w14:paraId="5DD6356E" w14:textId="77777777" w:rsidR="00CC1AFD" w:rsidRDefault="00CC1AFD" w:rsidP="004B0C30">
      <w:pPr>
        <w:widowControl w:val="0"/>
        <w:autoSpaceDE w:val="0"/>
        <w:autoSpaceDN w:val="0"/>
        <w:adjustRightInd w:val="0"/>
        <w:rPr>
          <w:rFonts w:ascii="Helvetica" w:hAnsi="Helvetica"/>
          <w:bCs/>
          <w:color w:val="000000"/>
        </w:rPr>
      </w:pPr>
    </w:p>
    <w:p w14:paraId="4AB35267" w14:textId="758832F4" w:rsidR="00CE2A47" w:rsidRDefault="004B0C30" w:rsidP="004B0C30">
      <w:pPr>
        <w:widowControl w:val="0"/>
        <w:autoSpaceDE w:val="0"/>
        <w:autoSpaceDN w:val="0"/>
        <w:adjustRightInd w:val="0"/>
        <w:rPr>
          <w:rFonts w:ascii="Helvetica" w:hAnsi="Helvetica" w:cs="Verdana"/>
          <w:bCs/>
        </w:rPr>
      </w:pPr>
      <w:r w:rsidRPr="004B0C30">
        <w:rPr>
          <w:rFonts w:ascii="Helvetica" w:hAnsi="Helvetica"/>
          <w:bCs/>
          <w:color w:val="000000"/>
        </w:rPr>
        <w:t xml:space="preserve">Workshop (with Teddy Cruz): </w:t>
      </w:r>
      <w:r w:rsidRPr="004B0C30">
        <w:rPr>
          <w:rFonts w:ascii="Helvetica" w:hAnsi="Helvetica"/>
          <w:bCs/>
          <w:i/>
          <w:color w:val="000000"/>
        </w:rPr>
        <w:t>Los Laureles</w:t>
      </w:r>
      <w:r w:rsidRPr="004B0C30">
        <w:rPr>
          <w:rFonts w:ascii="Helvetica" w:hAnsi="Helvetica"/>
          <w:bCs/>
          <w:color w:val="000000"/>
        </w:rPr>
        <w:t xml:space="preserve">, Masters in Emergency Architecture, </w:t>
      </w:r>
      <w:r w:rsidRPr="004B0C30">
        <w:rPr>
          <w:rFonts w:ascii="Helvetica" w:hAnsi="Helvetica" w:cs="Verdana"/>
        </w:rPr>
        <w:t xml:space="preserve">Universitat Internacional de Catalunya, </w:t>
      </w:r>
      <w:r w:rsidRPr="004B0C30">
        <w:rPr>
          <w:rFonts w:ascii="Helvetica" w:hAnsi="Helvetica" w:cs="Verdana"/>
          <w:bCs/>
        </w:rPr>
        <w:t xml:space="preserve">School of Architecture, </w:t>
      </w:r>
      <w:r>
        <w:rPr>
          <w:rFonts w:ascii="Helvetica" w:hAnsi="Helvetica" w:cs="Verdana"/>
          <w:bCs/>
        </w:rPr>
        <w:t xml:space="preserve">San Diego and Tijuana, </w:t>
      </w:r>
      <w:r w:rsidRPr="004B0C30">
        <w:rPr>
          <w:rFonts w:ascii="Helvetica" w:hAnsi="Helvetica" w:cs="Verdana"/>
          <w:bCs/>
        </w:rPr>
        <w:t>February 2015</w:t>
      </w:r>
    </w:p>
    <w:p w14:paraId="21A82CD9" w14:textId="77777777" w:rsidR="004B0C30" w:rsidRDefault="004B0C30" w:rsidP="004B0C3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0EB6CDEB" w14:textId="3C5D2122" w:rsidR="00CE2A47" w:rsidRPr="00CC1AFD" w:rsidRDefault="004B0C30" w:rsidP="00CC1AF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4B0C30">
        <w:rPr>
          <w:rFonts w:ascii="Helvetica" w:eastAsia="Times New Roman" w:hAnsi="Helvetica"/>
          <w:bCs/>
          <w:color w:val="000000"/>
        </w:rPr>
        <w:t>Workshop (with Teddy Cruz): “Borderline conflicts,” Bauhaus University, Weimar, Germany November 2014</w:t>
      </w:r>
      <w:r w:rsidR="00CC1AFD">
        <w:rPr>
          <w:rFonts w:ascii="Helvetica" w:eastAsia="Times New Roman" w:hAnsi="Helvetica"/>
          <w:bCs/>
          <w:color w:val="000000"/>
        </w:rPr>
        <w:t>.</w:t>
      </w:r>
    </w:p>
    <w:p w14:paraId="5716A6A0" w14:textId="7FC720A9" w:rsidR="005C4AA6" w:rsidRDefault="009D02E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r w:rsidRPr="001E1F3D">
        <w:rPr>
          <w:rFonts w:ascii="Helvetica" w:eastAsia="Times New Roman" w:hAnsi="Helvetica"/>
          <w:b/>
          <w:bCs/>
          <w:color w:val="000000"/>
        </w:rPr>
        <w:tab/>
      </w:r>
    </w:p>
    <w:p w14:paraId="1B032377" w14:textId="77777777" w:rsidR="005C4AA6" w:rsidRDefault="005C4AA6"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p>
    <w:p w14:paraId="57DD28FE" w14:textId="77777777" w:rsidR="00752F9E" w:rsidRDefault="007C75FD" w:rsidP="00752F9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r w:rsidRPr="001E1F3D">
        <w:rPr>
          <w:rFonts w:ascii="Helvetica" w:eastAsia="Times New Roman" w:hAnsi="Helvetica"/>
          <w:b/>
          <w:bCs/>
          <w:color w:val="000000"/>
        </w:rPr>
        <w:t>Invi</w:t>
      </w:r>
      <w:r w:rsidR="00752F9E">
        <w:rPr>
          <w:rFonts w:ascii="Helvetica" w:eastAsia="Times New Roman" w:hAnsi="Helvetica"/>
          <w:b/>
          <w:bCs/>
          <w:color w:val="000000"/>
        </w:rPr>
        <w:t>t</w:t>
      </w:r>
      <w:r w:rsidR="00163C18">
        <w:rPr>
          <w:rFonts w:ascii="Helvetica" w:eastAsia="Times New Roman" w:hAnsi="Helvetica"/>
          <w:b/>
          <w:bCs/>
          <w:color w:val="000000"/>
        </w:rPr>
        <w:t>ed lectures and conferences</w:t>
      </w:r>
    </w:p>
    <w:p w14:paraId="6CA06636" w14:textId="77777777" w:rsidR="00100BDE" w:rsidRDefault="00100BDE" w:rsidP="00100BD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18E4B8EA" w14:textId="76F9D1C3" w:rsidR="00100BDE" w:rsidRPr="00454DA8" w:rsidRDefault="00100BDE" w:rsidP="00454DA8">
      <w:pPr>
        <w:pStyle w:val="Heading2"/>
        <w:spacing w:before="0"/>
        <w:rPr>
          <w:rFonts w:ascii="Helvetica" w:eastAsia="Times New Roman" w:hAnsi="Helvetica"/>
          <w:b w:val="0"/>
          <w:color w:val="auto"/>
          <w:sz w:val="24"/>
          <w:szCs w:val="24"/>
        </w:rPr>
      </w:pPr>
      <w:r w:rsidRPr="00503AE2">
        <w:rPr>
          <w:rFonts w:ascii="Helvetica" w:hAnsi="Helvetica" w:cs="Times"/>
          <w:b w:val="0"/>
          <w:color w:val="000000" w:themeColor="text1"/>
          <w:sz w:val="24"/>
          <w:szCs w:val="24"/>
        </w:rPr>
        <w:t xml:space="preserve">2017 </w:t>
      </w:r>
      <w:r>
        <w:rPr>
          <w:rFonts w:ascii="Helvetica" w:hAnsi="Helvetica" w:cs="Times"/>
          <w:b w:val="0"/>
          <w:color w:val="000000" w:themeColor="text1"/>
          <w:sz w:val="24"/>
          <w:szCs w:val="24"/>
        </w:rPr>
        <w:t xml:space="preserve">Lecture: </w:t>
      </w:r>
      <w:r w:rsidRPr="00503AE2">
        <w:rPr>
          <w:rFonts w:ascii="Helvetica" w:hAnsi="Helvetica" w:cs="Times"/>
          <w:b w:val="0"/>
          <w:color w:val="000000" w:themeColor="text1"/>
          <w:sz w:val="24"/>
          <w:szCs w:val="24"/>
        </w:rPr>
        <w:t>“</w:t>
      </w:r>
      <w:r>
        <w:rPr>
          <w:rFonts w:ascii="Helvetica" w:hAnsi="Helvetica" w:cs="Times"/>
          <w:b w:val="0"/>
          <w:color w:val="000000" w:themeColor="text1"/>
          <w:sz w:val="24"/>
          <w:szCs w:val="24"/>
        </w:rPr>
        <w:t xml:space="preserve">Environmental and Climate Justice,” </w:t>
      </w:r>
      <w:r>
        <w:rPr>
          <w:rFonts w:ascii="Helvetica" w:hAnsi="Helvetica" w:cs="Times"/>
          <w:b w:val="0"/>
          <w:i/>
          <w:color w:val="000000" w:themeColor="text1"/>
          <w:sz w:val="24"/>
          <w:szCs w:val="24"/>
        </w:rPr>
        <w:t xml:space="preserve">Health of People, Health of Planet and Our Responsibility: Climate Change, Air Pollution and Health, </w:t>
      </w:r>
      <w:r w:rsidRPr="00100BDE">
        <w:rPr>
          <w:rFonts w:ascii="Helvetica" w:hAnsi="Helvetica" w:cs="Times"/>
          <w:b w:val="0"/>
          <w:color w:val="000000" w:themeColor="text1"/>
          <w:sz w:val="24"/>
          <w:szCs w:val="24"/>
        </w:rPr>
        <w:t xml:space="preserve">Pontifical Academy of Sciences, </w:t>
      </w:r>
      <w:r>
        <w:rPr>
          <w:rFonts w:ascii="Helvetica" w:hAnsi="Helvetica" w:cs="Times"/>
          <w:b w:val="0"/>
          <w:color w:val="000000" w:themeColor="text1"/>
          <w:sz w:val="24"/>
          <w:szCs w:val="24"/>
        </w:rPr>
        <w:t xml:space="preserve">Vatican City, </w:t>
      </w:r>
      <w:r w:rsidRPr="00100BDE">
        <w:rPr>
          <w:rFonts w:ascii="Helvetica" w:hAnsi="Helvetica" w:cs="Times"/>
          <w:b w:val="0"/>
          <w:color w:val="000000" w:themeColor="text1"/>
          <w:sz w:val="24"/>
          <w:szCs w:val="24"/>
        </w:rPr>
        <w:t>Rom</w:t>
      </w:r>
      <w:r>
        <w:rPr>
          <w:rFonts w:ascii="Helvetica" w:hAnsi="Helvetica" w:cs="Times"/>
          <w:b w:val="0"/>
          <w:color w:val="000000" w:themeColor="text1"/>
          <w:sz w:val="24"/>
          <w:szCs w:val="24"/>
        </w:rPr>
        <w:t>e, November 3, 2017.</w:t>
      </w:r>
    </w:p>
    <w:p w14:paraId="720EDAB0" w14:textId="77777777" w:rsidR="00454DA8" w:rsidRDefault="00454DA8" w:rsidP="00454DA8">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3EE875BE" w14:textId="68F11A93" w:rsidR="00454DA8" w:rsidRDefault="00454DA8" w:rsidP="00454DA8">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2017, Lecture: “Cross-Border Citizens” (with Teddy Cruz), </w:t>
      </w:r>
      <w:r w:rsidRPr="007417C0">
        <w:rPr>
          <w:rFonts w:ascii="Helvetica" w:eastAsia="Times New Roman" w:hAnsi="Helvetica"/>
          <w:bCs/>
          <w:i/>
          <w:color w:val="000000"/>
        </w:rPr>
        <w:t>Ideas City</w:t>
      </w:r>
      <w:r>
        <w:rPr>
          <w:rFonts w:ascii="Helvetica" w:eastAsia="Times New Roman" w:hAnsi="Helvetica"/>
          <w:bCs/>
          <w:i/>
          <w:color w:val="000000"/>
        </w:rPr>
        <w:t>, New York City</w:t>
      </w:r>
      <w:r>
        <w:rPr>
          <w:rFonts w:ascii="Helvetica" w:eastAsia="Times New Roman" w:hAnsi="Helvetica"/>
          <w:bCs/>
          <w:color w:val="000000"/>
        </w:rPr>
        <w:t>, The New Museum, New York City, September 16, 2017</w:t>
      </w:r>
    </w:p>
    <w:p w14:paraId="5704E696" w14:textId="77777777" w:rsidR="00454DA8" w:rsidRDefault="00454DA8" w:rsidP="00100BD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6097F0F7" w14:textId="65130576" w:rsidR="00100BDE" w:rsidRDefault="00100BDE" w:rsidP="00100BD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4B4869">
        <w:rPr>
          <w:rFonts w:ascii="Helvetica" w:eastAsia="Times New Roman" w:hAnsi="Helvetica"/>
          <w:bCs/>
          <w:color w:val="000000"/>
        </w:rPr>
        <w:t xml:space="preserve">2017 </w:t>
      </w:r>
      <w:r>
        <w:rPr>
          <w:rFonts w:ascii="Helvetica" w:eastAsia="Times New Roman" w:hAnsi="Helvetica"/>
          <w:bCs/>
          <w:color w:val="000000"/>
        </w:rPr>
        <w:t>Lecture: “The Social Side of Adam Smith</w:t>
      </w:r>
      <w:r w:rsidRPr="00100BDE">
        <w:rPr>
          <w:rFonts w:ascii="Helvetica" w:eastAsia="Times New Roman" w:hAnsi="Helvetica"/>
          <w:bCs/>
          <w:color w:val="000000"/>
        </w:rPr>
        <w:t xml:space="preserve">,” </w:t>
      </w:r>
      <w:proofErr w:type="spellStart"/>
      <w:r w:rsidRPr="00100BDE">
        <w:rPr>
          <w:rStyle w:val="st"/>
          <w:rFonts w:ascii="Helvetica" w:hAnsi="Helvetica"/>
        </w:rPr>
        <w:t>Rovira</w:t>
      </w:r>
      <w:proofErr w:type="spellEnd"/>
      <w:r w:rsidRPr="00100BDE">
        <w:rPr>
          <w:rStyle w:val="st"/>
          <w:rFonts w:ascii="Helvetica" w:hAnsi="Helvetica"/>
        </w:rPr>
        <w:t xml:space="preserve"> </w:t>
      </w:r>
      <w:proofErr w:type="spellStart"/>
      <w:r w:rsidRPr="00100BDE">
        <w:rPr>
          <w:rStyle w:val="st"/>
          <w:rFonts w:ascii="Helvetica" w:hAnsi="Helvetica"/>
        </w:rPr>
        <w:t>i</w:t>
      </w:r>
      <w:proofErr w:type="spellEnd"/>
      <w:r w:rsidRPr="00100BDE">
        <w:rPr>
          <w:rStyle w:val="st"/>
          <w:rFonts w:ascii="Helvetica" w:hAnsi="Helvetica"/>
        </w:rPr>
        <w:t xml:space="preserve"> </w:t>
      </w:r>
      <w:proofErr w:type="spellStart"/>
      <w:r w:rsidRPr="00100BDE">
        <w:rPr>
          <w:rStyle w:val="st"/>
          <w:rFonts w:ascii="Helvetica" w:hAnsi="Helvetica"/>
        </w:rPr>
        <w:t>Virgili</w:t>
      </w:r>
      <w:proofErr w:type="spellEnd"/>
      <w:r w:rsidRPr="00100BDE">
        <w:rPr>
          <w:rStyle w:val="st"/>
          <w:rFonts w:ascii="Helvetica" w:hAnsi="Helvetica"/>
        </w:rPr>
        <w:t xml:space="preserve"> </w:t>
      </w:r>
      <w:r w:rsidRPr="00100BDE">
        <w:rPr>
          <w:rStyle w:val="Emphasis"/>
          <w:rFonts w:ascii="Helvetica" w:hAnsi="Helvetica"/>
          <w:i w:val="0"/>
        </w:rPr>
        <w:t>University</w:t>
      </w:r>
      <w:r w:rsidRPr="00100BDE">
        <w:rPr>
          <w:rStyle w:val="Emphasis"/>
          <w:rFonts w:ascii="Helvetica" w:hAnsi="Helvetica"/>
        </w:rPr>
        <w:t>,</w:t>
      </w:r>
      <w:r>
        <w:rPr>
          <w:rStyle w:val="Emphasis"/>
        </w:rPr>
        <w:t xml:space="preserve"> </w:t>
      </w:r>
      <w:r>
        <w:rPr>
          <w:rFonts w:ascii="Helvetica" w:eastAsia="Times New Roman" w:hAnsi="Helvetica"/>
          <w:bCs/>
          <w:color w:val="000000"/>
        </w:rPr>
        <w:t>Reus,</w:t>
      </w:r>
      <w:r w:rsidRPr="004B4869">
        <w:rPr>
          <w:rFonts w:ascii="Helvetica" w:eastAsia="Times New Roman" w:hAnsi="Helvetica"/>
          <w:bCs/>
          <w:color w:val="000000"/>
        </w:rPr>
        <w:t xml:space="preserve"> </w:t>
      </w:r>
      <w:r>
        <w:rPr>
          <w:rFonts w:ascii="Helvetica" w:eastAsia="Times New Roman" w:hAnsi="Helvetica"/>
          <w:bCs/>
          <w:color w:val="000000"/>
        </w:rPr>
        <w:t xml:space="preserve">Catalonia, </w:t>
      </w:r>
      <w:r w:rsidRPr="004B4869">
        <w:rPr>
          <w:rFonts w:ascii="Helvetica" w:eastAsia="Times New Roman" w:hAnsi="Helvetica"/>
          <w:bCs/>
          <w:color w:val="000000"/>
        </w:rPr>
        <w:t xml:space="preserve">May </w:t>
      </w:r>
      <w:r>
        <w:rPr>
          <w:rFonts w:ascii="Helvetica" w:eastAsia="Times New Roman" w:hAnsi="Helvetica"/>
          <w:bCs/>
          <w:color w:val="000000"/>
        </w:rPr>
        <w:t xml:space="preserve">22, </w:t>
      </w:r>
      <w:r w:rsidRPr="004B4869">
        <w:rPr>
          <w:rFonts w:ascii="Helvetica" w:eastAsia="Times New Roman" w:hAnsi="Helvetica"/>
          <w:bCs/>
          <w:color w:val="000000"/>
        </w:rPr>
        <w:t>2017</w:t>
      </w:r>
      <w:r>
        <w:rPr>
          <w:rFonts w:ascii="Helvetica" w:eastAsia="Times New Roman" w:hAnsi="Helvetica"/>
          <w:bCs/>
          <w:color w:val="000000"/>
        </w:rPr>
        <w:t>.</w:t>
      </w:r>
    </w:p>
    <w:p w14:paraId="7971EA36" w14:textId="77777777" w:rsidR="00100BDE" w:rsidRDefault="00100BDE" w:rsidP="00100BD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27282E60" w14:textId="22176383" w:rsidR="00752F9E" w:rsidRPr="00100BDE" w:rsidRDefault="00752F9E" w:rsidP="00100BD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100BDE">
        <w:rPr>
          <w:rFonts w:ascii="Helvetica" w:eastAsia="Times New Roman" w:hAnsi="Helvetica"/>
          <w:bCs/>
        </w:rPr>
        <w:t xml:space="preserve">2017 </w:t>
      </w:r>
      <w:r w:rsidR="006C0F8B" w:rsidRPr="00100BDE">
        <w:rPr>
          <w:rFonts w:ascii="Helvetica" w:eastAsia="Times New Roman" w:hAnsi="Helvetica"/>
          <w:bCs/>
        </w:rPr>
        <w:t>Lecture:</w:t>
      </w:r>
      <w:r w:rsidR="005F2CE1" w:rsidRPr="00100BDE">
        <w:rPr>
          <w:rFonts w:ascii="Helvetica" w:eastAsia="Times New Roman" w:hAnsi="Helvetica"/>
          <w:bCs/>
        </w:rPr>
        <w:t xml:space="preserve"> “Cross-Border Community Stations” </w:t>
      </w:r>
      <w:r w:rsidR="006C0F8B" w:rsidRPr="00100BDE">
        <w:rPr>
          <w:rFonts w:ascii="Helvetica" w:eastAsia="Times New Roman" w:hAnsi="Helvetica"/>
          <w:bCs/>
        </w:rPr>
        <w:t xml:space="preserve">(with Teddy Cruz) </w:t>
      </w:r>
      <w:r w:rsidR="006C0F8B" w:rsidRPr="00100BDE">
        <w:rPr>
          <w:rFonts w:ascii="Helvetica" w:eastAsia="Times New Roman" w:hAnsi="Helvetica"/>
          <w:bCs/>
          <w:i/>
        </w:rPr>
        <w:t xml:space="preserve">Art of Environmental Justice in an Expanded Field: </w:t>
      </w:r>
      <w:r w:rsidR="006C0F8B" w:rsidRPr="00100BDE">
        <w:rPr>
          <w:rFonts w:ascii="Helvetica" w:hAnsi="Helvetica"/>
          <w:i/>
        </w:rPr>
        <w:t>A Symposium on Creative Activism and Eco-Politics across Boundaries</w:t>
      </w:r>
      <w:r w:rsidR="006C0F8B" w:rsidRPr="00100BDE">
        <w:rPr>
          <w:rFonts w:ascii="Helvetica" w:hAnsi="Helvetica"/>
        </w:rPr>
        <w:t xml:space="preserve">, </w:t>
      </w:r>
      <w:r w:rsidRPr="00100BDE">
        <w:rPr>
          <w:rFonts w:ascii="Helvetica" w:eastAsia="Times New Roman" w:hAnsi="Helvetica"/>
          <w:bCs/>
          <w:color w:val="000000"/>
        </w:rPr>
        <w:t>Princeton</w:t>
      </w:r>
      <w:r w:rsidR="006C0F8B" w:rsidRPr="00100BDE">
        <w:rPr>
          <w:rFonts w:ascii="Helvetica" w:eastAsia="Times New Roman" w:hAnsi="Helvetica"/>
          <w:bCs/>
          <w:color w:val="000000"/>
        </w:rPr>
        <w:t xml:space="preserve"> University</w:t>
      </w:r>
      <w:r w:rsidR="00100BDE">
        <w:rPr>
          <w:rFonts w:ascii="Helvetica" w:eastAsia="Times New Roman" w:hAnsi="Helvetica"/>
          <w:bCs/>
          <w:color w:val="000000"/>
        </w:rPr>
        <w:t>, April 13-4, 2017.</w:t>
      </w:r>
    </w:p>
    <w:p w14:paraId="33FFCFC7" w14:textId="77777777" w:rsidR="00752F9E" w:rsidRPr="00503AE2" w:rsidRDefault="00752F9E" w:rsidP="00752F9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4C5BE51A" w14:textId="76514B77" w:rsidR="00367A05" w:rsidRPr="00503AE2" w:rsidRDefault="00752F9E" w:rsidP="00752F9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sidRPr="00503AE2">
        <w:rPr>
          <w:rFonts w:ascii="Helvetica" w:eastAsia="Times New Roman" w:hAnsi="Helvetica"/>
          <w:bCs/>
          <w:color w:val="000000"/>
        </w:rPr>
        <w:t xml:space="preserve">2017 </w:t>
      </w:r>
      <w:r w:rsidR="006C0F8B">
        <w:rPr>
          <w:rFonts w:ascii="Helvetica" w:eastAsia="Times New Roman" w:hAnsi="Helvetica"/>
          <w:bCs/>
          <w:color w:val="000000"/>
        </w:rPr>
        <w:t xml:space="preserve">Participant, </w:t>
      </w:r>
      <w:r w:rsidR="00B93E31">
        <w:rPr>
          <w:rFonts w:ascii="Helvetica" w:eastAsia="Times New Roman" w:hAnsi="Helvetica"/>
          <w:bCs/>
          <w:color w:val="000000"/>
        </w:rPr>
        <w:t>Grounded Normative Theory workshop, Vancouver</w:t>
      </w:r>
      <w:r w:rsidRPr="00503AE2">
        <w:rPr>
          <w:rFonts w:ascii="Helvetica" w:eastAsia="Times New Roman" w:hAnsi="Helvetica"/>
          <w:bCs/>
          <w:color w:val="000000"/>
        </w:rPr>
        <w:t>, April 11-12</w:t>
      </w:r>
      <w:r w:rsidR="00100BDE">
        <w:rPr>
          <w:rFonts w:ascii="Helvetica" w:eastAsia="Times New Roman" w:hAnsi="Helvetica"/>
          <w:bCs/>
          <w:color w:val="000000"/>
        </w:rPr>
        <w:t>, 2017</w:t>
      </w:r>
      <w:r w:rsidRPr="00503AE2">
        <w:rPr>
          <w:rFonts w:ascii="Helvetica" w:eastAsia="Times New Roman" w:hAnsi="Helvetica"/>
          <w:bCs/>
          <w:color w:val="000000"/>
        </w:rPr>
        <w:t>.</w:t>
      </w:r>
    </w:p>
    <w:p w14:paraId="27FCA2C0" w14:textId="77777777" w:rsidR="00752F9E" w:rsidRPr="00503AE2" w:rsidRDefault="00752F9E" w:rsidP="00752F9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bCs/>
          <w:color w:val="000000"/>
        </w:rPr>
      </w:pPr>
    </w:p>
    <w:p w14:paraId="4AF5A03E" w14:textId="0D01A4D9" w:rsidR="00FE4B6F" w:rsidRPr="00503AE2" w:rsidRDefault="00752F9E" w:rsidP="00752F9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hAnsi="Helvetica" w:cs="Helvetica"/>
        </w:rPr>
      </w:pPr>
      <w:r w:rsidRPr="00503AE2">
        <w:rPr>
          <w:rFonts w:ascii="Helvetica" w:hAnsi="Helvetica" w:cs="Times"/>
          <w:color w:val="000000" w:themeColor="text1"/>
        </w:rPr>
        <w:t>2017, Lecture: “</w:t>
      </w:r>
      <w:r w:rsidRPr="00503AE2">
        <w:rPr>
          <w:rFonts w:ascii="Helvetica" w:hAnsi="Helvetica" w:cs="Helvetica"/>
        </w:rPr>
        <w:t>Cross-Border Community Stations: Co-Producing Kn</w:t>
      </w:r>
      <w:r w:rsidR="005F2CE1">
        <w:rPr>
          <w:rFonts w:ascii="Helvetica" w:hAnsi="Helvetica" w:cs="Helvetica"/>
        </w:rPr>
        <w:t>owledge at the US-Mexico Border</w:t>
      </w:r>
      <w:r w:rsidRPr="00503AE2">
        <w:rPr>
          <w:rFonts w:ascii="Helvetica" w:hAnsi="Helvetica" w:cs="Helvetica"/>
        </w:rPr>
        <w:t xml:space="preserve">” (with Teddy Cruz) </w:t>
      </w:r>
      <w:proofErr w:type="spellStart"/>
      <w:r w:rsidRPr="00503AE2">
        <w:rPr>
          <w:rFonts w:ascii="Helvetica" w:hAnsi="Helvetica" w:cs="Times"/>
          <w:color w:val="000000" w:themeColor="text1"/>
        </w:rPr>
        <w:t>Zolberg</w:t>
      </w:r>
      <w:proofErr w:type="spellEnd"/>
      <w:r w:rsidRPr="00503AE2">
        <w:rPr>
          <w:rFonts w:ascii="Helvetica" w:hAnsi="Helvetica" w:cs="Times"/>
          <w:color w:val="000000" w:themeColor="text1"/>
        </w:rPr>
        <w:t xml:space="preserve"> Institute on Migration and Mobility, </w:t>
      </w:r>
      <w:r w:rsidR="005F2CE1">
        <w:rPr>
          <w:rFonts w:ascii="Helvetica" w:hAnsi="Helvetica" w:cs="Times"/>
          <w:color w:val="000000" w:themeColor="text1"/>
        </w:rPr>
        <w:t xml:space="preserve">The </w:t>
      </w:r>
      <w:r w:rsidRPr="00503AE2">
        <w:rPr>
          <w:rFonts w:ascii="Helvetica" w:hAnsi="Helvetica" w:cs="Times"/>
          <w:color w:val="000000" w:themeColor="text1"/>
        </w:rPr>
        <w:t xml:space="preserve">New School, NYC, </w:t>
      </w:r>
      <w:r w:rsidRPr="00503AE2">
        <w:rPr>
          <w:rFonts w:ascii="Helvetica" w:hAnsi="Helvetica" w:cs="Helvetica"/>
        </w:rPr>
        <w:t>February 13, 2017.</w:t>
      </w:r>
    </w:p>
    <w:p w14:paraId="6ADD698A" w14:textId="77777777" w:rsidR="00752F9E" w:rsidRPr="00503AE2" w:rsidRDefault="00752F9E" w:rsidP="00752F9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hAnsi="Helvetica" w:cs="Times"/>
          <w:color w:val="000000" w:themeColor="text1"/>
        </w:rPr>
      </w:pPr>
    </w:p>
    <w:p w14:paraId="53F0C5A9" w14:textId="24F74DE8" w:rsidR="00ED5101" w:rsidRPr="00503AE2" w:rsidRDefault="00752F9E" w:rsidP="00B54FD4">
      <w:pPr>
        <w:pStyle w:val="Heading2"/>
        <w:spacing w:before="0"/>
        <w:rPr>
          <w:rFonts w:ascii="Helvetica" w:hAnsi="Helvetica" w:cs="Times"/>
          <w:b w:val="0"/>
          <w:color w:val="000000" w:themeColor="text1"/>
          <w:sz w:val="24"/>
          <w:szCs w:val="24"/>
        </w:rPr>
      </w:pPr>
      <w:r w:rsidRPr="00503AE2">
        <w:rPr>
          <w:rFonts w:ascii="Helvetica" w:hAnsi="Helvetica" w:cs="Times"/>
          <w:b w:val="0"/>
          <w:color w:val="000000" w:themeColor="text1"/>
          <w:sz w:val="24"/>
          <w:szCs w:val="24"/>
        </w:rPr>
        <w:t xml:space="preserve">2017 Lecture: </w:t>
      </w:r>
      <w:r w:rsidR="00FE4B6F" w:rsidRPr="00503AE2">
        <w:rPr>
          <w:rFonts w:ascii="Helvetica" w:hAnsi="Helvetica" w:cs="Times"/>
          <w:b w:val="0"/>
          <w:color w:val="000000" w:themeColor="text1"/>
          <w:sz w:val="24"/>
          <w:szCs w:val="24"/>
        </w:rPr>
        <w:t>“Reimagining Urban Borders in a Time of Global Closure”</w:t>
      </w:r>
      <w:r w:rsidRPr="00503AE2">
        <w:rPr>
          <w:rFonts w:ascii="Helvetica" w:hAnsi="Helvetica" w:cs="Times"/>
          <w:b w:val="0"/>
          <w:color w:val="000000" w:themeColor="text1"/>
          <w:sz w:val="24"/>
          <w:szCs w:val="24"/>
        </w:rPr>
        <w:t xml:space="preserve"> (with Teddy Cruz)</w:t>
      </w:r>
      <w:r w:rsidR="00FE4B6F" w:rsidRPr="00503AE2">
        <w:rPr>
          <w:rFonts w:ascii="Helvetica" w:hAnsi="Helvetica" w:cs="Times"/>
          <w:b w:val="0"/>
          <w:color w:val="000000" w:themeColor="text1"/>
          <w:sz w:val="24"/>
          <w:szCs w:val="24"/>
        </w:rPr>
        <w:t xml:space="preserve">, </w:t>
      </w:r>
      <w:r w:rsidR="005F2CE1">
        <w:rPr>
          <w:rFonts w:ascii="Helvetica" w:hAnsi="Helvetica" w:cs="Times"/>
          <w:b w:val="0"/>
          <w:color w:val="000000" w:themeColor="text1"/>
          <w:sz w:val="24"/>
          <w:szCs w:val="24"/>
        </w:rPr>
        <w:t xml:space="preserve">MetroLab, </w:t>
      </w:r>
      <w:r w:rsidRPr="00503AE2">
        <w:rPr>
          <w:rFonts w:ascii="Helvetica" w:hAnsi="Helvetica" w:cs="Times"/>
          <w:b w:val="0"/>
          <w:color w:val="000000" w:themeColor="text1"/>
          <w:sz w:val="24"/>
          <w:szCs w:val="24"/>
        </w:rPr>
        <w:t xml:space="preserve">Brussels, </w:t>
      </w:r>
      <w:r w:rsidR="00FE4B6F" w:rsidRPr="00503AE2">
        <w:rPr>
          <w:rFonts w:ascii="Helvetica" w:hAnsi="Helvetica" w:cs="Times"/>
          <w:b w:val="0"/>
          <w:color w:val="000000" w:themeColor="text1"/>
          <w:sz w:val="24"/>
          <w:szCs w:val="24"/>
        </w:rPr>
        <w:t>January 27, 2017.</w:t>
      </w:r>
    </w:p>
    <w:p w14:paraId="56DBC008" w14:textId="77777777" w:rsidR="00ED5101" w:rsidRPr="00503AE2" w:rsidRDefault="00ED5101" w:rsidP="00B54FD4">
      <w:pPr>
        <w:pStyle w:val="Heading2"/>
        <w:spacing w:before="0"/>
        <w:rPr>
          <w:rFonts w:ascii="Helvetica" w:hAnsi="Helvetica" w:cs="Times"/>
          <w:b w:val="0"/>
          <w:color w:val="000000" w:themeColor="text1"/>
          <w:sz w:val="24"/>
          <w:szCs w:val="24"/>
        </w:rPr>
      </w:pPr>
    </w:p>
    <w:p w14:paraId="6546C172" w14:textId="17BC1339" w:rsidR="004C79EC" w:rsidRPr="00752F9E" w:rsidRDefault="004C79EC" w:rsidP="00B54FD4">
      <w:pPr>
        <w:pStyle w:val="Heading2"/>
        <w:spacing w:before="0"/>
        <w:rPr>
          <w:rFonts w:ascii="Helvetica" w:eastAsia="Times New Roman" w:hAnsi="Helvetica"/>
          <w:b w:val="0"/>
          <w:color w:val="auto"/>
          <w:sz w:val="24"/>
          <w:szCs w:val="24"/>
        </w:rPr>
      </w:pPr>
      <w:r w:rsidRPr="00503AE2">
        <w:rPr>
          <w:rFonts w:ascii="Helvetica" w:hAnsi="Helvetica" w:cs="Times"/>
          <w:b w:val="0"/>
          <w:color w:val="000000" w:themeColor="text1"/>
          <w:sz w:val="24"/>
          <w:szCs w:val="24"/>
        </w:rPr>
        <w:t xml:space="preserve">2017 </w:t>
      </w:r>
      <w:r w:rsidR="00100BDE">
        <w:rPr>
          <w:rFonts w:ascii="Helvetica" w:hAnsi="Helvetica" w:cs="Times"/>
          <w:b w:val="0"/>
          <w:color w:val="000000" w:themeColor="text1"/>
          <w:sz w:val="24"/>
          <w:szCs w:val="24"/>
        </w:rPr>
        <w:t xml:space="preserve">Lecture: </w:t>
      </w:r>
      <w:r w:rsidR="00100BDE" w:rsidRPr="00503AE2">
        <w:rPr>
          <w:rFonts w:ascii="Helvetica" w:hAnsi="Helvetica" w:cs="Times"/>
          <w:b w:val="0"/>
          <w:color w:val="000000" w:themeColor="text1"/>
          <w:sz w:val="24"/>
          <w:szCs w:val="24"/>
        </w:rPr>
        <w:t>“Climate Change, Mass Migration And Sustainability: A Probabilistic Case for Urgent Action,” (with Veerabhadran Ramanathan)</w:t>
      </w:r>
      <w:r w:rsidRPr="00503AE2">
        <w:rPr>
          <w:rFonts w:ascii="Helvetica" w:hAnsi="Helvetica" w:cs="Times"/>
          <w:b w:val="0"/>
          <w:color w:val="000000" w:themeColor="text1"/>
          <w:sz w:val="24"/>
          <w:szCs w:val="24"/>
        </w:rPr>
        <w:t xml:space="preserve">, Pontifical Academy of Sciences, Pontifical Academy of Social Sciences, Ross Institute and UCLA </w:t>
      </w:r>
      <w:r w:rsidRPr="00100BDE">
        <w:rPr>
          <w:rFonts w:ascii="Helvetica" w:hAnsi="Helvetica" w:cs="Times"/>
          <w:b w:val="0"/>
          <w:i/>
          <w:color w:val="000000" w:themeColor="text1"/>
          <w:sz w:val="24"/>
          <w:szCs w:val="24"/>
        </w:rPr>
        <w:t>Workshop on Humanitarianism and Mass Migration</w:t>
      </w:r>
      <w:r w:rsidR="00100BDE">
        <w:rPr>
          <w:rFonts w:ascii="Helvetica" w:hAnsi="Helvetica" w:cs="Times"/>
          <w:b w:val="0"/>
          <w:i/>
          <w:color w:val="000000" w:themeColor="text1"/>
          <w:sz w:val="24"/>
          <w:szCs w:val="24"/>
        </w:rPr>
        <w:t xml:space="preserve">, </w:t>
      </w:r>
      <w:r w:rsidR="00752F9E" w:rsidRPr="00503AE2">
        <w:rPr>
          <w:rFonts w:ascii="Helvetica" w:hAnsi="Helvetica" w:cs="Times"/>
          <w:b w:val="0"/>
          <w:color w:val="000000" w:themeColor="text1"/>
          <w:sz w:val="24"/>
          <w:szCs w:val="24"/>
        </w:rPr>
        <w:t xml:space="preserve">UCLA, </w:t>
      </w:r>
      <w:r w:rsidRPr="00503AE2">
        <w:rPr>
          <w:rFonts w:ascii="Helvetica" w:hAnsi="Helvetica" w:cs="Times"/>
          <w:b w:val="0"/>
          <w:color w:val="000000" w:themeColor="text1"/>
          <w:sz w:val="24"/>
          <w:szCs w:val="24"/>
        </w:rPr>
        <w:t>January 18-19, 2017</w:t>
      </w:r>
      <w:r w:rsidR="00752F9E" w:rsidRPr="00503AE2">
        <w:rPr>
          <w:rFonts w:ascii="Helvetica" w:hAnsi="Helvetica" w:cs="Times"/>
          <w:b w:val="0"/>
          <w:color w:val="000000" w:themeColor="text1"/>
          <w:sz w:val="24"/>
          <w:szCs w:val="24"/>
        </w:rPr>
        <w:t>.</w:t>
      </w:r>
    </w:p>
    <w:p w14:paraId="66780C40" w14:textId="77777777" w:rsidR="004C79EC" w:rsidRPr="00752F9E" w:rsidRDefault="004C79EC" w:rsidP="00B54FD4">
      <w:pPr>
        <w:pStyle w:val="Heading2"/>
        <w:spacing w:before="0"/>
        <w:rPr>
          <w:rFonts w:ascii="Helvetica" w:eastAsia="Times New Roman" w:hAnsi="Helvetica"/>
          <w:b w:val="0"/>
          <w:color w:val="auto"/>
          <w:sz w:val="24"/>
          <w:szCs w:val="24"/>
        </w:rPr>
      </w:pPr>
    </w:p>
    <w:p w14:paraId="2612F786" w14:textId="6E0F1253" w:rsidR="00023E47" w:rsidRDefault="00724521" w:rsidP="00B54FD4">
      <w:pPr>
        <w:pStyle w:val="Heading2"/>
        <w:spacing w:before="0"/>
        <w:rPr>
          <w:rFonts w:ascii="Helvetica" w:eastAsia="Times New Roman" w:hAnsi="Helvetica"/>
          <w:b w:val="0"/>
          <w:color w:val="auto"/>
          <w:sz w:val="24"/>
          <w:szCs w:val="24"/>
        </w:rPr>
      </w:pPr>
      <w:r>
        <w:rPr>
          <w:rFonts w:ascii="Helvetica" w:eastAsia="Times New Roman" w:hAnsi="Helvetica"/>
          <w:b w:val="0"/>
          <w:color w:val="auto"/>
          <w:sz w:val="24"/>
          <w:szCs w:val="24"/>
        </w:rPr>
        <w:t>2016, The Surdna Foundation / National Endowment for the Arts</w:t>
      </w:r>
      <w:r w:rsidR="00316C97" w:rsidRPr="00724521">
        <w:rPr>
          <w:rFonts w:ascii="Helvetica" w:eastAsia="Times New Roman" w:hAnsi="Helvetica"/>
          <w:b w:val="0"/>
          <w:color w:val="auto"/>
          <w:sz w:val="24"/>
          <w:szCs w:val="24"/>
        </w:rPr>
        <w:t xml:space="preserve"> “Designing Equity</w:t>
      </w:r>
      <w:r w:rsidR="00670AD1" w:rsidRPr="00724521">
        <w:rPr>
          <w:rFonts w:ascii="Helvetica" w:eastAsia="Times New Roman" w:hAnsi="Helvetica"/>
          <w:b w:val="0"/>
          <w:color w:val="auto"/>
          <w:sz w:val="24"/>
          <w:szCs w:val="24"/>
        </w:rPr>
        <w:t>,</w:t>
      </w:r>
      <w:r w:rsidR="00316C97" w:rsidRPr="00724521">
        <w:rPr>
          <w:rFonts w:ascii="Helvetica" w:eastAsia="Times New Roman" w:hAnsi="Helvetica"/>
          <w:b w:val="0"/>
          <w:color w:val="auto"/>
          <w:sz w:val="24"/>
          <w:szCs w:val="24"/>
        </w:rPr>
        <w:t>”</w:t>
      </w:r>
      <w:r w:rsidR="00670AD1" w:rsidRPr="00724521">
        <w:rPr>
          <w:rFonts w:ascii="Helvetica" w:eastAsia="Times New Roman" w:hAnsi="Helvetica"/>
          <w:b w:val="0"/>
          <w:color w:val="auto"/>
          <w:sz w:val="24"/>
          <w:szCs w:val="24"/>
        </w:rPr>
        <w:t xml:space="preserve"> May </w:t>
      </w:r>
      <w:r w:rsidRPr="00724521">
        <w:rPr>
          <w:rFonts w:ascii="Helvetica" w:eastAsia="Times New Roman" w:hAnsi="Helvetica"/>
          <w:b w:val="0"/>
          <w:color w:val="auto"/>
          <w:sz w:val="24"/>
          <w:szCs w:val="24"/>
        </w:rPr>
        <w:t>9, 2016.</w:t>
      </w:r>
    </w:p>
    <w:p w14:paraId="144EABBA" w14:textId="77777777" w:rsidR="00367A05" w:rsidRDefault="00367A05" w:rsidP="00367A05"/>
    <w:p w14:paraId="291EC9BA" w14:textId="76154B86" w:rsidR="00367A05" w:rsidRPr="00B93E31" w:rsidRDefault="00B93E31" w:rsidP="00367A05">
      <w:pPr>
        <w:rPr>
          <w:rFonts w:ascii="Helvetica" w:hAnsi="Helvetica"/>
        </w:rPr>
      </w:pPr>
      <w:r w:rsidRPr="006C0F8B">
        <w:rPr>
          <w:rFonts w:ascii="Helvetica" w:hAnsi="Helvetica"/>
        </w:rPr>
        <w:t xml:space="preserve">2016, </w:t>
      </w:r>
      <w:r w:rsidR="006C0F8B" w:rsidRPr="006C0F8B">
        <w:rPr>
          <w:rFonts w:ascii="Helvetica" w:hAnsi="Helvetica"/>
        </w:rPr>
        <w:t xml:space="preserve">New Cities Future Ruins, </w:t>
      </w:r>
      <w:r w:rsidR="00367A05" w:rsidRPr="006C0F8B">
        <w:rPr>
          <w:rFonts w:ascii="Helvetica" w:hAnsi="Helvetica"/>
        </w:rPr>
        <w:t>Dallas</w:t>
      </w:r>
      <w:r w:rsidR="006C0F8B" w:rsidRPr="006C0F8B">
        <w:rPr>
          <w:rFonts w:ascii="Helvetica" w:hAnsi="Helvetica"/>
        </w:rPr>
        <w:t xml:space="preserve">, October 12-13, 2016 </w:t>
      </w:r>
      <w:hyperlink r:id="rId28" w:history="1">
        <w:r w:rsidR="00367A05" w:rsidRPr="006C0F8B">
          <w:rPr>
            <w:rStyle w:val="Hyperlink"/>
            <w:rFonts w:ascii="Helvetica" w:hAnsi="Helvetica"/>
          </w:rPr>
          <w:t>https://www.youtube.com/watch?v=ZTpE-ADHzXc</w:t>
        </w:r>
      </w:hyperlink>
      <w:r w:rsidR="006C0F8B" w:rsidRPr="006C0F8B">
        <w:rPr>
          <w:rFonts w:ascii="Helvetica" w:hAnsi="Helvetica"/>
        </w:rPr>
        <w:t xml:space="preserve"> </w:t>
      </w:r>
    </w:p>
    <w:p w14:paraId="606E1665" w14:textId="77777777" w:rsidR="008A62CB" w:rsidRDefault="008A62CB" w:rsidP="008A62CB"/>
    <w:p w14:paraId="6F6A8F93" w14:textId="09CA2BAD" w:rsidR="00A912E5" w:rsidRDefault="00A912E5" w:rsidP="00BF5C8C">
      <w:pPr>
        <w:rPr>
          <w:rFonts w:ascii="Helvetica" w:hAnsi="Helvetica"/>
        </w:rPr>
      </w:pPr>
      <w:r w:rsidRPr="00503AE2">
        <w:rPr>
          <w:rFonts w:ascii="Helvetica" w:hAnsi="Helvetica"/>
        </w:rPr>
        <w:t>2016, ArtsChangeUS, San Francisco, April 15, 2016.</w:t>
      </w:r>
    </w:p>
    <w:p w14:paraId="6612DAAF" w14:textId="77777777" w:rsidR="00A912E5" w:rsidRDefault="00A912E5" w:rsidP="00BF5C8C">
      <w:pPr>
        <w:rPr>
          <w:rFonts w:ascii="Helvetica" w:hAnsi="Helvetica"/>
        </w:rPr>
      </w:pPr>
    </w:p>
    <w:p w14:paraId="0BA3CD22" w14:textId="77777777" w:rsidR="00BF5C8C" w:rsidRDefault="003D4262" w:rsidP="00BF5C8C">
      <w:pPr>
        <w:rPr>
          <w:rFonts w:ascii="Helvetica" w:hAnsi="Helvetica"/>
        </w:rPr>
      </w:pPr>
      <w:r w:rsidRPr="0083152F">
        <w:rPr>
          <w:rFonts w:ascii="Helvetica" w:hAnsi="Helvetica"/>
        </w:rPr>
        <w:t xml:space="preserve">2016 Conference on Philosophy and Economics: Contemporary Questions, University of San Francisco, </w:t>
      </w:r>
      <w:r w:rsidR="0083152F" w:rsidRPr="0083152F">
        <w:rPr>
          <w:rFonts w:ascii="Helvetica" w:hAnsi="Helvetica"/>
        </w:rPr>
        <w:t xml:space="preserve">Department of Philosophy, </w:t>
      </w:r>
      <w:proofErr w:type="gramStart"/>
      <w:r w:rsidRPr="0083152F">
        <w:rPr>
          <w:rFonts w:ascii="Helvetica" w:hAnsi="Helvetica"/>
        </w:rPr>
        <w:t>March</w:t>
      </w:r>
      <w:proofErr w:type="gramEnd"/>
      <w:r w:rsidRPr="0083152F">
        <w:rPr>
          <w:rFonts w:ascii="Helvetica" w:hAnsi="Helvetica"/>
        </w:rPr>
        <w:t xml:space="preserve"> 29, 2016.</w:t>
      </w:r>
    </w:p>
    <w:p w14:paraId="1AB45F70" w14:textId="77777777" w:rsidR="00BF5C8C" w:rsidRDefault="00BF5C8C" w:rsidP="00BF5C8C">
      <w:pPr>
        <w:rPr>
          <w:rFonts w:ascii="Helvetica" w:hAnsi="Helvetica"/>
        </w:rPr>
      </w:pPr>
    </w:p>
    <w:p w14:paraId="71DCD3AA" w14:textId="7E7488F7" w:rsidR="00A912E5" w:rsidRDefault="00A912E5" w:rsidP="00BF5C8C">
      <w:pPr>
        <w:rPr>
          <w:rFonts w:ascii="Helvetica" w:hAnsi="Helvetica"/>
        </w:rPr>
      </w:pPr>
      <w:r>
        <w:rPr>
          <w:rFonts w:ascii="Helvetica" w:hAnsi="Helvetica"/>
        </w:rPr>
        <w:t>2016 California Energy Commission, Workshop on Cross-Border energy issues, Imperial Valley, February 18, 2016.</w:t>
      </w:r>
    </w:p>
    <w:p w14:paraId="3FB122FC" w14:textId="77777777" w:rsidR="00A912E5" w:rsidRDefault="00A912E5" w:rsidP="00BF5C8C">
      <w:pPr>
        <w:rPr>
          <w:rFonts w:ascii="Helvetica" w:hAnsi="Helvetica"/>
        </w:rPr>
      </w:pPr>
    </w:p>
    <w:p w14:paraId="5BA47561" w14:textId="77777777" w:rsidR="00BF5C8C" w:rsidRDefault="002154A2" w:rsidP="00BF5C8C">
      <w:pPr>
        <w:rPr>
          <w:rFonts w:ascii="Helvetica" w:hAnsi="Helvetica"/>
        </w:rPr>
      </w:pPr>
      <w:r w:rsidRPr="00DB0CC4">
        <w:rPr>
          <w:rFonts w:ascii="Helvetica" w:hAnsi="Helvetica"/>
        </w:rPr>
        <w:t xml:space="preserve">2016 </w:t>
      </w:r>
      <w:r w:rsidR="00DB0CC4" w:rsidRPr="00DB0CC4">
        <w:rPr>
          <w:rFonts w:ascii="Helvetica" w:hAnsi="Helvetica"/>
        </w:rPr>
        <w:t xml:space="preserve">“Cross-Border Citizens” </w:t>
      </w:r>
      <w:r w:rsidR="00DB0CC4" w:rsidRPr="00DB0CC4">
        <w:rPr>
          <w:rFonts w:ascii="Helvetica" w:hAnsi="Helvetica"/>
          <w:i/>
        </w:rPr>
        <w:t>Human Rights and the Palestinian Situation</w:t>
      </w:r>
      <w:r w:rsidR="00DB0CC4" w:rsidRPr="00DB0CC4">
        <w:rPr>
          <w:rFonts w:ascii="Helvetica" w:hAnsi="Helvetica"/>
        </w:rPr>
        <w:t xml:space="preserve">,” </w:t>
      </w:r>
      <w:r w:rsidRPr="00DB0CC4">
        <w:rPr>
          <w:rFonts w:ascii="Helvetica" w:hAnsi="Helvetica"/>
        </w:rPr>
        <w:t>Al Quds</w:t>
      </w:r>
      <w:r w:rsidR="00DB0CC4" w:rsidRPr="00DB0CC4">
        <w:rPr>
          <w:rFonts w:ascii="Helvetica" w:hAnsi="Helvetica"/>
        </w:rPr>
        <w:t xml:space="preserve"> University, East Jerusalem, Palestine</w:t>
      </w:r>
      <w:r w:rsidR="00265D5D" w:rsidRPr="00DB0CC4">
        <w:rPr>
          <w:rFonts w:ascii="Helvetica" w:hAnsi="Helvetica"/>
        </w:rPr>
        <w:t>, January 2016.</w:t>
      </w:r>
    </w:p>
    <w:p w14:paraId="756C2D6B" w14:textId="77777777" w:rsidR="00BF5C8C" w:rsidRDefault="00BF5C8C" w:rsidP="00BF5C8C">
      <w:pPr>
        <w:rPr>
          <w:rFonts w:ascii="Helvetica" w:hAnsi="Helvetica" w:cs="Helvetica"/>
        </w:rPr>
      </w:pPr>
    </w:p>
    <w:p w14:paraId="35109874" w14:textId="4830063D" w:rsidR="003E7D08" w:rsidRPr="00BF5C8C" w:rsidRDefault="003E7D08" w:rsidP="00BF5C8C">
      <w:pPr>
        <w:rPr>
          <w:rFonts w:ascii="Helvetica" w:hAnsi="Helvetica"/>
        </w:rPr>
      </w:pPr>
      <w:r w:rsidRPr="00DB0CC4">
        <w:rPr>
          <w:rFonts w:ascii="Helvetica" w:hAnsi="Helvetica"/>
        </w:rPr>
        <w:t xml:space="preserve">2015 </w:t>
      </w:r>
      <w:r w:rsidR="00016F12" w:rsidRPr="00DB0CC4">
        <w:rPr>
          <w:rFonts w:ascii="Helvetica" w:hAnsi="Helvetica"/>
        </w:rPr>
        <w:t>“Adam Smith and a New Public Imagination</w:t>
      </w:r>
      <w:r w:rsidR="005748EB">
        <w:rPr>
          <w:rFonts w:ascii="Helvetica" w:hAnsi="Helvetica"/>
        </w:rPr>
        <w:t>, Social and Political Thought Speaker Series,</w:t>
      </w:r>
      <w:r w:rsidR="00016F12" w:rsidRPr="00DB0CC4">
        <w:rPr>
          <w:rFonts w:ascii="Helvetica" w:hAnsi="Helvetica"/>
        </w:rPr>
        <w:t xml:space="preserve"> </w:t>
      </w:r>
      <w:r w:rsidRPr="00DB0CC4">
        <w:rPr>
          <w:rFonts w:ascii="Helvetica" w:hAnsi="Helvetica"/>
        </w:rPr>
        <w:t>Vanderbilt</w:t>
      </w:r>
      <w:r w:rsidR="00265D5D" w:rsidRPr="00DB0CC4">
        <w:rPr>
          <w:rFonts w:ascii="Helvetica" w:hAnsi="Helvetica"/>
        </w:rPr>
        <w:t>, November, 2015.</w:t>
      </w:r>
    </w:p>
    <w:p w14:paraId="58B56C30" w14:textId="77777777" w:rsidR="003E7D08" w:rsidRPr="00D9421D" w:rsidRDefault="003E7D08" w:rsidP="00B54FD4">
      <w:pPr>
        <w:pStyle w:val="Heading2"/>
        <w:spacing w:before="0"/>
        <w:rPr>
          <w:rFonts w:ascii="Helvetica" w:eastAsia="Times New Roman" w:hAnsi="Helvetica"/>
          <w:b w:val="0"/>
          <w:color w:val="auto"/>
          <w:sz w:val="24"/>
          <w:szCs w:val="24"/>
          <w:highlight w:val="yellow"/>
        </w:rPr>
      </w:pPr>
    </w:p>
    <w:p w14:paraId="55229318" w14:textId="56AF68BC" w:rsidR="003E7D08" w:rsidRPr="00016F12" w:rsidRDefault="003E7D08" w:rsidP="00B54FD4">
      <w:pPr>
        <w:pStyle w:val="Heading2"/>
        <w:spacing w:before="0"/>
        <w:rPr>
          <w:rFonts w:ascii="Helvetica" w:eastAsia="Times New Roman" w:hAnsi="Helvetica"/>
          <w:b w:val="0"/>
          <w:color w:val="auto"/>
          <w:sz w:val="24"/>
          <w:szCs w:val="24"/>
        </w:rPr>
      </w:pPr>
      <w:r w:rsidRPr="00016F12">
        <w:rPr>
          <w:rFonts w:ascii="Helvetica" w:eastAsia="Times New Roman" w:hAnsi="Helvetica"/>
          <w:b w:val="0"/>
          <w:color w:val="auto"/>
          <w:sz w:val="24"/>
          <w:szCs w:val="24"/>
        </w:rPr>
        <w:t xml:space="preserve">2015 </w:t>
      </w:r>
      <w:r w:rsidR="00F768E3" w:rsidRPr="00016F12">
        <w:rPr>
          <w:rFonts w:ascii="Helvetica" w:eastAsia="Times New Roman" w:hAnsi="Helvetica"/>
          <w:b w:val="0"/>
          <w:color w:val="auto"/>
          <w:sz w:val="24"/>
          <w:szCs w:val="24"/>
        </w:rPr>
        <w:t xml:space="preserve">“Adam Smith and a New Public Imagination,” </w:t>
      </w:r>
      <w:r w:rsidR="00016F12" w:rsidRPr="00016F12">
        <w:rPr>
          <w:rFonts w:ascii="Helvetica" w:eastAsia="Times New Roman" w:hAnsi="Helvetica"/>
          <w:b w:val="0"/>
          <w:i/>
          <w:color w:val="auto"/>
          <w:sz w:val="24"/>
          <w:szCs w:val="24"/>
        </w:rPr>
        <w:t>The Contributions of Adam Smith</w:t>
      </w:r>
      <w:r w:rsidR="00016F12" w:rsidRPr="00016F12">
        <w:rPr>
          <w:rFonts w:ascii="Helvetica" w:eastAsia="Times New Roman" w:hAnsi="Helvetica"/>
          <w:b w:val="0"/>
          <w:color w:val="auto"/>
          <w:sz w:val="24"/>
          <w:szCs w:val="24"/>
        </w:rPr>
        <w:t xml:space="preserve">, </w:t>
      </w:r>
      <w:r w:rsidR="00F768E3" w:rsidRPr="00016F12">
        <w:rPr>
          <w:rFonts w:ascii="Helvetica" w:eastAsia="Times New Roman" w:hAnsi="Helvetica"/>
          <w:b w:val="0"/>
          <w:color w:val="auto"/>
          <w:sz w:val="24"/>
          <w:szCs w:val="24"/>
        </w:rPr>
        <w:t xml:space="preserve">University of </w:t>
      </w:r>
      <w:r w:rsidRPr="00016F12">
        <w:rPr>
          <w:rFonts w:ascii="Helvetica" w:eastAsia="Times New Roman" w:hAnsi="Helvetica"/>
          <w:b w:val="0"/>
          <w:color w:val="auto"/>
          <w:sz w:val="24"/>
          <w:szCs w:val="24"/>
        </w:rPr>
        <w:t>Houston</w:t>
      </w:r>
      <w:r w:rsidR="00265D5D" w:rsidRPr="00016F12">
        <w:rPr>
          <w:rFonts w:ascii="Helvetica" w:eastAsia="Times New Roman" w:hAnsi="Helvetica"/>
          <w:b w:val="0"/>
          <w:color w:val="auto"/>
          <w:sz w:val="24"/>
          <w:szCs w:val="24"/>
        </w:rPr>
        <w:t xml:space="preserve">, </w:t>
      </w:r>
      <w:proofErr w:type="gramStart"/>
      <w:r w:rsidR="00265D5D" w:rsidRPr="00016F12">
        <w:rPr>
          <w:rFonts w:ascii="Helvetica" w:eastAsia="Times New Roman" w:hAnsi="Helvetica"/>
          <w:b w:val="0"/>
          <w:color w:val="auto"/>
          <w:sz w:val="24"/>
          <w:szCs w:val="24"/>
        </w:rPr>
        <w:t>October,</w:t>
      </w:r>
      <w:proofErr w:type="gramEnd"/>
      <w:r w:rsidR="00265D5D" w:rsidRPr="00016F12">
        <w:rPr>
          <w:rFonts w:ascii="Helvetica" w:eastAsia="Times New Roman" w:hAnsi="Helvetica"/>
          <w:b w:val="0"/>
          <w:color w:val="auto"/>
          <w:sz w:val="24"/>
          <w:szCs w:val="24"/>
        </w:rPr>
        <w:t xml:space="preserve"> 2015.</w:t>
      </w:r>
    </w:p>
    <w:p w14:paraId="03106AC3" w14:textId="77777777" w:rsidR="00265D5D" w:rsidRDefault="00265D5D" w:rsidP="00265D5D">
      <w:pPr>
        <w:rPr>
          <w:highlight w:val="yellow"/>
        </w:rPr>
      </w:pPr>
    </w:p>
    <w:p w14:paraId="27DC6E05" w14:textId="6E7CA687" w:rsidR="00265D5D" w:rsidRPr="00DB0CC4" w:rsidRDefault="00265D5D" w:rsidP="00265D5D">
      <w:pPr>
        <w:rPr>
          <w:rFonts w:ascii="Helvetica" w:hAnsi="Helvetica"/>
        </w:rPr>
      </w:pPr>
      <w:r w:rsidRPr="00DB0CC4">
        <w:rPr>
          <w:rFonts w:ascii="Helvetica" w:hAnsi="Helvetica"/>
        </w:rPr>
        <w:t xml:space="preserve">2015 </w:t>
      </w:r>
      <w:r w:rsidR="00DB0CC4" w:rsidRPr="00DB0CC4">
        <w:rPr>
          <w:rFonts w:ascii="Helvetica" w:hAnsi="Helvetica"/>
        </w:rPr>
        <w:t xml:space="preserve">Participant, </w:t>
      </w:r>
      <w:r w:rsidRPr="00DB0CC4">
        <w:rPr>
          <w:rFonts w:ascii="Helvetica" w:hAnsi="Helvetica"/>
        </w:rPr>
        <w:t xml:space="preserve">“The Decent City,” </w:t>
      </w:r>
      <w:r w:rsidR="00DB0CC4" w:rsidRPr="00DB0CC4">
        <w:rPr>
          <w:rFonts w:ascii="Helvetica" w:hAnsi="Helvetica"/>
        </w:rPr>
        <w:t xml:space="preserve">Ford Foundation and the Social Science Research Council, </w:t>
      </w:r>
      <w:r w:rsidRPr="00DB0CC4">
        <w:rPr>
          <w:rFonts w:ascii="Helvetica" w:hAnsi="Helvetica"/>
        </w:rPr>
        <w:t>New York City, October 2015.</w:t>
      </w:r>
    </w:p>
    <w:p w14:paraId="093ED7D5" w14:textId="77777777" w:rsidR="00D6780E" w:rsidRPr="00D9421D" w:rsidRDefault="00D6780E" w:rsidP="00D6780E">
      <w:pPr>
        <w:rPr>
          <w:highlight w:val="yellow"/>
        </w:rPr>
      </w:pPr>
    </w:p>
    <w:p w14:paraId="4AEAC9BD" w14:textId="123BF583" w:rsidR="00D6780E" w:rsidRDefault="00D6780E" w:rsidP="00D6780E">
      <w:pPr>
        <w:rPr>
          <w:rFonts w:ascii="Helvetica" w:hAnsi="Helvetica"/>
        </w:rPr>
      </w:pPr>
      <w:r w:rsidRPr="00DB0CC4">
        <w:rPr>
          <w:rFonts w:ascii="Helvetica" w:hAnsi="Helvetica"/>
        </w:rPr>
        <w:t>2015</w:t>
      </w:r>
      <w:r w:rsidR="00DB0CC4" w:rsidRPr="00DB0CC4">
        <w:rPr>
          <w:rFonts w:ascii="Helvetica" w:hAnsi="Helvetica"/>
        </w:rPr>
        <w:t xml:space="preserve"> “The Binational Citizenship Culture Survey (with Teddy Cruz)</w:t>
      </w:r>
      <w:r w:rsidRPr="00DB0CC4">
        <w:rPr>
          <w:rFonts w:ascii="Helvetica" w:hAnsi="Helvetica"/>
        </w:rPr>
        <w:t xml:space="preserve"> </w:t>
      </w:r>
      <w:r w:rsidRPr="00DB0CC4">
        <w:rPr>
          <w:rFonts w:ascii="Helvetica" w:hAnsi="Helvetica"/>
          <w:i/>
        </w:rPr>
        <w:t>Gather</w:t>
      </w:r>
      <w:r w:rsidR="00DB0CC4" w:rsidRPr="00DB0CC4">
        <w:rPr>
          <w:rFonts w:ascii="Helvetica" w:hAnsi="Helvetica"/>
          <w:i/>
        </w:rPr>
        <w:t>! Building the Community of the Future</w:t>
      </w:r>
      <w:r w:rsidR="00DB0CC4" w:rsidRPr="00DB0CC4">
        <w:rPr>
          <w:rFonts w:ascii="Helvetica" w:hAnsi="Helvetica"/>
        </w:rPr>
        <w:t xml:space="preserve">, San Diego Foundation, </w:t>
      </w:r>
      <w:r w:rsidR="00D9421D" w:rsidRPr="00DB0CC4">
        <w:rPr>
          <w:rFonts w:ascii="Helvetica" w:hAnsi="Helvetica"/>
        </w:rPr>
        <w:t xml:space="preserve">National City, CA, </w:t>
      </w:r>
      <w:proofErr w:type="gramStart"/>
      <w:r w:rsidR="00DE1D8B" w:rsidRPr="00DB0CC4">
        <w:rPr>
          <w:rFonts w:ascii="Helvetica" w:hAnsi="Helvetica"/>
        </w:rPr>
        <w:t>June</w:t>
      </w:r>
      <w:proofErr w:type="gramEnd"/>
      <w:r w:rsidR="00DE1D8B" w:rsidRPr="00DB0CC4">
        <w:rPr>
          <w:rFonts w:ascii="Helvetica" w:hAnsi="Helvetica"/>
        </w:rPr>
        <w:t xml:space="preserve"> 2015</w:t>
      </w:r>
      <w:r w:rsidR="00DB0CC4">
        <w:rPr>
          <w:rFonts w:ascii="Helvetica" w:hAnsi="Helvetica"/>
        </w:rPr>
        <w:t>.</w:t>
      </w:r>
    </w:p>
    <w:p w14:paraId="75D98BDD" w14:textId="7469D687" w:rsidR="00652ECC" w:rsidRDefault="00F840C5" w:rsidP="00D6780E">
      <w:pPr>
        <w:rPr>
          <w:rFonts w:ascii="Helvetica" w:hAnsi="Helvetica"/>
          <w:i/>
        </w:rPr>
      </w:pPr>
      <w:hyperlink r:id="rId29" w:history="1">
        <w:r w:rsidR="00652ECC" w:rsidRPr="007A3CD5">
          <w:rPr>
            <w:rStyle w:val="Hyperlink"/>
            <w:rFonts w:ascii="Helvetica" w:hAnsi="Helvetica"/>
            <w:i/>
          </w:rPr>
          <w:t>https://www.youtube.com/watch?v=HHQmW3bc00k</w:t>
        </w:r>
      </w:hyperlink>
    </w:p>
    <w:p w14:paraId="09A73924" w14:textId="77777777" w:rsidR="00DE0DDB" w:rsidRPr="00DE0DDB" w:rsidRDefault="00DE0DDB" w:rsidP="00DE0DDB">
      <w:pPr>
        <w:rPr>
          <w:rFonts w:ascii="Helvetica" w:hAnsi="Helvetica"/>
          <w:highlight w:val="yellow"/>
        </w:rPr>
      </w:pPr>
    </w:p>
    <w:p w14:paraId="6F47DE7C" w14:textId="6F2F1E77" w:rsidR="00DE0DDB" w:rsidRPr="007E0417" w:rsidRDefault="00DE0DDB" w:rsidP="00DE0DDB">
      <w:pPr>
        <w:rPr>
          <w:rFonts w:ascii="Helvetica" w:hAnsi="Helvetica"/>
        </w:rPr>
      </w:pPr>
      <w:proofErr w:type="gramStart"/>
      <w:r w:rsidRPr="007E0417">
        <w:rPr>
          <w:rFonts w:ascii="Helvetica" w:hAnsi="Helvetica"/>
        </w:rPr>
        <w:t xml:space="preserve">2015 </w:t>
      </w:r>
      <w:r w:rsidR="00DB0CC4">
        <w:rPr>
          <w:rFonts w:ascii="Helvetica" w:hAnsi="Helvetica"/>
        </w:rPr>
        <w:t xml:space="preserve">Panelist, </w:t>
      </w:r>
      <w:r w:rsidRPr="007E0417">
        <w:rPr>
          <w:rFonts w:ascii="Helvetica" w:hAnsi="Helvetica"/>
        </w:rPr>
        <w:t xml:space="preserve">FIELD </w:t>
      </w:r>
      <w:r w:rsidR="007E0417" w:rsidRPr="007E0417">
        <w:rPr>
          <w:rFonts w:ascii="Helvetica" w:hAnsi="Helvetica"/>
        </w:rPr>
        <w:t xml:space="preserve">journal </w:t>
      </w:r>
      <w:r w:rsidR="00DB0CC4">
        <w:rPr>
          <w:rFonts w:ascii="Helvetica" w:hAnsi="Helvetica"/>
        </w:rPr>
        <w:t xml:space="preserve">launch, </w:t>
      </w:r>
      <w:r w:rsidR="007E0417" w:rsidRPr="007E0417">
        <w:rPr>
          <w:rFonts w:ascii="Helvetica" w:hAnsi="Helvetica"/>
        </w:rPr>
        <w:t xml:space="preserve">La Jolla, </w:t>
      </w:r>
      <w:r w:rsidR="00DB0CC4">
        <w:rPr>
          <w:rFonts w:ascii="Helvetica" w:hAnsi="Helvetica"/>
        </w:rPr>
        <w:t xml:space="preserve">CA, </w:t>
      </w:r>
      <w:r w:rsidRPr="007E0417">
        <w:rPr>
          <w:rFonts w:ascii="Helvetica" w:hAnsi="Helvetica"/>
        </w:rPr>
        <w:t>May 2015.</w:t>
      </w:r>
      <w:proofErr w:type="gramEnd"/>
    </w:p>
    <w:p w14:paraId="3F3F7051" w14:textId="77777777" w:rsidR="00B54FD4" w:rsidRPr="00DE0DDB" w:rsidRDefault="00B54FD4" w:rsidP="00C6635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highlight w:val="yellow"/>
        </w:rPr>
      </w:pPr>
    </w:p>
    <w:p w14:paraId="02C9EA9E" w14:textId="771A21AA" w:rsidR="007C3595" w:rsidRDefault="007C3595" w:rsidP="00C6635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sidRPr="007E0417">
        <w:rPr>
          <w:rFonts w:ascii="Helvetica" w:eastAsia="Times New Roman" w:hAnsi="Helvetica"/>
        </w:rPr>
        <w:t xml:space="preserve">2015 </w:t>
      </w:r>
      <w:r w:rsidR="007716BC" w:rsidRPr="007E0417">
        <w:rPr>
          <w:rFonts w:ascii="Helvetica" w:eastAsia="Times New Roman" w:hAnsi="Helvetica"/>
        </w:rPr>
        <w:t xml:space="preserve">“Top-down meeting the Bottom-up”, (with Teddy Cruz) </w:t>
      </w:r>
      <w:r w:rsidR="00231919" w:rsidRPr="007E0417">
        <w:rPr>
          <w:rFonts w:ascii="Helvetica" w:eastAsia="Times New Roman" w:hAnsi="Helvetica"/>
          <w:i/>
        </w:rPr>
        <w:t xml:space="preserve">Seminar: </w:t>
      </w:r>
      <w:r w:rsidR="007716BC" w:rsidRPr="007E0417">
        <w:rPr>
          <w:rFonts w:ascii="Helvetica" w:eastAsia="Times New Roman" w:hAnsi="Helvetica"/>
          <w:i/>
        </w:rPr>
        <w:t>Redesigning</w:t>
      </w:r>
      <w:r w:rsidR="00454DA8">
        <w:rPr>
          <w:rFonts w:ascii="Helvetica" w:eastAsia="Times New Roman" w:hAnsi="Helvetica"/>
          <w:i/>
        </w:rPr>
        <w:t xml:space="preserve"> the Gap: Urbanization between Formal I</w:t>
      </w:r>
      <w:r w:rsidR="007716BC" w:rsidRPr="007E0417">
        <w:rPr>
          <w:rFonts w:ascii="Helvetica" w:eastAsia="Times New Roman" w:hAnsi="Helvetica"/>
          <w:i/>
        </w:rPr>
        <w:t>nstitutions and Informal Dynamics</w:t>
      </w:r>
      <w:r w:rsidR="007716BC" w:rsidRPr="007E0417">
        <w:rPr>
          <w:rFonts w:ascii="Helvetica" w:eastAsia="Times New Roman" w:hAnsi="Helvetica"/>
        </w:rPr>
        <w:t xml:space="preserve">, University of </w:t>
      </w:r>
      <w:r w:rsidRPr="007E0417">
        <w:rPr>
          <w:rFonts w:ascii="Helvetica" w:eastAsia="Times New Roman" w:hAnsi="Helvetica"/>
        </w:rPr>
        <w:t>Oslo</w:t>
      </w:r>
      <w:r w:rsidR="007716BC" w:rsidRPr="007E0417">
        <w:rPr>
          <w:rFonts w:ascii="Helvetica" w:eastAsia="Times New Roman" w:hAnsi="Helvetica"/>
        </w:rPr>
        <w:t xml:space="preserve"> C</w:t>
      </w:r>
      <w:r w:rsidR="00231919" w:rsidRPr="007E0417">
        <w:rPr>
          <w:rFonts w:ascii="Helvetica" w:eastAsia="Times New Roman" w:hAnsi="Helvetica"/>
        </w:rPr>
        <w:t>entre for the Study of Mind in N</w:t>
      </w:r>
      <w:r w:rsidR="007716BC" w:rsidRPr="007E0417">
        <w:rPr>
          <w:rFonts w:ascii="Helvetica" w:eastAsia="Times New Roman" w:hAnsi="Helvetica"/>
        </w:rPr>
        <w:t>ature and the School of Architecture and Design</w:t>
      </w:r>
      <w:r w:rsidR="00D9421D" w:rsidRPr="007E0417">
        <w:rPr>
          <w:rFonts w:ascii="Helvetica" w:eastAsia="Times New Roman" w:hAnsi="Helvetica"/>
        </w:rPr>
        <w:t xml:space="preserve">, Oslo, </w:t>
      </w:r>
      <w:r w:rsidRPr="007E0417">
        <w:rPr>
          <w:rFonts w:ascii="Helvetica" w:eastAsia="Times New Roman" w:hAnsi="Helvetica"/>
        </w:rPr>
        <w:t>April 2015</w:t>
      </w:r>
    </w:p>
    <w:p w14:paraId="4635976D" w14:textId="77777777" w:rsidR="00C6635B" w:rsidRPr="00C6635B" w:rsidRDefault="00C6635B" w:rsidP="00C6635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p>
    <w:p w14:paraId="7C19B542" w14:textId="1207658C" w:rsidR="007C3595" w:rsidRDefault="007C3595" w:rsidP="007C3595">
      <w:pPr>
        <w:pStyle w:val="Heading2"/>
        <w:spacing w:before="0"/>
        <w:rPr>
          <w:rFonts w:ascii="Helvetica" w:eastAsia="Times New Roman" w:hAnsi="Helvetica"/>
          <w:b w:val="0"/>
          <w:color w:val="auto"/>
          <w:sz w:val="24"/>
          <w:szCs w:val="24"/>
        </w:rPr>
      </w:pPr>
      <w:r>
        <w:rPr>
          <w:rFonts w:ascii="Helvetica" w:eastAsia="Times New Roman" w:hAnsi="Helvetica"/>
          <w:b w:val="0"/>
          <w:color w:val="auto"/>
          <w:sz w:val="24"/>
          <w:szCs w:val="24"/>
        </w:rPr>
        <w:t xml:space="preserve">2015 </w:t>
      </w:r>
      <w:r w:rsidR="007716BC">
        <w:rPr>
          <w:rFonts w:ascii="Helvetica" w:eastAsia="Times New Roman" w:hAnsi="Helvetica"/>
          <w:b w:val="0"/>
          <w:color w:val="auto"/>
          <w:sz w:val="24"/>
          <w:szCs w:val="24"/>
        </w:rPr>
        <w:t xml:space="preserve">Workshop on </w:t>
      </w:r>
      <w:r w:rsidR="00231919">
        <w:rPr>
          <w:rFonts w:ascii="Helvetica" w:eastAsia="Times New Roman" w:hAnsi="Helvetica"/>
          <w:b w:val="0"/>
          <w:color w:val="auto"/>
          <w:sz w:val="24"/>
          <w:szCs w:val="24"/>
        </w:rPr>
        <w:t xml:space="preserve">Social </w:t>
      </w:r>
      <w:r w:rsidR="007716BC">
        <w:rPr>
          <w:rFonts w:ascii="Helvetica" w:eastAsia="Times New Roman" w:hAnsi="Helvetica"/>
          <w:b w:val="0"/>
          <w:color w:val="auto"/>
          <w:sz w:val="24"/>
          <w:szCs w:val="24"/>
        </w:rPr>
        <w:t xml:space="preserve">Housing in Berlin, </w:t>
      </w:r>
      <w:r w:rsidR="007716BC" w:rsidRPr="007716BC">
        <w:rPr>
          <w:rFonts w:ascii="Arial" w:hAnsi="Arial" w:cs="Arial"/>
          <w:b w:val="0"/>
          <w:bCs w:val="0"/>
          <w:color w:val="auto"/>
          <w:sz w:val="24"/>
          <w:szCs w:val="24"/>
        </w:rPr>
        <w:t>Haus der Kulturen der Welt</w:t>
      </w:r>
      <w:r w:rsidR="007716BC">
        <w:rPr>
          <w:rFonts w:ascii="Arial" w:hAnsi="Arial" w:cs="Arial"/>
          <w:b w:val="0"/>
          <w:bCs w:val="0"/>
          <w:color w:val="auto"/>
          <w:sz w:val="24"/>
          <w:szCs w:val="24"/>
        </w:rPr>
        <w:t xml:space="preserve">, </w:t>
      </w:r>
      <w:r w:rsidRPr="007716BC">
        <w:rPr>
          <w:rFonts w:ascii="Helvetica" w:eastAsia="Times New Roman" w:hAnsi="Helvetica"/>
          <w:b w:val="0"/>
          <w:color w:val="auto"/>
          <w:sz w:val="24"/>
          <w:szCs w:val="24"/>
        </w:rPr>
        <w:t>Berlin</w:t>
      </w:r>
      <w:r w:rsidR="007716BC" w:rsidRPr="007716BC">
        <w:rPr>
          <w:rFonts w:ascii="Helvetica" w:eastAsia="Times New Roman" w:hAnsi="Helvetica"/>
          <w:b w:val="0"/>
          <w:color w:val="auto"/>
          <w:sz w:val="24"/>
          <w:szCs w:val="24"/>
        </w:rPr>
        <w:t>,</w:t>
      </w:r>
      <w:r w:rsidR="007716BC">
        <w:rPr>
          <w:rFonts w:ascii="Helvetica" w:eastAsia="Times New Roman" w:hAnsi="Helvetica"/>
          <w:b w:val="0"/>
          <w:color w:val="auto"/>
          <w:sz w:val="24"/>
          <w:szCs w:val="24"/>
        </w:rPr>
        <w:t xml:space="preserve"> April 2015. </w:t>
      </w:r>
    </w:p>
    <w:p w14:paraId="0F37BE36" w14:textId="77777777" w:rsidR="00B8271A" w:rsidRDefault="00B8271A"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329DA67" w14:textId="31C57796" w:rsidR="000C6140" w:rsidRDefault="000C614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2015 “Morals and Markets,” </w:t>
      </w:r>
      <w:r>
        <w:rPr>
          <w:rFonts w:ascii="Helvetica" w:hAnsi="Helvetica" w:cs="Helvetica"/>
        </w:rPr>
        <w:t xml:space="preserve">The Symposium on Science, Reason, &amp; Modern Democracy, </w:t>
      </w:r>
      <w:r>
        <w:rPr>
          <w:rFonts w:ascii="Helvetica" w:eastAsia="Times New Roman" w:hAnsi="Helvetica"/>
          <w:color w:val="000000"/>
        </w:rPr>
        <w:t>Michigan State University, March 2015.</w:t>
      </w:r>
    </w:p>
    <w:p w14:paraId="57AC7B55" w14:textId="77777777" w:rsidR="000C6140" w:rsidRDefault="000C614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BF6A28A" w14:textId="7FC66AF6" w:rsidR="00B8271A" w:rsidRDefault="001976B8"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2014 “</w:t>
      </w:r>
      <w:r>
        <w:rPr>
          <w:rFonts w:ascii="Helvetica" w:hAnsi="Helvetica"/>
          <w:color w:val="000000"/>
        </w:rPr>
        <w:t>The Architecture of Civic Freedom: the C</w:t>
      </w:r>
      <w:r w:rsidRPr="001E1F3D">
        <w:rPr>
          <w:rFonts w:ascii="Helvetica" w:hAnsi="Helvetica"/>
          <w:color w:val="000000"/>
        </w:rPr>
        <w:t>ase of Medellín</w:t>
      </w:r>
      <w:r w:rsidRPr="00E65439">
        <w:rPr>
          <w:rFonts w:ascii="Helvetica" w:hAnsi="Helvetica"/>
          <w:color w:val="000000"/>
        </w:rPr>
        <w:t>,</w:t>
      </w:r>
      <w:r>
        <w:rPr>
          <w:rFonts w:ascii="Helvetica" w:hAnsi="Helvetica"/>
          <w:color w:val="000000"/>
        </w:rPr>
        <w:t xml:space="preserve"> Colombia”</w:t>
      </w:r>
      <w:r w:rsidRPr="00E65439">
        <w:rPr>
          <w:rFonts w:ascii="Helvetica" w:hAnsi="Helvetica"/>
          <w:color w:val="000000"/>
        </w:rPr>
        <w:t xml:space="preserve"> </w:t>
      </w:r>
      <w:r>
        <w:rPr>
          <w:rFonts w:ascii="Helvetica" w:hAnsi="Helvetica"/>
          <w:color w:val="000000"/>
        </w:rPr>
        <w:t xml:space="preserve">(with Teddy Cruz) </w:t>
      </w:r>
      <w:r>
        <w:rPr>
          <w:rFonts w:ascii="Helvetica" w:eastAsia="Times New Roman" w:hAnsi="Helvetica"/>
          <w:color w:val="000000"/>
        </w:rPr>
        <w:t>Delhi University, November 2014</w:t>
      </w:r>
      <w:r w:rsidR="003824C5">
        <w:rPr>
          <w:rFonts w:ascii="Helvetica" w:eastAsia="Times New Roman" w:hAnsi="Helvetica"/>
          <w:color w:val="000000"/>
        </w:rPr>
        <w:t>.</w:t>
      </w:r>
    </w:p>
    <w:p w14:paraId="7FC924A2" w14:textId="77777777" w:rsidR="001976B8" w:rsidRDefault="001976B8"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A909D27" w14:textId="2B8E6190" w:rsidR="003824C5" w:rsidRDefault="003824C5"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2014, </w:t>
      </w:r>
      <w:r w:rsidR="00A97DE9">
        <w:rPr>
          <w:rFonts w:ascii="Helvetica" w:eastAsia="Times New Roman" w:hAnsi="Helvetica"/>
          <w:color w:val="000000"/>
        </w:rPr>
        <w:t xml:space="preserve">“Borderline Conflicts”, </w:t>
      </w:r>
      <w:r>
        <w:rPr>
          <w:rFonts w:ascii="Helvetica" w:eastAsia="Times New Roman" w:hAnsi="Helvetica"/>
          <w:color w:val="000000"/>
        </w:rPr>
        <w:t>Speaker</w:t>
      </w:r>
      <w:r w:rsidR="0088599C">
        <w:rPr>
          <w:rFonts w:ascii="Helvetica" w:eastAsia="Times New Roman" w:hAnsi="Helvetica"/>
          <w:color w:val="000000"/>
        </w:rPr>
        <w:t xml:space="preserve"> and workshop leader </w:t>
      </w:r>
      <w:r>
        <w:rPr>
          <w:rFonts w:ascii="Helvetica" w:eastAsia="Times New Roman" w:hAnsi="Helvetica"/>
          <w:color w:val="000000"/>
        </w:rPr>
        <w:t>(with Teddy Cruz), The Bauhaus University, Weimar, Germany, November 2014.</w:t>
      </w:r>
    </w:p>
    <w:p w14:paraId="06B9C205" w14:textId="30178DCC" w:rsidR="006871A1" w:rsidRPr="006871A1" w:rsidRDefault="00B8271A" w:rsidP="006871A1">
      <w:pPr>
        <w:pStyle w:val="Heading2"/>
        <w:rPr>
          <w:rFonts w:ascii="Helvetica" w:eastAsia="Times New Roman" w:hAnsi="Helvetica"/>
          <w:b w:val="0"/>
          <w:color w:val="auto"/>
          <w:sz w:val="24"/>
          <w:szCs w:val="24"/>
        </w:rPr>
      </w:pPr>
      <w:r>
        <w:rPr>
          <w:rFonts w:ascii="Helvetica" w:eastAsia="Times New Roman" w:hAnsi="Helvetica"/>
          <w:b w:val="0"/>
          <w:color w:val="auto"/>
          <w:sz w:val="24"/>
          <w:szCs w:val="24"/>
        </w:rPr>
        <w:t>2014</w:t>
      </w:r>
      <w:r w:rsidR="006B4C41">
        <w:rPr>
          <w:rFonts w:ascii="Helvetica" w:eastAsia="Times New Roman" w:hAnsi="Helvetica"/>
          <w:b w:val="0"/>
          <w:color w:val="auto"/>
          <w:sz w:val="24"/>
          <w:szCs w:val="24"/>
        </w:rPr>
        <w:t xml:space="preserve"> </w:t>
      </w:r>
      <w:r>
        <w:rPr>
          <w:rFonts w:ascii="Helvetica" w:eastAsia="Times New Roman" w:hAnsi="Helvetica"/>
          <w:b w:val="0"/>
          <w:color w:val="auto"/>
          <w:sz w:val="24"/>
          <w:szCs w:val="24"/>
        </w:rPr>
        <w:t xml:space="preserve">NYU Global Citizenship </w:t>
      </w:r>
      <w:r w:rsidR="003158BD">
        <w:rPr>
          <w:rFonts w:ascii="Helvetica" w:eastAsia="Times New Roman" w:hAnsi="Helvetica"/>
          <w:b w:val="0"/>
          <w:color w:val="auto"/>
          <w:sz w:val="24"/>
          <w:szCs w:val="24"/>
        </w:rPr>
        <w:t xml:space="preserve">Commission </w:t>
      </w:r>
      <w:r>
        <w:rPr>
          <w:rFonts w:ascii="Helvetica" w:eastAsia="Times New Roman" w:hAnsi="Helvetica"/>
          <w:b w:val="0"/>
          <w:color w:val="auto"/>
          <w:sz w:val="24"/>
          <w:szCs w:val="24"/>
        </w:rPr>
        <w:t>meeting</w:t>
      </w:r>
      <w:r w:rsidR="006B4C41">
        <w:rPr>
          <w:rFonts w:ascii="Helvetica" w:eastAsia="Times New Roman" w:hAnsi="Helvetica"/>
          <w:b w:val="0"/>
          <w:color w:val="auto"/>
          <w:sz w:val="24"/>
          <w:szCs w:val="24"/>
        </w:rPr>
        <w:t xml:space="preserve"> with the World Economic Forum, Abu Dhabi and Dubai November, 2014</w:t>
      </w:r>
    </w:p>
    <w:p w14:paraId="03A9BED5" w14:textId="77777777" w:rsidR="006871A1" w:rsidRDefault="006871A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20A9E7D" w14:textId="736D0E49" w:rsidR="006871A1" w:rsidRPr="006871A1" w:rsidRDefault="006871A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r w:rsidRPr="006871A1">
        <w:rPr>
          <w:rFonts w:ascii="Helvetica" w:eastAsia="Times New Roman" w:hAnsi="Helvetica"/>
        </w:rPr>
        <w:t>2014 “</w:t>
      </w:r>
      <w:r w:rsidRPr="006871A1">
        <w:rPr>
          <w:rFonts w:ascii="Helvetica" w:hAnsi="Helvetica" w:cs="Helvetica"/>
        </w:rPr>
        <w:t xml:space="preserve">Innovative and social urban experiments in Latin American Mega-Cities,” </w:t>
      </w:r>
      <w:r w:rsidRPr="006871A1">
        <w:rPr>
          <w:rFonts w:ascii="Helvetica" w:hAnsi="Helvetica" w:cs="Helvetica"/>
          <w:i/>
        </w:rPr>
        <w:t>Platforms of Urban Imagination</w:t>
      </w:r>
      <w:r w:rsidRPr="006871A1">
        <w:rPr>
          <w:rFonts w:ascii="Helvetica" w:hAnsi="Helvetica" w:cs="Helvetica"/>
        </w:rPr>
        <w:t>, Zeppelin Universitat, Department of Architecture, Friedrichshafen, Germany, November 2014.</w:t>
      </w:r>
    </w:p>
    <w:p w14:paraId="4B47E709" w14:textId="77777777" w:rsidR="00176270" w:rsidRDefault="00176270" w:rsidP="0017627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394EF29" w14:textId="20772CB9" w:rsidR="00176270" w:rsidRPr="00176270" w:rsidRDefault="00176270" w:rsidP="0017627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2014 “</w:t>
      </w:r>
      <w:r>
        <w:rPr>
          <w:rFonts w:ascii="Helvetica" w:hAnsi="Helvetica"/>
          <w:color w:val="000000"/>
        </w:rPr>
        <w:t>The Architecture of Civic Freedom: the C</w:t>
      </w:r>
      <w:r w:rsidRPr="001E1F3D">
        <w:rPr>
          <w:rFonts w:ascii="Helvetica" w:hAnsi="Helvetica"/>
          <w:color w:val="000000"/>
        </w:rPr>
        <w:t>ase of Medellín</w:t>
      </w:r>
      <w:r w:rsidRPr="00E65439">
        <w:rPr>
          <w:rFonts w:ascii="Helvetica" w:hAnsi="Helvetica"/>
          <w:color w:val="000000"/>
        </w:rPr>
        <w:t>,</w:t>
      </w:r>
      <w:r>
        <w:rPr>
          <w:rFonts w:ascii="Helvetica" w:hAnsi="Helvetica"/>
          <w:color w:val="000000"/>
        </w:rPr>
        <w:t xml:space="preserve"> Colombia”</w:t>
      </w:r>
      <w:r w:rsidRPr="00E65439">
        <w:rPr>
          <w:rFonts w:ascii="Helvetica" w:hAnsi="Helvetica"/>
          <w:color w:val="000000"/>
        </w:rPr>
        <w:t xml:space="preserve"> </w:t>
      </w:r>
      <w:r>
        <w:rPr>
          <w:rFonts w:ascii="Helvetica" w:hAnsi="Helvetica"/>
          <w:color w:val="000000"/>
        </w:rPr>
        <w:t xml:space="preserve">Political Theory Workshop, </w:t>
      </w:r>
      <w:r w:rsidRPr="00E43C60">
        <w:rPr>
          <w:rFonts w:ascii="Helvetica" w:eastAsia="Times New Roman" w:hAnsi="Helvetica"/>
          <w:color w:val="000000"/>
        </w:rPr>
        <w:t>Goethe Universitat / Frankfurt</w:t>
      </w:r>
      <w:r>
        <w:rPr>
          <w:rFonts w:ascii="Helvetica" w:eastAsia="Times New Roman" w:hAnsi="Helvetica"/>
          <w:color w:val="000000"/>
        </w:rPr>
        <w:t>, October 2014.</w:t>
      </w:r>
    </w:p>
    <w:p w14:paraId="3E388D05" w14:textId="25212589" w:rsidR="00B8271A" w:rsidRDefault="00B8271A" w:rsidP="00B8271A">
      <w:pPr>
        <w:pStyle w:val="Heading2"/>
        <w:rPr>
          <w:rFonts w:ascii="Helvetica" w:hAnsi="Helvetica"/>
          <w:b w:val="0"/>
          <w:color w:val="auto"/>
          <w:sz w:val="24"/>
          <w:szCs w:val="24"/>
        </w:rPr>
      </w:pPr>
      <w:r w:rsidRPr="006871A1">
        <w:rPr>
          <w:rFonts w:ascii="Helvetica" w:eastAsia="Times New Roman" w:hAnsi="Helvetica"/>
          <w:b w:val="0"/>
          <w:color w:val="auto"/>
          <w:sz w:val="24"/>
          <w:szCs w:val="24"/>
        </w:rPr>
        <w:t>2014 “Social norms, urban</w:t>
      </w:r>
      <w:r w:rsidRPr="005B46E7">
        <w:rPr>
          <w:rFonts w:ascii="Helvetica" w:eastAsia="Times New Roman" w:hAnsi="Helvetica"/>
          <w:b w:val="0"/>
          <w:color w:val="auto"/>
          <w:sz w:val="24"/>
          <w:szCs w:val="24"/>
        </w:rPr>
        <w:t xml:space="preserve"> conflict and the cross-border citizen” (with Teddy Cruz</w:t>
      </w:r>
      <w:r w:rsidRPr="005B46E7">
        <w:rPr>
          <w:rFonts w:ascii="Helvetica" w:eastAsia="Times New Roman" w:hAnsi="Helvetica"/>
          <w:b w:val="0"/>
          <w:i/>
          <w:color w:val="auto"/>
          <w:sz w:val="24"/>
          <w:szCs w:val="24"/>
        </w:rPr>
        <w:t xml:space="preserve">) </w:t>
      </w:r>
      <w:r w:rsidRPr="005B46E7">
        <w:rPr>
          <w:rFonts w:ascii="Helvetica" w:hAnsi="Helvetica"/>
          <w:b w:val="0"/>
          <w:i/>
          <w:color w:val="auto"/>
          <w:sz w:val="24"/>
          <w:szCs w:val="24"/>
        </w:rPr>
        <w:t xml:space="preserve">La </w:t>
      </w:r>
      <w:proofErr w:type="spellStart"/>
      <w:r w:rsidRPr="005B46E7">
        <w:rPr>
          <w:rFonts w:ascii="Helvetica" w:hAnsi="Helvetica"/>
          <w:b w:val="0"/>
          <w:i/>
          <w:color w:val="auto"/>
          <w:sz w:val="24"/>
          <w:szCs w:val="24"/>
        </w:rPr>
        <w:t>construcción</w:t>
      </w:r>
      <w:proofErr w:type="spellEnd"/>
      <w:r w:rsidRPr="005B46E7">
        <w:rPr>
          <w:rFonts w:ascii="Helvetica" w:hAnsi="Helvetica"/>
          <w:b w:val="0"/>
          <w:i/>
          <w:color w:val="auto"/>
          <w:sz w:val="24"/>
          <w:szCs w:val="24"/>
        </w:rPr>
        <w:t xml:space="preserve"> de </w:t>
      </w:r>
      <w:proofErr w:type="gramStart"/>
      <w:r w:rsidRPr="005B46E7">
        <w:rPr>
          <w:rFonts w:ascii="Helvetica" w:hAnsi="Helvetica"/>
          <w:b w:val="0"/>
          <w:i/>
          <w:color w:val="auto"/>
          <w:sz w:val="24"/>
          <w:szCs w:val="24"/>
        </w:rPr>
        <w:t xml:space="preserve">la </w:t>
      </w:r>
      <w:proofErr w:type="spellStart"/>
      <w:r w:rsidRPr="005B46E7">
        <w:rPr>
          <w:rFonts w:ascii="Helvetica" w:hAnsi="Helvetica"/>
          <w:b w:val="0"/>
          <w:i/>
          <w:color w:val="auto"/>
          <w:sz w:val="24"/>
          <w:szCs w:val="24"/>
        </w:rPr>
        <w:t>paz</w:t>
      </w:r>
      <w:proofErr w:type="spellEnd"/>
      <w:proofErr w:type="gramEnd"/>
      <w:r w:rsidRPr="005B46E7">
        <w:rPr>
          <w:rFonts w:ascii="Helvetica" w:hAnsi="Helvetica"/>
          <w:b w:val="0"/>
          <w:i/>
          <w:color w:val="auto"/>
          <w:sz w:val="24"/>
          <w:szCs w:val="24"/>
        </w:rPr>
        <w:t xml:space="preserve"> </w:t>
      </w:r>
      <w:proofErr w:type="spellStart"/>
      <w:r w:rsidRPr="005B46E7">
        <w:rPr>
          <w:rFonts w:ascii="Helvetica" w:hAnsi="Helvetica"/>
          <w:b w:val="0"/>
          <w:i/>
          <w:color w:val="auto"/>
          <w:sz w:val="24"/>
          <w:szCs w:val="24"/>
        </w:rPr>
        <w:t>desde</w:t>
      </w:r>
      <w:proofErr w:type="spellEnd"/>
      <w:r w:rsidRPr="005B46E7">
        <w:rPr>
          <w:rFonts w:ascii="Helvetica" w:hAnsi="Helvetica"/>
          <w:b w:val="0"/>
          <w:i/>
          <w:color w:val="auto"/>
          <w:sz w:val="24"/>
          <w:szCs w:val="24"/>
        </w:rPr>
        <w:t xml:space="preserve"> la Cultura Ciudadana</w:t>
      </w:r>
      <w:r w:rsidRPr="005B46E7">
        <w:rPr>
          <w:rFonts w:ascii="Helvetica" w:hAnsi="Helvetica"/>
          <w:b w:val="0"/>
          <w:color w:val="auto"/>
          <w:sz w:val="24"/>
          <w:szCs w:val="24"/>
        </w:rPr>
        <w:t>, Bogota, Colombia, October 2014.</w:t>
      </w:r>
    </w:p>
    <w:p w14:paraId="18CB1A05" w14:textId="40FC97B0" w:rsidR="00652ECC" w:rsidRPr="00652ECC" w:rsidRDefault="00F840C5" w:rsidP="00652ECC">
      <w:pPr>
        <w:rPr>
          <w:rFonts w:ascii="Helvetica" w:hAnsi="Helvetica"/>
        </w:rPr>
      </w:pPr>
      <w:hyperlink r:id="rId30" w:history="1">
        <w:r w:rsidR="00652ECC" w:rsidRPr="00652ECC">
          <w:rPr>
            <w:rStyle w:val="Hyperlink"/>
            <w:rFonts w:ascii="Helvetica" w:hAnsi="Helvetica"/>
          </w:rPr>
          <w:t>https://www.youtube.com/watch?v=EKM_NmqKqCI</w:t>
        </w:r>
      </w:hyperlink>
    </w:p>
    <w:p w14:paraId="7AAC2401" w14:textId="77777777" w:rsidR="001976B8" w:rsidRDefault="001976B8"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8A8B2AF" w14:textId="200D6788" w:rsidR="001A53FB" w:rsidRPr="001E1F3D" w:rsidRDefault="00BE542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2014</w:t>
      </w:r>
      <w:r w:rsidR="004169E1">
        <w:rPr>
          <w:rFonts w:ascii="Helvetica" w:eastAsia="Times New Roman" w:hAnsi="Helvetica"/>
          <w:color w:val="000000"/>
        </w:rPr>
        <w:t xml:space="preserve"> </w:t>
      </w:r>
      <w:r w:rsidR="00560456" w:rsidRPr="004169E1">
        <w:rPr>
          <w:rFonts w:ascii="Helvetica" w:eastAsia="Times New Roman" w:hAnsi="Helvetica"/>
          <w:i/>
          <w:color w:val="000000"/>
        </w:rPr>
        <w:t>The Civic Arts: Enlightenment and the Subjects of Liberal Learning</w:t>
      </w:r>
      <w:r w:rsidR="00560456">
        <w:rPr>
          <w:rFonts w:ascii="Helvetica" w:eastAsia="Times New Roman" w:hAnsi="Helvetica"/>
          <w:color w:val="000000"/>
        </w:rPr>
        <w:t xml:space="preserve">, UCLA Clark Memorial Library, </w:t>
      </w:r>
      <w:r w:rsidR="003B63F0">
        <w:rPr>
          <w:rFonts w:ascii="Helvetica" w:eastAsia="Times New Roman" w:hAnsi="Helvetica"/>
          <w:color w:val="000000"/>
        </w:rPr>
        <w:t xml:space="preserve">Los Angeles, </w:t>
      </w:r>
      <w:proofErr w:type="gramStart"/>
      <w:r w:rsidR="003824C5">
        <w:rPr>
          <w:rFonts w:ascii="Helvetica" w:eastAsia="Times New Roman" w:hAnsi="Helvetica"/>
          <w:color w:val="000000"/>
        </w:rPr>
        <w:t>October</w:t>
      </w:r>
      <w:r w:rsidR="00BA20DC" w:rsidRPr="001E1F3D">
        <w:rPr>
          <w:rFonts w:ascii="Helvetica" w:eastAsia="Times New Roman" w:hAnsi="Helvetica"/>
          <w:color w:val="000000"/>
        </w:rPr>
        <w:t>,</w:t>
      </w:r>
      <w:proofErr w:type="gramEnd"/>
      <w:r w:rsidR="00BA20DC" w:rsidRPr="001E1F3D">
        <w:rPr>
          <w:rFonts w:ascii="Helvetica" w:eastAsia="Times New Roman" w:hAnsi="Helvetica"/>
          <w:color w:val="000000"/>
        </w:rPr>
        <w:t xml:space="preserve"> 2014</w:t>
      </w:r>
      <w:r w:rsidR="003261AA">
        <w:rPr>
          <w:rFonts w:ascii="Helvetica" w:eastAsia="Times New Roman" w:hAnsi="Helvetica"/>
          <w:color w:val="000000"/>
        </w:rPr>
        <w:t>.</w:t>
      </w:r>
    </w:p>
    <w:p w14:paraId="662B93B4" w14:textId="77777777" w:rsidR="001976B8" w:rsidRDefault="001976B8"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2FFB942" w14:textId="3994E566" w:rsidR="001A53FB" w:rsidRPr="003914D3" w:rsidRDefault="001A53F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2014</w:t>
      </w:r>
      <w:r w:rsidRPr="001E1F3D">
        <w:rPr>
          <w:rFonts w:ascii="Helvetica" w:eastAsia="Times New Roman" w:hAnsi="Helvetica"/>
          <w:color w:val="000000"/>
        </w:rPr>
        <w:tab/>
      </w:r>
      <w:r w:rsidR="00220A61">
        <w:rPr>
          <w:rFonts w:ascii="Helvetica" w:eastAsia="Times New Roman" w:hAnsi="Helvetica"/>
          <w:color w:val="000000"/>
        </w:rPr>
        <w:t xml:space="preserve"> </w:t>
      </w:r>
      <w:r w:rsidR="00BD087F">
        <w:rPr>
          <w:rFonts w:ascii="Helvetica" w:eastAsia="Times New Roman" w:hAnsi="Helvetica"/>
          <w:color w:val="000000"/>
        </w:rPr>
        <w:t xml:space="preserve">“Municipal cosmopolitanism in theory and practice,” </w:t>
      </w:r>
      <w:r w:rsidR="003914D3" w:rsidRPr="003914D3">
        <w:rPr>
          <w:rFonts w:ascii="Helvetica" w:hAnsi="Helvetica" w:cs="Tahoma"/>
          <w:i/>
        </w:rPr>
        <w:t>International Justice, Sovereignty, and Liberty</w:t>
      </w:r>
      <w:r w:rsidR="003914D3" w:rsidRPr="003914D3">
        <w:rPr>
          <w:rFonts w:ascii="Helvetica" w:hAnsi="Helvetica" w:cs="Tahoma"/>
        </w:rPr>
        <w:t xml:space="preserve">, a conference </w:t>
      </w:r>
      <w:r w:rsidR="003914D3" w:rsidRPr="003914D3">
        <w:rPr>
          <w:rFonts w:ascii="Helvetica" w:eastAsia="Times New Roman" w:hAnsi="Helvetica"/>
          <w:color w:val="000000"/>
        </w:rPr>
        <w:t xml:space="preserve">hosted by </w:t>
      </w:r>
      <w:r w:rsidR="003914D3" w:rsidRPr="003914D3">
        <w:rPr>
          <w:rFonts w:ascii="Helvetica" w:eastAsia="Times New Roman" w:hAnsi="Helvetica"/>
          <w:i/>
          <w:color w:val="000000"/>
        </w:rPr>
        <w:t>Social Philosophy &amp; Policy</w:t>
      </w:r>
      <w:r w:rsidR="003914D3">
        <w:rPr>
          <w:rFonts w:ascii="Helvetica" w:eastAsia="Times New Roman" w:hAnsi="Helvetica"/>
          <w:color w:val="000000"/>
        </w:rPr>
        <w:t xml:space="preserve"> (Camb</w:t>
      </w:r>
      <w:r w:rsidR="003914D3" w:rsidRPr="003914D3">
        <w:rPr>
          <w:rFonts w:ascii="Helvetica" w:eastAsia="Times New Roman" w:hAnsi="Helvetica"/>
          <w:color w:val="000000"/>
        </w:rPr>
        <w:t>r</w:t>
      </w:r>
      <w:r w:rsidR="003914D3">
        <w:rPr>
          <w:rFonts w:ascii="Helvetica" w:eastAsia="Times New Roman" w:hAnsi="Helvetica"/>
          <w:color w:val="000000"/>
        </w:rPr>
        <w:t xml:space="preserve">idge University Press) </w:t>
      </w:r>
      <w:r w:rsidR="003914D3" w:rsidRPr="003914D3">
        <w:rPr>
          <w:rFonts w:ascii="Helvetica" w:eastAsia="Times New Roman" w:hAnsi="Helvetica"/>
          <w:color w:val="000000"/>
        </w:rPr>
        <w:t xml:space="preserve">and Liberty Fund, </w:t>
      </w:r>
      <w:r w:rsidRPr="003914D3">
        <w:rPr>
          <w:rFonts w:ascii="Helvetica" w:eastAsia="Times New Roman" w:hAnsi="Helvetica"/>
          <w:color w:val="000000"/>
        </w:rPr>
        <w:t>London, June 2014</w:t>
      </w:r>
      <w:r w:rsidR="003914D3">
        <w:rPr>
          <w:rFonts w:ascii="Helvetica" w:eastAsia="Times New Roman" w:hAnsi="Helvetica"/>
          <w:color w:val="000000"/>
        </w:rPr>
        <w:t>.</w:t>
      </w:r>
    </w:p>
    <w:p w14:paraId="077304F4" w14:textId="77777777" w:rsidR="001A53FB" w:rsidRPr="003914D3" w:rsidRDefault="001A53F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291AE4D" w14:textId="6509B445" w:rsidR="001A53FB" w:rsidRDefault="001A53F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2014</w:t>
      </w:r>
      <w:r w:rsidRPr="001E1F3D">
        <w:rPr>
          <w:rFonts w:ascii="Helvetica" w:eastAsia="Times New Roman" w:hAnsi="Helvetica"/>
          <w:color w:val="000000"/>
        </w:rPr>
        <w:tab/>
      </w:r>
      <w:r w:rsidR="00220A61">
        <w:rPr>
          <w:rFonts w:ascii="Helvetica" w:eastAsia="Times New Roman" w:hAnsi="Helvetica"/>
          <w:color w:val="000000"/>
        </w:rPr>
        <w:t xml:space="preserve"> </w:t>
      </w:r>
      <w:r w:rsidR="003914D3">
        <w:rPr>
          <w:rFonts w:ascii="Helvetica" w:eastAsia="Times New Roman" w:hAnsi="Helvetica"/>
          <w:color w:val="000000"/>
        </w:rPr>
        <w:t xml:space="preserve">Roundtable on Paulina </w:t>
      </w:r>
      <w:r w:rsidR="00220A61">
        <w:rPr>
          <w:rFonts w:ascii="Helvetica" w:eastAsia="Times New Roman" w:hAnsi="Helvetica"/>
          <w:color w:val="000000"/>
        </w:rPr>
        <w:t>Ochoa</w:t>
      </w:r>
      <w:r w:rsidR="003914D3">
        <w:rPr>
          <w:rFonts w:ascii="Helvetica" w:eastAsia="Times New Roman" w:hAnsi="Helvetica"/>
          <w:color w:val="000000"/>
        </w:rPr>
        <w:t xml:space="preserve"> Espejo’s book </w:t>
      </w:r>
      <w:r w:rsidR="003914D3" w:rsidRPr="003914D3">
        <w:rPr>
          <w:rFonts w:ascii="Helvetica" w:eastAsia="Times New Roman" w:hAnsi="Helvetica"/>
        </w:rPr>
        <w:t xml:space="preserve">manuscript, </w:t>
      </w:r>
      <w:r w:rsidR="003914D3" w:rsidRPr="003914D3">
        <w:rPr>
          <w:rFonts w:ascii="Helvetica" w:hAnsi="Helvetica" w:cs="Cambria"/>
          <w:i/>
        </w:rPr>
        <w:t>A Theory of Borders: People, Territory and Legitimacy in the Democratic State</w:t>
      </w:r>
      <w:r w:rsidR="003914D3">
        <w:rPr>
          <w:rFonts w:ascii="Helvetica" w:hAnsi="Helvetica" w:cs="Cambria"/>
        </w:rPr>
        <w:t xml:space="preserve">, Yale University, </w:t>
      </w:r>
      <w:proofErr w:type="gramStart"/>
      <w:r w:rsidRPr="001E1F3D">
        <w:rPr>
          <w:rFonts w:ascii="Helvetica" w:eastAsia="Times New Roman" w:hAnsi="Helvetica"/>
          <w:color w:val="000000"/>
        </w:rPr>
        <w:t>June</w:t>
      </w:r>
      <w:proofErr w:type="gramEnd"/>
      <w:r w:rsidRPr="001E1F3D">
        <w:rPr>
          <w:rFonts w:ascii="Helvetica" w:eastAsia="Times New Roman" w:hAnsi="Helvetica"/>
          <w:color w:val="000000"/>
        </w:rPr>
        <w:t xml:space="preserve"> 2014</w:t>
      </w:r>
      <w:r w:rsidR="003914D3">
        <w:rPr>
          <w:rFonts w:ascii="Helvetica" w:eastAsia="Times New Roman" w:hAnsi="Helvetica"/>
          <w:color w:val="000000"/>
        </w:rPr>
        <w:t>.</w:t>
      </w:r>
    </w:p>
    <w:p w14:paraId="09D89984" w14:textId="77777777" w:rsidR="00F648CF" w:rsidRDefault="00F648CF"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7893409" w14:textId="007177B4" w:rsidR="001A53FB" w:rsidRPr="001E1F3D" w:rsidRDefault="00220A6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2014 </w:t>
      </w:r>
      <w:r w:rsidR="003914D3" w:rsidRPr="003914D3">
        <w:rPr>
          <w:rFonts w:ascii="Helvetica" w:eastAsia="Times New Roman" w:hAnsi="Helvetica"/>
          <w:i/>
          <w:color w:val="000000"/>
        </w:rPr>
        <w:t>Civic Innovation in Action Studio</w:t>
      </w:r>
      <w:r w:rsidR="003914D3">
        <w:rPr>
          <w:rFonts w:ascii="Helvetica" w:eastAsia="Times New Roman" w:hAnsi="Helvetica"/>
          <w:i/>
          <w:color w:val="000000"/>
        </w:rPr>
        <w:t>: Robust Engagement</w:t>
      </w:r>
      <w:r w:rsidR="003914D3">
        <w:rPr>
          <w:rFonts w:ascii="Helvetica" w:eastAsia="Times New Roman" w:hAnsi="Helvetica"/>
          <w:color w:val="000000"/>
        </w:rPr>
        <w:t xml:space="preserve">, Knight Foundation, </w:t>
      </w:r>
      <w:r w:rsidR="00F648CF">
        <w:rPr>
          <w:rFonts w:ascii="Helvetica" w:eastAsia="Times New Roman" w:hAnsi="Helvetica"/>
          <w:color w:val="000000"/>
        </w:rPr>
        <w:t xml:space="preserve">Miami, </w:t>
      </w:r>
      <w:proofErr w:type="gramStart"/>
      <w:r w:rsidR="00F648CF">
        <w:rPr>
          <w:rFonts w:ascii="Helvetica" w:eastAsia="Times New Roman" w:hAnsi="Helvetica"/>
          <w:color w:val="000000"/>
        </w:rPr>
        <w:t>May</w:t>
      </w:r>
      <w:proofErr w:type="gramEnd"/>
      <w:r w:rsidR="00F648CF">
        <w:rPr>
          <w:rFonts w:ascii="Helvetica" w:eastAsia="Times New Roman" w:hAnsi="Helvetica"/>
          <w:color w:val="000000"/>
        </w:rPr>
        <w:t xml:space="preserve"> 2014</w:t>
      </w:r>
      <w:r w:rsidR="003914D3">
        <w:rPr>
          <w:rFonts w:ascii="Helvetica" w:eastAsia="Times New Roman" w:hAnsi="Helvetica"/>
          <w:color w:val="000000"/>
        </w:rPr>
        <w:t>.</w:t>
      </w:r>
    </w:p>
    <w:p w14:paraId="376C1581" w14:textId="77777777" w:rsidR="00B57C1B" w:rsidRDefault="00B57C1B" w:rsidP="00AC235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538E87E" w14:textId="6AB0EFAC" w:rsidR="00486C82" w:rsidRDefault="00486C82" w:rsidP="00AC235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2014 </w:t>
      </w:r>
      <w:r w:rsidRPr="005A5909">
        <w:rPr>
          <w:rFonts w:ascii="Helvetica" w:eastAsia="Times New Roman" w:hAnsi="Helvetica"/>
          <w:color w:val="000000"/>
        </w:rPr>
        <w:t xml:space="preserve">“Adam Smith for a Global Age,” Keynote Address, </w:t>
      </w:r>
      <w:r>
        <w:rPr>
          <w:rFonts w:ascii="Helvetica" w:hAnsi="Helvetica"/>
          <w:i/>
        </w:rPr>
        <w:t xml:space="preserve">Empathy and Competition: A </w:t>
      </w:r>
      <w:proofErr w:type="gramStart"/>
      <w:r>
        <w:rPr>
          <w:rFonts w:ascii="Helvetica" w:hAnsi="Helvetica"/>
          <w:i/>
        </w:rPr>
        <w:t>21</w:t>
      </w:r>
      <w:r w:rsidRPr="005A5909">
        <w:rPr>
          <w:rFonts w:ascii="Helvetica" w:hAnsi="Helvetica"/>
          <w:i/>
          <w:vertAlign w:val="superscript"/>
        </w:rPr>
        <w:t>st</w:t>
      </w:r>
      <w:r>
        <w:rPr>
          <w:rFonts w:ascii="Helvetica" w:hAnsi="Helvetica"/>
          <w:i/>
        </w:rPr>
        <w:t xml:space="preserve"> </w:t>
      </w:r>
      <w:r w:rsidRPr="005A5909">
        <w:rPr>
          <w:rFonts w:ascii="Helvetica" w:hAnsi="Helvetica"/>
          <w:i/>
        </w:rPr>
        <w:t xml:space="preserve"> Century</w:t>
      </w:r>
      <w:proofErr w:type="gramEnd"/>
      <w:r w:rsidRPr="005A5909">
        <w:rPr>
          <w:rFonts w:ascii="Helvetica" w:hAnsi="Helvetica"/>
          <w:i/>
        </w:rPr>
        <w:t xml:space="preserve"> View on Adam Smith</w:t>
      </w:r>
      <w:r>
        <w:rPr>
          <w:rFonts w:ascii="Helvetica" w:hAnsi="Helvetica"/>
        </w:rPr>
        <w:t xml:space="preserve">, </w:t>
      </w:r>
      <w:r w:rsidRPr="005A5909">
        <w:rPr>
          <w:rFonts w:ascii="Helvetica" w:hAnsi="Helvetica"/>
          <w:i/>
        </w:rPr>
        <w:t>8</w:t>
      </w:r>
      <w:r w:rsidRPr="005A5909">
        <w:rPr>
          <w:rFonts w:ascii="Helvetica" w:hAnsi="Helvetica"/>
          <w:i/>
          <w:vertAlign w:val="superscript"/>
        </w:rPr>
        <w:t>th</w:t>
      </w:r>
      <w:r w:rsidRPr="005A5909">
        <w:rPr>
          <w:rFonts w:ascii="Helvetica" w:hAnsi="Helvetica"/>
          <w:i/>
        </w:rPr>
        <w:t xml:space="preserve"> Revisiting the Classics Conference</w:t>
      </w:r>
      <w:r>
        <w:rPr>
          <w:rFonts w:ascii="Helvetica" w:hAnsi="Helvetica"/>
        </w:rPr>
        <w:t xml:space="preserve">, </w:t>
      </w:r>
      <w:r w:rsidRPr="005A5909">
        <w:rPr>
          <w:rFonts w:ascii="Helvetica" w:eastAsia="Times New Roman" w:hAnsi="Helvetica"/>
          <w:color w:val="000000"/>
        </w:rPr>
        <w:t xml:space="preserve">Max Weber </w:t>
      </w:r>
      <w:proofErr w:type="spellStart"/>
      <w:r w:rsidRPr="005A5909">
        <w:rPr>
          <w:rFonts w:ascii="Helvetica" w:eastAsia="Times New Roman" w:hAnsi="Helvetica"/>
          <w:color w:val="000000"/>
        </w:rPr>
        <w:t>Programme</w:t>
      </w:r>
      <w:proofErr w:type="spellEnd"/>
      <w:r w:rsidRPr="005A5909">
        <w:rPr>
          <w:rFonts w:ascii="Helvetica" w:eastAsia="Times New Roman" w:hAnsi="Helvetica"/>
          <w:color w:val="000000"/>
        </w:rPr>
        <w:t xml:space="preserve">, European University Institute, Florence, May </w:t>
      </w:r>
      <w:r>
        <w:rPr>
          <w:rFonts w:ascii="Helvetica" w:eastAsia="Times New Roman" w:hAnsi="Helvetica"/>
          <w:color w:val="000000"/>
        </w:rPr>
        <w:t xml:space="preserve">7, </w:t>
      </w:r>
      <w:r w:rsidRPr="005A5909">
        <w:rPr>
          <w:rFonts w:ascii="Helvetica" w:eastAsia="Times New Roman" w:hAnsi="Helvetica"/>
          <w:color w:val="000000"/>
        </w:rPr>
        <w:t>2014</w:t>
      </w:r>
      <w:r>
        <w:rPr>
          <w:rFonts w:ascii="Helvetica" w:eastAsia="Times New Roman" w:hAnsi="Helvetica"/>
          <w:color w:val="000000"/>
        </w:rPr>
        <w:t>.</w:t>
      </w:r>
    </w:p>
    <w:p w14:paraId="5E2C75D2" w14:textId="77777777" w:rsidR="00486C82" w:rsidRDefault="00486C82" w:rsidP="00AC235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428D1AD" w14:textId="082E6087" w:rsidR="00AC2356" w:rsidRPr="001E1F3D" w:rsidRDefault="001A53FB" w:rsidP="00AC235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2014</w:t>
      </w:r>
      <w:r w:rsidRPr="001E1F3D">
        <w:rPr>
          <w:rFonts w:ascii="Helvetica" w:eastAsia="Times New Roman" w:hAnsi="Helvetica"/>
          <w:color w:val="000000"/>
        </w:rPr>
        <w:tab/>
      </w:r>
      <w:r w:rsidR="00AC2356">
        <w:rPr>
          <w:rFonts w:ascii="Helvetica" w:eastAsia="Times New Roman" w:hAnsi="Helvetica"/>
          <w:color w:val="000000"/>
        </w:rPr>
        <w:t xml:space="preserve"> </w:t>
      </w:r>
      <w:r w:rsidR="00AC2356" w:rsidRPr="00AC2356">
        <w:rPr>
          <w:rFonts w:ascii="Helvetica" w:eastAsia="Times New Roman" w:hAnsi="Helvetica"/>
          <w:i/>
          <w:color w:val="000000"/>
        </w:rPr>
        <w:t>Global Justice and the Global South</w:t>
      </w:r>
      <w:r w:rsidR="00AC2356">
        <w:rPr>
          <w:rFonts w:ascii="Helvetica" w:eastAsia="Times New Roman" w:hAnsi="Helvetica"/>
          <w:color w:val="000000"/>
        </w:rPr>
        <w:t>, Academics Stand Against Poverty (ASAP) conference to launch ASAP India, organized by Thomas Pogge, Luis Cabrera and Ashok Acharya</w:t>
      </w:r>
      <w:r w:rsidR="003261AA">
        <w:rPr>
          <w:rFonts w:ascii="Helvetica" w:eastAsia="Times New Roman" w:hAnsi="Helvetica"/>
          <w:color w:val="000000"/>
        </w:rPr>
        <w:t xml:space="preserve">, </w:t>
      </w:r>
      <w:r w:rsidR="00AC2356">
        <w:rPr>
          <w:rFonts w:ascii="Helvetica" w:eastAsia="Times New Roman" w:hAnsi="Helvetica"/>
          <w:color w:val="000000"/>
        </w:rPr>
        <w:t>University of Delhi, April 2014.</w:t>
      </w:r>
    </w:p>
    <w:p w14:paraId="5BB00CF0" w14:textId="77777777" w:rsidR="0070497B" w:rsidRDefault="0070497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BED47C8" w14:textId="018EE0FC" w:rsidR="004D65C0" w:rsidRPr="00E65439" w:rsidRDefault="00E41144" w:rsidP="00E65439">
      <w:pPr>
        <w:rPr>
          <w:rFonts w:ascii="Helvetica" w:hAnsi="Helvetica"/>
        </w:rPr>
      </w:pPr>
      <w:r>
        <w:rPr>
          <w:rFonts w:ascii="Helvetica" w:hAnsi="Helvetica"/>
          <w:color w:val="000000"/>
        </w:rPr>
        <w:t xml:space="preserve">2014 </w:t>
      </w:r>
      <w:r w:rsidR="00E65439">
        <w:rPr>
          <w:rFonts w:ascii="Helvetica" w:hAnsi="Helvetica"/>
          <w:color w:val="000000"/>
        </w:rPr>
        <w:t>“The Architecture of Civic Freedom: the C</w:t>
      </w:r>
      <w:r w:rsidR="00E65439" w:rsidRPr="001E1F3D">
        <w:rPr>
          <w:rFonts w:ascii="Helvetica" w:hAnsi="Helvetica"/>
          <w:color w:val="000000"/>
        </w:rPr>
        <w:t>ase of Medellín</w:t>
      </w:r>
      <w:r w:rsidR="00E65439" w:rsidRPr="00E65439">
        <w:rPr>
          <w:rFonts w:ascii="Helvetica" w:hAnsi="Helvetica"/>
          <w:color w:val="000000"/>
        </w:rPr>
        <w:t>,</w:t>
      </w:r>
      <w:r w:rsidR="00E65439">
        <w:rPr>
          <w:rFonts w:ascii="Helvetica" w:hAnsi="Helvetica"/>
          <w:color w:val="000000"/>
        </w:rPr>
        <w:t>”</w:t>
      </w:r>
      <w:r w:rsidR="00E65439" w:rsidRPr="00E65439">
        <w:rPr>
          <w:rFonts w:ascii="Helvetica" w:hAnsi="Helvetica"/>
          <w:color w:val="000000"/>
        </w:rPr>
        <w:t xml:space="preserve"> </w:t>
      </w:r>
      <w:r w:rsidR="00E65439" w:rsidRPr="00E65439">
        <w:rPr>
          <w:rFonts w:ascii="Helvetica" w:hAnsi="Helvetica"/>
        </w:rPr>
        <w:t>Victoria Colloquium on Political, Social and Legal Theory</w:t>
      </w:r>
      <w:r w:rsidR="00E65439">
        <w:rPr>
          <w:rFonts w:ascii="Helvetica" w:hAnsi="Helvetica"/>
        </w:rPr>
        <w:t xml:space="preserve">, University of Victoria, </w:t>
      </w:r>
      <w:r w:rsidR="001A53FB" w:rsidRPr="00E65439">
        <w:rPr>
          <w:rFonts w:ascii="Helvetica" w:hAnsi="Helvetica"/>
          <w:color w:val="000000"/>
        </w:rPr>
        <w:t>February 2014</w:t>
      </w:r>
    </w:p>
    <w:p w14:paraId="28E7690C" w14:textId="77777777" w:rsidR="004D65C0" w:rsidRPr="001E1F3D" w:rsidRDefault="004D65C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0B5BD56" w14:textId="7DD39629" w:rsidR="004D65C0" w:rsidRPr="001E1F3D" w:rsidRDefault="004D65C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2013</w:t>
      </w:r>
      <w:r w:rsidRPr="001E1F3D">
        <w:rPr>
          <w:rFonts w:ascii="Helvetica" w:eastAsia="Times New Roman" w:hAnsi="Helvetica"/>
          <w:color w:val="000000"/>
        </w:rPr>
        <w:tab/>
      </w:r>
      <w:r w:rsidR="00220A61">
        <w:rPr>
          <w:rFonts w:ascii="Helvetica" w:eastAsia="Times New Roman" w:hAnsi="Helvetica"/>
          <w:color w:val="000000"/>
        </w:rPr>
        <w:t xml:space="preserve"> </w:t>
      </w:r>
      <w:r w:rsidR="00AC2356" w:rsidRPr="001E1F3D">
        <w:rPr>
          <w:rFonts w:ascii="Helvetica" w:eastAsia="Times New Roman" w:hAnsi="Helvetica"/>
          <w:i/>
          <w:color w:val="000000"/>
        </w:rPr>
        <w:t>Philosophers Group</w:t>
      </w:r>
      <w:r w:rsidR="003158BD">
        <w:rPr>
          <w:rFonts w:ascii="Helvetica" w:eastAsia="Times New Roman" w:hAnsi="Helvetica"/>
          <w:i/>
          <w:color w:val="000000"/>
        </w:rPr>
        <w:t xml:space="preserve"> of the NYU Global Citizenship Commission</w:t>
      </w:r>
      <w:r w:rsidR="00AC2356">
        <w:rPr>
          <w:rFonts w:ascii="Helvetica" w:eastAsia="Times New Roman" w:hAnsi="Helvetica"/>
          <w:color w:val="000000"/>
        </w:rPr>
        <w:t xml:space="preserve">, </w:t>
      </w:r>
      <w:r w:rsidR="003158BD">
        <w:rPr>
          <w:rFonts w:ascii="Helvetica" w:eastAsia="Times New Roman" w:hAnsi="Helvetica"/>
          <w:color w:val="000000"/>
        </w:rPr>
        <w:t xml:space="preserve">Third meeting: </w:t>
      </w:r>
      <w:r w:rsidR="00AC2356" w:rsidRPr="001E1F3D">
        <w:rPr>
          <w:rFonts w:ascii="Helvetica" w:eastAsia="Times New Roman" w:hAnsi="Helvetica"/>
          <w:color w:val="000000"/>
        </w:rPr>
        <w:t>“</w:t>
      </w:r>
      <w:r w:rsidR="00D546D8">
        <w:rPr>
          <w:rFonts w:ascii="Helvetica" w:eastAsia="Times New Roman" w:hAnsi="Helvetica"/>
          <w:color w:val="000000"/>
        </w:rPr>
        <w:t>Universalism / Relativism; Sovereignty; Limitations / Derogations</w:t>
      </w:r>
      <w:proofErr w:type="gramStart"/>
      <w:r w:rsidR="00D546D8">
        <w:rPr>
          <w:rFonts w:ascii="Helvetica" w:eastAsia="Times New Roman" w:hAnsi="Helvetica"/>
          <w:color w:val="000000"/>
        </w:rPr>
        <w:t xml:space="preserve">” </w:t>
      </w:r>
      <w:r w:rsidR="00AC2356">
        <w:rPr>
          <w:rFonts w:ascii="Helvetica" w:eastAsia="Times New Roman" w:hAnsi="Helvetica"/>
          <w:color w:val="000000"/>
        </w:rPr>
        <w:t xml:space="preserve"> </w:t>
      </w:r>
      <w:r w:rsidRPr="001E1F3D">
        <w:rPr>
          <w:rFonts w:ascii="Helvetica" w:eastAsia="Times New Roman" w:hAnsi="Helvetica"/>
          <w:color w:val="000000"/>
        </w:rPr>
        <w:t>Bonn</w:t>
      </w:r>
      <w:proofErr w:type="gramEnd"/>
      <w:r w:rsidRPr="001E1F3D">
        <w:rPr>
          <w:rFonts w:ascii="Helvetica" w:eastAsia="Times New Roman" w:hAnsi="Helvetica"/>
          <w:color w:val="000000"/>
        </w:rPr>
        <w:t>, December 2013</w:t>
      </w:r>
      <w:r w:rsidR="00D546D8">
        <w:rPr>
          <w:rFonts w:ascii="Helvetica" w:eastAsia="Times New Roman" w:hAnsi="Helvetica"/>
          <w:color w:val="000000"/>
        </w:rPr>
        <w:t>.</w:t>
      </w:r>
    </w:p>
    <w:p w14:paraId="672D6D1F" w14:textId="77777777" w:rsidR="004D65C0" w:rsidRPr="001E1F3D" w:rsidRDefault="00E01D64"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ab/>
      </w:r>
    </w:p>
    <w:p w14:paraId="54C03925" w14:textId="680F42F5" w:rsidR="004D65C0" w:rsidRPr="001E1F3D" w:rsidRDefault="004D65C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2013</w:t>
      </w:r>
      <w:r w:rsidRPr="001E1F3D">
        <w:rPr>
          <w:rFonts w:ascii="Helvetica" w:eastAsia="Times New Roman" w:hAnsi="Helvetica"/>
          <w:color w:val="000000"/>
        </w:rPr>
        <w:tab/>
      </w:r>
      <w:r w:rsidR="00220A61">
        <w:rPr>
          <w:rFonts w:ascii="Helvetica" w:eastAsia="Times New Roman" w:hAnsi="Helvetica"/>
          <w:color w:val="000000"/>
        </w:rPr>
        <w:t xml:space="preserve"> </w:t>
      </w:r>
      <w:r w:rsidR="00E311EF" w:rsidRPr="00E311EF">
        <w:rPr>
          <w:rFonts w:ascii="Helvetica" w:eastAsia="Times New Roman" w:hAnsi="Helvetica"/>
          <w:i/>
          <w:color w:val="000000"/>
        </w:rPr>
        <w:t>Arts, Culture and Quality of Life in Global Cities: Creating Equitable Cities for the Future</w:t>
      </w:r>
      <w:r w:rsidR="00E311EF">
        <w:rPr>
          <w:rFonts w:ascii="Helvetica" w:eastAsia="Times New Roman" w:hAnsi="Helvetica"/>
          <w:color w:val="000000"/>
        </w:rPr>
        <w:t>,” A forum hosted by the Ford Foundation, The Committee on Global Thought at Columbia University and the New York City Department of Cultural Affairs</w:t>
      </w:r>
      <w:r w:rsidRPr="001E1F3D">
        <w:rPr>
          <w:rFonts w:ascii="Helvetica" w:eastAsia="Times New Roman" w:hAnsi="Helvetica"/>
          <w:color w:val="000000"/>
        </w:rPr>
        <w:t xml:space="preserve">, </w:t>
      </w:r>
      <w:r w:rsidR="00E311EF">
        <w:rPr>
          <w:rFonts w:ascii="Helvetica" w:eastAsia="Times New Roman" w:hAnsi="Helvetica"/>
          <w:color w:val="000000"/>
        </w:rPr>
        <w:t xml:space="preserve">New York City, </w:t>
      </w:r>
      <w:r w:rsidRPr="001E1F3D">
        <w:rPr>
          <w:rFonts w:ascii="Helvetica" w:eastAsia="Times New Roman" w:hAnsi="Helvetica"/>
          <w:color w:val="000000"/>
        </w:rPr>
        <w:t>December 2013</w:t>
      </w:r>
      <w:r w:rsidR="005477D2">
        <w:rPr>
          <w:rFonts w:ascii="Helvetica" w:eastAsia="Times New Roman" w:hAnsi="Helvetica"/>
          <w:color w:val="000000"/>
        </w:rPr>
        <w:t>.</w:t>
      </w:r>
    </w:p>
    <w:p w14:paraId="6D5D1615" w14:textId="77777777" w:rsidR="004D65C0" w:rsidRPr="001E1F3D" w:rsidRDefault="004D65C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7251512" w14:textId="092934DD" w:rsidR="004D65C0" w:rsidRPr="001E1F3D" w:rsidRDefault="004D65C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2103</w:t>
      </w:r>
      <w:r w:rsidRPr="001E1F3D">
        <w:rPr>
          <w:rFonts w:ascii="Helvetica" w:eastAsia="Times New Roman" w:hAnsi="Helvetica"/>
          <w:color w:val="000000"/>
        </w:rPr>
        <w:tab/>
      </w:r>
      <w:r w:rsidR="00220A61">
        <w:rPr>
          <w:rFonts w:ascii="Helvetica" w:eastAsia="Times New Roman" w:hAnsi="Helvetica"/>
          <w:color w:val="000000"/>
        </w:rPr>
        <w:t xml:space="preserve"> </w:t>
      </w:r>
      <w:r w:rsidR="00E41144">
        <w:rPr>
          <w:rFonts w:ascii="Helvetica" w:eastAsia="Times New Roman" w:hAnsi="Helvetica"/>
          <w:color w:val="000000"/>
        </w:rPr>
        <w:t>“Localizing th</w:t>
      </w:r>
      <w:r w:rsidR="003914D3">
        <w:rPr>
          <w:rFonts w:ascii="Helvetica" w:eastAsia="Times New Roman" w:hAnsi="Helvetica"/>
          <w:color w:val="000000"/>
        </w:rPr>
        <w:t xml:space="preserve">e Global: Interventions </w:t>
      </w:r>
      <w:r w:rsidR="00E41144">
        <w:rPr>
          <w:rFonts w:ascii="Helvetica" w:eastAsia="Times New Roman" w:hAnsi="Helvetica"/>
          <w:color w:val="000000"/>
        </w:rPr>
        <w:t xml:space="preserve">at the Border” </w:t>
      </w:r>
      <w:r w:rsidR="00AC2356">
        <w:rPr>
          <w:rFonts w:ascii="Helvetica" w:eastAsia="Times New Roman" w:hAnsi="Helvetica"/>
          <w:color w:val="000000"/>
        </w:rPr>
        <w:t xml:space="preserve">(with Teddy Cruz), </w:t>
      </w:r>
      <w:r w:rsidR="00E41144" w:rsidRPr="00AC2356">
        <w:rPr>
          <w:rFonts w:ascii="Helvetica" w:eastAsia="Times New Roman" w:hAnsi="Helvetica"/>
          <w:i/>
          <w:color w:val="000000"/>
        </w:rPr>
        <w:t>Human Rights and Economic Justice: Essential Elements of the Post-MDG Agenda</w:t>
      </w:r>
      <w:r w:rsidR="00E41144">
        <w:rPr>
          <w:rFonts w:ascii="Helvetica" w:eastAsia="Times New Roman" w:hAnsi="Helvetica"/>
          <w:color w:val="000000"/>
        </w:rPr>
        <w:t xml:space="preserve">, Academics Stand Against Poverty </w:t>
      </w:r>
      <w:r w:rsidR="00AC2356">
        <w:rPr>
          <w:rFonts w:ascii="Helvetica" w:eastAsia="Times New Roman" w:hAnsi="Helvetica"/>
          <w:color w:val="000000"/>
        </w:rPr>
        <w:t xml:space="preserve">(ASAP) </w:t>
      </w:r>
      <w:r w:rsidR="00E41144">
        <w:rPr>
          <w:rFonts w:ascii="Helvetica" w:eastAsia="Times New Roman" w:hAnsi="Helvetica"/>
          <w:color w:val="000000"/>
        </w:rPr>
        <w:t xml:space="preserve">conference, Yale </w:t>
      </w:r>
      <w:r w:rsidR="003914D3">
        <w:rPr>
          <w:rFonts w:ascii="Helvetica" w:eastAsia="Times New Roman" w:hAnsi="Helvetica"/>
          <w:color w:val="000000"/>
        </w:rPr>
        <w:t xml:space="preserve">University, </w:t>
      </w:r>
      <w:r w:rsidR="00AC2356">
        <w:rPr>
          <w:rFonts w:ascii="Helvetica" w:eastAsia="Times New Roman" w:hAnsi="Helvetica"/>
          <w:color w:val="000000"/>
        </w:rPr>
        <w:t xml:space="preserve">organized by Thomas Pogge and Luis Cabrera, </w:t>
      </w:r>
      <w:r w:rsidR="00E41144">
        <w:rPr>
          <w:rFonts w:ascii="Helvetica" w:eastAsia="Times New Roman" w:hAnsi="Helvetica"/>
          <w:color w:val="000000"/>
        </w:rPr>
        <w:t xml:space="preserve">New Haven, </w:t>
      </w:r>
      <w:r w:rsidRPr="001E1F3D">
        <w:rPr>
          <w:rFonts w:ascii="Helvetica" w:eastAsia="Times New Roman" w:hAnsi="Helvetica"/>
          <w:color w:val="000000"/>
        </w:rPr>
        <w:t>October 2013</w:t>
      </w:r>
    </w:p>
    <w:p w14:paraId="54A62DAD" w14:textId="77777777" w:rsidR="004D65C0" w:rsidRPr="001E1F3D" w:rsidRDefault="004D65C0"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6333366" w14:textId="77777777" w:rsidR="00092F59" w:rsidRPr="001E1F3D" w:rsidRDefault="00092F5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2013</w:t>
      </w:r>
      <w:r w:rsidRPr="001E1F3D">
        <w:rPr>
          <w:rFonts w:ascii="Helvetica" w:eastAsia="Times New Roman" w:hAnsi="Helvetica"/>
          <w:color w:val="000000"/>
        </w:rPr>
        <w:tab/>
      </w:r>
      <w:r w:rsidR="00BE5420">
        <w:rPr>
          <w:rFonts w:ascii="Helvetica" w:eastAsia="Times New Roman" w:hAnsi="Helvetica"/>
          <w:color w:val="000000"/>
        </w:rPr>
        <w:t xml:space="preserve"> </w:t>
      </w:r>
      <w:r w:rsidR="009D02E9" w:rsidRPr="001E1F3D">
        <w:rPr>
          <w:rFonts w:ascii="Helvetica" w:eastAsia="Times New Roman" w:hAnsi="Helvetica"/>
          <w:color w:val="000000"/>
        </w:rPr>
        <w:t xml:space="preserve">“Smithian Cosmopolitanism for a global age,” </w:t>
      </w:r>
      <w:r w:rsidRPr="001E1F3D">
        <w:rPr>
          <w:rFonts w:ascii="Helvetica" w:eastAsia="Times New Roman" w:hAnsi="Helvetica"/>
          <w:i/>
          <w:color w:val="000000"/>
        </w:rPr>
        <w:t>Scotland, Europe and Empire in the Age of Adam Smith and Beyond</w:t>
      </w:r>
      <w:r w:rsidRPr="001E1F3D">
        <w:rPr>
          <w:rFonts w:ascii="Helvetica" w:eastAsia="Times New Roman" w:hAnsi="Helvetica"/>
          <w:color w:val="000000"/>
        </w:rPr>
        <w:t xml:space="preserve">, Centre Roland </w:t>
      </w:r>
      <w:proofErr w:type="spellStart"/>
      <w:r w:rsidRPr="001E1F3D">
        <w:rPr>
          <w:rFonts w:ascii="Helvetica" w:eastAsia="Times New Roman" w:hAnsi="Helvetica"/>
          <w:color w:val="000000"/>
        </w:rPr>
        <w:t>Mousnier</w:t>
      </w:r>
      <w:proofErr w:type="spellEnd"/>
      <w:r w:rsidRPr="001E1F3D">
        <w:rPr>
          <w:rFonts w:ascii="Helvetica" w:eastAsia="Times New Roman" w:hAnsi="Helvetica"/>
          <w:color w:val="000000"/>
        </w:rPr>
        <w:t>, University of Paris, Sorbonne, July 2013.</w:t>
      </w:r>
    </w:p>
    <w:p w14:paraId="75477298" w14:textId="77777777" w:rsidR="00092F59" w:rsidRPr="001E1F3D" w:rsidRDefault="00092F5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104274E" w14:textId="77777777" w:rsidR="005B6AE3" w:rsidRDefault="00092F5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2013</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“Adam Smith, </w:t>
      </w:r>
      <w:r w:rsidR="005B6AE3" w:rsidRPr="001E1F3D">
        <w:rPr>
          <w:rFonts w:ascii="Helvetica" w:eastAsia="Times New Roman" w:hAnsi="Helvetica"/>
          <w:color w:val="000000"/>
        </w:rPr>
        <w:t>social norms</w:t>
      </w:r>
      <w:r w:rsidRPr="001E1F3D">
        <w:rPr>
          <w:rFonts w:ascii="Helvetica" w:eastAsia="Times New Roman" w:hAnsi="Helvetica"/>
          <w:color w:val="000000"/>
        </w:rPr>
        <w:t xml:space="preserve"> and the informality of modern social order</w:t>
      </w:r>
      <w:r w:rsidR="005B6AE3" w:rsidRPr="001E1F3D">
        <w:rPr>
          <w:rFonts w:ascii="Helvetica" w:eastAsia="Times New Roman" w:hAnsi="Helvetica"/>
          <w:color w:val="000000"/>
        </w:rPr>
        <w:t xml:space="preserve">,” </w:t>
      </w:r>
      <w:r w:rsidR="00BC00D2" w:rsidRPr="001E1F3D">
        <w:rPr>
          <w:rFonts w:ascii="Helvetica" w:eastAsia="Times New Roman" w:hAnsi="Helvetica"/>
          <w:color w:val="000000"/>
        </w:rPr>
        <w:t>Department of Political Science and International Relations, Universidad Technológica de Bolívar, Cartagena, Colombia, April 2013.</w:t>
      </w:r>
    </w:p>
    <w:p w14:paraId="1A7A8922" w14:textId="77777777" w:rsidR="00E65439" w:rsidRDefault="00E6543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070EE84" w14:textId="5817D921" w:rsidR="002F50F2" w:rsidRDefault="00E65439" w:rsidP="002F50F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2013 </w:t>
      </w:r>
      <w:r w:rsidR="00494C52">
        <w:rPr>
          <w:rFonts w:ascii="Helvetica" w:eastAsia="Times New Roman" w:hAnsi="Helvetica"/>
          <w:i/>
          <w:color w:val="000000"/>
        </w:rPr>
        <w:t>UCSD C</w:t>
      </w:r>
      <w:r w:rsidRPr="00E65439">
        <w:rPr>
          <w:rFonts w:ascii="Helvetica" w:eastAsia="Times New Roman" w:hAnsi="Helvetica"/>
          <w:i/>
          <w:color w:val="000000"/>
        </w:rPr>
        <w:t>limate Justice Forum with Mary Robinson</w:t>
      </w:r>
      <w:r>
        <w:rPr>
          <w:rFonts w:ascii="Helvetica" w:eastAsia="Times New Roman" w:hAnsi="Helvetica"/>
          <w:color w:val="000000"/>
        </w:rPr>
        <w:t>, Center on Global Justice, University of California, San Diego (Con</w:t>
      </w:r>
      <w:r w:rsidR="002F50F2">
        <w:rPr>
          <w:rFonts w:ascii="Helvetica" w:eastAsia="Times New Roman" w:hAnsi="Helvetica"/>
          <w:color w:val="000000"/>
        </w:rPr>
        <w:t>ference organizer), April 2013.</w:t>
      </w:r>
    </w:p>
    <w:p w14:paraId="277B0D9B" w14:textId="77777777" w:rsidR="002F50F2" w:rsidRDefault="00F840C5" w:rsidP="002F50F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31" w:history="1">
        <w:r w:rsidR="002F50F2" w:rsidRPr="007A3CD5">
          <w:rPr>
            <w:rStyle w:val="Hyperlink"/>
            <w:rFonts w:ascii="Helvetica" w:eastAsia="Times New Roman" w:hAnsi="Helvetica"/>
          </w:rPr>
          <w:t>https://www.youtube.com/watch?v=-3FVJ0vbVok</w:t>
        </w:r>
      </w:hyperlink>
    </w:p>
    <w:p w14:paraId="479E3610" w14:textId="07C0EE97" w:rsidR="002F50F2" w:rsidRDefault="00F840C5" w:rsidP="002F50F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32" w:history="1">
        <w:r w:rsidR="002F50F2" w:rsidRPr="007A3CD5">
          <w:rPr>
            <w:rStyle w:val="Hyperlink"/>
            <w:rFonts w:ascii="Helvetica" w:eastAsia="Times New Roman" w:hAnsi="Helvetica"/>
          </w:rPr>
          <w:t>https://www.youtube.com/watch?v=C3FZZhunscQ</w:t>
        </w:r>
      </w:hyperlink>
    </w:p>
    <w:p w14:paraId="1B8CE885" w14:textId="77777777" w:rsidR="002F50F2" w:rsidRDefault="00F840C5" w:rsidP="002F50F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33" w:history="1">
        <w:r w:rsidR="002F50F2" w:rsidRPr="007A3CD5">
          <w:rPr>
            <w:rStyle w:val="Hyperlink"/>
            <w:rFonts w:ascii="Helvetica" w:eastAsia="Times New Roman" w:hAnsi="Helvetica"/>
          </w:rPr>
          <w:t>https://www.youtube.com/watch?v=KnIqQNljdeM</w:t>
        </w:r>
      </w:hyperlink>
    </w:p>
    <w:p w14:paraId="2764BF5E" w14:textId="77777777" w:rsidR="007C5C4D" w:rsidRPr="001E1F3D" w:rsidRDefault="007C5C4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F0E3F6E" w14:textId="1466CAD0" w:rsidR="005B6AE3" w:rsidRPr="001E1F3D" w:rsidRDefault="00E01D64"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2013</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i/>
          <w:color w:val="000000"/>
        </w:rPr>
        <w:t>Philosophers Group</w:t>
      </w:r>
      <w:r w:rsidR="003158BD">
        <w:rPr>
          <w:rFonts w:ascii="Helvetica" w:eastAsia="Times New Roman" w:hAnsi="Helvetica"/>
          <w:i/>
          <w:color w:val="000000"/>
        </w:rPr>
        <w:t xml:space="preserve"> of the NYU Global Citizenship Commission</w:t>
      </w:r>
      <w:r w:rsidR="007C5C4D" w:rsidRPr="001E1F3D">
        <w:rPr>
          <w:rFonts w:ascii="Helvetica" w:eastAsia="Times New Roman" w:hAnsi="Helvetica"/>
          <w:color w:val="000000"/>
        </w:rPr>
        <w:t>, Se</w:t>
      </w:r>
      <w:r w:rsidR="00D3309A" w:rsidRPr="001E1F3D">
        <w:rPr>
          <w:rFonts w:ascii="Helvetica" w:eastAsia="Times New Roman" w:hAnsi="Helvetica"/>
          <w:color w:val="000000"/>
        </w:rPr>
        <w:t>cond meeting, “</w:t>
      </w:r>
      <w:r w:rsidR="007C5C4D" w:rsidRPr="001E1F3D">
        <w:rPr>
          <w:rFonts w:ascii="Helvetica" w:eastAsia="Times New Roman" w:hAnsi="Helvetica"/>
          <w:color w:val="000000"/>
        </w:rPr>
        <w:t>Social, Cultural</w:t>
      </w:r>
      <w:r w:rsidR="00D518F6">
        <w:rPr>
          <w:rFonts w:ascii="Helvetica" w:eastAsia="Times New Roman" w:hAnsi="Helvetica"/>
          <w:color w:val="000000"/>
        </w:rPr>
        <w:t xml:space="preserve"> and Economic Rights,” London</w:t>
      </w:r>
      <w:r w:rsidR="007C5C4D" w:rsidRPr="001E1F3D">
        <w:rPr>
          <w:rFonts w:ascii="Helvetica" w:eastAsia="Times New Roman" w:hAnsi="Helvetica"/>
          <w:color w:val="000000"/>
        </w:rPr>
        <w:t>, April 2013.</w:t>
      </w:r>
    </w:p>
    <w:p w14:paraId="40A44756" w14:textId="77777777" w:rsidR="005B6AE3" w:rsidRPr="001E1F3D" w:rsidRDefault="005B6AE3"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28E4704" w14:textId="77777777" w:rsidR="00E01D64" w:rsidRPr="001E1F3D" w:rsidRDefault="00E01D64"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2013</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i/>
          <w:color w:val="000000"/>
        </w:rPr>
        <w:t>The Urban Era: Comparing Challenges of the World’s</w:t>
      </w:r>
      <w:r w:rsidR="009D02E9" w:rsidRPr="001E1F3D">
        <w:rPr>
          <w:rFonts w:ascii="Helvetica" w:eastAsia="Times New Roman" w:hAnsi="Helvetica"/>
          <w:i/>
          <w:color w:val="000000"/>
        </w:rPr>
        <w:t xml:space="preserve"> Cities</w:t>
      </w:r>
      <w:r w:rsidR="00BC00D2" w:rsidRPr="001E1F3D">
        <w:rPr>
          <w:rFonts w:ascii="Helvetica" w:eastAsia="Times New Roman" w:hAnsi="Helvetica"/>
          <w:i/>
          <w:color w:val="000000"/>
        </w:rPr>
        <w:t xml:space="preserve">, </w:t>
      </w:r>
      <w:r w:rsidR="00BC00D2" w:rsidRPr="001E1F3D">
        <w:rPr>
          <w:rFonts w:ascii="Helvetica" w:eastAsia="Times New Roman" w:hAnsi="Helvetica"/>
          <w:color w:val="000000"/>
        </w:rPr>
        <w:t>Trudeau Center</w:t>
      </w:r>
      <w:r w:rsidRPr="001E1F3D">
        <w:rPr>
          <w:rFonts w:ascii="Helvetica" w:eastAsia="Times New Roman" w:hAnsi="Helvetica"/>
          <w:color w:val="000000"/>
        </w:rPr>
        <w:t>, University of Toronto, Canada, February 2013.</w:t>
      </w:r>
    </w:p>
    <w:p w14:paraId="37473E85" w14:textId="77777777" w:rsidR="0099155B" w:rsidRPr="001E1F3D" w:rsidRDefault="0099155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3363488" w14:textId="7E8D1C0E" w:rsidR="0099155B" w:rsidRPr="001E1F3D" w:rsidRDefault="0099155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2012</w:t>
      </w:r>
      <w:r w:rsidRPr="001E1F3D">
        <w:rPr>
          <w:rFonts w:ascii="Helvetica" w:eastAsia="Times New Roman" w:hAnsi="Helvetica"/>
          <w:color w:val="000000"/>
        </w:rPr>
        <w:tab/>
      </w:r>
      <w:r w:rsidR="00220A61">
        <w:rPr>
          <w:rFonts w:ascii="Helvetica" w:eastAsia="Times New Roman" w:hAnsi="Helvetica"/>
          <w:color w:val="000000"/>
        </w:rPr>
        <w:t xml:space="preserve"> </w:t>
      </w:r>
      <w:r w:rsidR="00E01D64" w:rsidRPr="001E1F3D">
        <w:rPr>
          <w:rFonts w:ascii="Helvetica" w:eastAsia="Times New Roman" w:hAnsi="Helvetica"/>
          <w:i/>
          <w:color w:val="000000"/>
        </w:rPr>
        <w:t>Philosophers Group</w:t>
      </w:r>
      <w:r w:rsidR="003158BD">
        <w:rPr>
          <w:rFonts w:ascii="Helvetica" w:eastAsia="Times New Roman" w:hAnsi="Helvetica"/>
          <w:i/>
          <w:color w:val="000000"/>
        </w:rPr>
        <w:t xml:space="preserve"> of the NYU Global Citizenship Commission</w:t>
      </w:r>
      <w:r w:rsidRPr="001E1F3D">
        <w:rPr>
          <w:rFonts w:ascii="Helvetica" w:eastAsia="Times New Roman" w:hAnsi="Helvetica"/>
          <w:color w:val="000000"/>
        </w:rPr>
        <w:t xml:space="preserve">, First meeting of a three-year workshop </w:t>
      </w:r>
      <w:r w:rsidR="00BC00D2" w:rsidRPr="001E1F3D">
        <w:rPr>
          <w:rFonts w:ascii="Helvetica" w:eastAsia="Times New Roman" w:hAnsi="Helvetica"/>
          <w:color w:val="000000"/>
        </w:rPr>
        <w:t xml:space="preserve">revisiting </w:t>
      </w:r>
      <w:r w:rsidR="00E01D64" w:rsidRPr="001E1F3D">
        <w:rPr>
          <w:rFonts w:ascii="Helvetica" w:eastAsia="Times New Roman" w:hAnsi="Helvetica"/>
          <w:color w:val="000000"/>
        </w:rPr>
        <w:t>the Universal Declaration of Human Rights</w:t>
      </w:r>
      <w:r w:rsidRPr="001E1F3D">
        <w:rPr>
          <w:rFonts w:ascii="Helvetica" w:eastAsia="Times New Roman" w:hAnsi="Helvetica"/>
          <w:color w:val="000000"/>
        </w:rPr>
        <w:t xml:space="preserve">, </w:t>
      </w:r>
      <w:r w:rsidR="007C5C4D" w:rsidRPr="001E1F3D">
        <w:rPr>
          <w:rFonts w:ascii="Helvetica" w:eastAsia="Times New Roman" w:hAnsi="Helvetica"/>
          <w:color w:val="000000"/>
        </w:rPr>
        <w:t xml:space="preserve">convened by the Rt. Hon Gordon Brown and Jeremy Waldron, </w:t>
      </w:r>
      <w:r w:rsidRPr="001E1F3D">
        <w:rPr>
          <w:rFonts w:ascii="Helvetica" w:eastAsia="Times New Roman" w:hAnsi="Helvetica"/>
          <w:color w:val="000000"/>
        </w:rPr>
        <w:t>New York University, December 2012.</w:t>
      </w:r>
    </w:p>
    <w:p w14:paraId="118A1270" w14:textId="77777777" w:rsidR="007C5C4D" w:rsidRPr="001E1F3D" w:rsidRDefault="007C5C4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8F1FBAC" w14:textId="77777777" w:rsidR="007C5C4D" w:rsidRPr="001E1F3D" w:rsidRDefault="007C5C4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2012</w:t>
      </w:r>
      <w:r w:rsidRPr="001E1F3D">
        <w:rPr>
          <w:rFonts w:ascii="Helvetica" w:eastAsia="Times New Roman" w:hAnsi="Helvetica"/>
          <w:color w:val="000000"/>
        </w:rPr>
        <w:tab/>
      </w:r>
      <w:r w:rsidR="00220A61">
        <w:rPr>
          <w:rFonts w:ascii="Helvetica" w:eastAsia="Times New Roman" w:hAnsi="Helvetica"/>
          <w:color w:val="000000"/>
        </w:rPr>
        <w:t xml:space="preserve"> </w:t>
      </w:r>
      <w:proofErr w:type="spellStart"/>
      <w:r w:rsidRPr="001E1F3D">
        <w:rPr>
          <w:rFonts w:ascii="Helvetica" w:eastAsia="Times New Roman" w:hAnsi="Helvetica"/>
          <w:i/>
          <w:color w:val="000000"/>
        </w:rPr>
        <w:t>Ambientes</w:t>
      </w:r>
      <w:proofErr w:type="spellEnd"/>
      <w:r w:rsidRPr="001E1F3D">
        <w:rPr>
          <w:rFonts w:ascii="Helvetica" w:eastAsia="Times New Roman" w:hAnsi="Helvetica"/>
          <w:i/>
          <w:color w:val="000000"/>
        </w:rPr>
        <w:t xml:space="preserve"> </w:t>
      </w:r>
      <w:proofErr w:type="spellStart"/>
      <w:r w:rsidRPr="001E1F3D">
        <w:rPr>
          <w:rFonts w:ascii="Helvetica" w:eastAsia="Times New Roman" w:hAnsi="Helvetica"/>
          <w:i/>
          <w:color w:val="000000"/>
        </w:rPr>
        <w:t>Urbanos</w:t>
      </w:r>
      <w:proofErr w:type="spellEnd"/>
      <w:r w:rsidRPr="001E1F3D">
        <w:rPr>
          <w:rFonts w:ascii="Helvetica" w:eastAsia="Times New Roman" w:hAnsi="Helvetica"/>
          <w:i/>
          <w:color w:val="000000"/>
        </w:rPr>
        <w:t xml:space="preserve">: </w:t>
      </w:r>
      <w:proofErr w:type="spellStart"/>
      <w:r w:rsidRPr="001E1F3D">
        <w:rPr>
          <w:rFonts w:ascii="Helvetica" w:eastAsia="Times New Roman" w:hAnsi="Helvetica"/>
          <w:i/>
          <w:color w:val="000000"/>
        </w:rPr>
        <w:t>Ciudades</w:t>
      </w:r>
      <w:proofErr w:type="spellEnd"/>
      <w:r w:rsidRPr="001E1F3D">
        <w:rPr>
          <w:rFonts w:ascii="Helvetica" w:eastAsia="Times New Roman" w:hAnsi="Helvetica"/>
          <w:i/>
          <w:color w:val="000000"/>
        </w:rPr>
        <w:t xml:space="preserve"> en </w:t>
      </w:r>
      <w:proofErr w:type="spellStart"/>
      <w:r w:rsidRPr="001E1F3D">
        <w:rPr>
          <w:rFonts w:ascii="Helvetica" w:eastAsia="Times New Roman" w:hAnsi="Helvetica"/>
          <w:i/>
          <w:color w:val="000000"/>
        </w:rPr>
        <w:t>Cambio</w:t>
      </w:r>
      <w:proofErr w:type="spellEnd"/>
      <w:r w:rsidR="00E70F13" w:rsidRPr="001E1F3D">
        <w:rPr>
          <w:rFonts w:ascii="Helvetica" w:eastAsia="Times New Roman" w:hAnsi="Helvetica"/>
          <w:i/>
          <w:color w:val="000000"/>
        </w:rPr>
        <w:t>,</w:t>
      </w:r>
      <w:r w:rsidRPr="001E1F3D">
        <w:rPr>
          <w:rFonts w:ascii="Helvetica" w:eastAsia="Times New Roman" w:hAnsi="Helvetica"/>
          <w:i/>
          <w:color w:val="000000"/>
        </w:rPr>
        <w:t xml:space="preserve"> </w:t>
      </w:r>
      <w:proofErr w:type="spellStart"/>
      <w:r w:rsidRPr="001E1F3D">
        <w:rPr>
          <w:rFonts w:ascii="Helvetica" w:eastAsia="Times New Roman" w:hAnsi="Helvetica"/>
          <w:i/>
          <w:color w:val="000000"/>
        </w:rPr>
        <w:t>Paisajes</w:t>
      </w:r>
      <w:proofErr w:type="spellEnd"/>
      <w:r w:rsidRPr="001E1F3D">
        <w:rPr>
          <w:rFonts w:ascii="Helvetica" w:eastAsia="Times New Roman" w:hAnsi="Helvetica"/>
          <w:i/>
          <w:color w:val="000000"/>
        </w:rPr>
        <w:t xml:space="preserve"> en </w:t>
      </w:r>
      <w:proofErr w:type="spellStart"/>
      <w:r w:rsidRPr="001E1F3D">
        <w:rPr>
          <w:rFonts w:ascii="Helvetica" w:eastAsia="Times New Roman" w:hAnsi="Helvetica"/>
          <w:i/>
          <w:color w:val="000000"/>
        </w:rPr>
        <w:t>Transformaci</w:t>
      </w:r>
      <w:r w:rsidR="005C1C7D" w:rsidRPr="001E1F3D">
        <w:rPr>
          <w:rFonts w:ascii="Helvetica" w:eastAsia="Times New Roman" w:hAnsi="Helvetica"/>
          <w:i/>
          <w:color w:val="000000"/>
        </w:rPr>
        <w:t>ó</w:t>
      </w:r>
      <w:r w:rsidRPr="001E1F3D">
        <w:rPr>
          <w:rFonts w:ascii="Helvetica" w:eastAsia="Times New Roman" w:hAnsi="Helvetica"/>
          <w:i/>
          <w:color w:val="000000"/>
        </w:rPr>
        <w:t>n</w:t>
      </w:r>
      <w:proofErr w:type="spellEnd"/>
      <w:r w:rsidRPr="001E1F3D">
        <w:rPr>
          <w:rFonts w:ascii="Helvetica" w:eastAsia="Times New Roman" w:hAnsi="Helvetica"/>
          <w:i/>
          <w:color w:val="000000"/>
        </w:rPr>
        <w:t xml:space="preserve"> (Urban Environments: Changing Cities, Changing Landscapes)</w:t>
      </w:r>
      <w:r w:rsidR="005C1C7D" w:rsidRPr="001E1F3D">
        <w:rPr>
          <w:rFonts w:ascii="Helvetica" w:eastAsia="Times New Roman" w:hAnsi="Helvetica"/>
          <w:color w:val="000000"/>
        </w:rPr>
        <w:t xml:space="preserve">, </w:t>
      </w:r>
      <w:proofErr w:type="spellStart"/>
      <w:r w:rsidR="005C1C7D" w:rsidRPr="001E1F3D">
        <w:rPr>
          <w:rFonts w:ascii="Helvetica" w:eastAsia="Times New Roman" w:hAnsi="Helvetica"/>
          <w:color w:val="000000"/>
        </w:rPr>
        <w:t>Cátedra</w:t>
      </w:r>
      <w:proofErr w:type="spellEnd"/>
      <w:r w:rsidR="005C1C7D" w:rsidRPr="001E1F3D">
        <w:rPr>
          <w:rFonts w:ascii="Helvetica" w:eastAsia="Times New Roman" w:hAnsi="Helvetica"/>
          <w:color w:val="000000"/>
        </w:rPr>
        <w:t xml:space="preserve"> Fulbright </w:t>
      </w:r>
      <w:proofErr w:type="spellStart"/>
      <w:r w:rsidR="005C1C7D" w:rsidRPr="001E1F3D">
        <w:rPr>
          <w:rFonts w:ascii="Helvetica" w:eastAsia="Times New Roman" w:hAnsi="Helvetica"/>
          <w:color w:val="000000"/>
        </w:rPr>
        <w:t>Regiones</w:t>
      </w:r>
      <w:proofErr w:type="spellEnd"/>
      <w:r w:rsidR="005C1C7D" w:rsidRPr="001E1F3D">
        <w:rPr>
          <w:rFonts w:ascii="Helvetica" w:eastAsia="Times New Roman" w:hAnsi="Helvetica"/>
          <w:color w:val="000000"/>
        </w:rPr>
        <w:t xml:space="preserve"> de EAFIT, Medellín, Colombia, October 2012.</w:t>
      </w:r>
    </w:p>
    <w:p w14:paraId="7650DD08" w14:textId="77777777" w:rsidR="0099155B" w:rsidRPr="001E1F3D" w:rsidRDefault="0099155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73C7D4F" w14:textId="77777777" w:rsidR="00D3309A" w:rsidRPr="001E1F3D" w:rsidRDefault="0099155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2012</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“Comparatives without transcendence: vindicating intervention,” Political Theory Workshop, Duke University, October 2012</w:t>
      </w:r>
    </w:p>
    <w:p w14:paraId="06A00DDA" w14:textId="77777777" w:rsidR="00D3309A" w:rsidRPr="001E1F3D" w:rsidRDefault="00D3309A"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54028FB" w14:textId="3871CFB0" w:rsidR="0099155B" w:rsidRDefault="00D3309A"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2012</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“Adam Smith: Local and Global: A</w:t>
      </w:r>
      <w:r w:rsidR="002F50F2">
        <w:rPr>
          <w:rFonts w:ascii="Helvetica" w:eastAsia="Times New Roman" w:hAnsi="Helvetica"/>
          <w:color w:val="000000"/>
        </w:rPr>
        <w:t xml:space="preserve"> reply to Sir James </w:t>
      </w:r>
      <w:proofErr w:type="spellStart"/>
      <w:r w:rsidR="002F50F2">
        <w:rPr>
          <w:rFonts w:ascii="Helvetica" w:eastAsia="Times New Roman" w:hAnsi="Helvetica"/>
          <w:color w:val="000000"/>
        </w:rPr>
        <w:t>Wolfensohn</w:t>
      </w:r>
      <w:proofErr w:type="spellEnd"/>
      <w:r w:rsidR="002F50F2">
        <w:rPr>
          <w:rFonts w:ascii="Helvetica" w:eastAsia="Times New Roman" w:hAnsi="Helvetica"/>
          <w:color w:val="000000"/>
        </w:rPr>
        <w:t>,”</w:t>
      </w:r>
      <w:r w:rsidRPr="001E1F3D">
        <w:rPr>
          <w:rFonts w:ascii="Helvetica" w:eastAsia="Times New Roman" w:hAnsi="Helvetica"/>
          <w:color w:val="000000"/>
        </w:rPr>
        <w:t xml:space="preserve"> </w:t>
      </w:r>
      <w:r w:rsidRPr="001E1F3D">
        <w:rPr>
          <w:rFonts w:ascii="Helvetica" w:eastAsia="Times New Roman" w:hAnsi="Helvetica"/>
          <w:i/>
          <w:color w:val="000000"/>
        </w:rPr>
        <w:t>Adam Smith Lecture</w:t>
      </w:r>
      <w:r w:rsidRPr="001E1F3D">
        <w:rPr>
          <w:rFonts w:ascii="Helvetica" w:eastAsia="Times New Roman" w:hAnsi="Helvetica"/>
          <w:color w:val="000000"/>
        </w:rPr>
        <w:t>, Adam Smith College, Kirkcaldy, Scotland, August 2012.</w:t>
      </w:r>
      <w:r w:rsidR="002F50F2">
        <w:rPr>
          <w:rFonts w:ascii="Helvetica" w:eastAsia="Times New Roman" w:hAnsi="Helvetica"/>
          <w:color w:val="000000"/>
        </w:rPr>
        <w:t xml:space="preserve"> </w:t>
      </w:r>
      <w:hyperlink r:id="rId34" w:history="1">
        <w:r w:rsidR="002F50F2" w:rsidRPr="007A3CD5">
          <w:rPr>
            <w:rStyle w:val="Hyperlink"/>
            <w:rFonts w:ascii="Helvetica" w:eastAsia="Times New Roman" w:hAnsi="Helvetica"/>
          </w:rPr>
          <w:t>https://www.youtube.com/watch?v=0KZpYBBJRto</w:t>
        </w:r>
      </w:hyperlink>
    </w:p>
    <w:p w14:paraId="4970F548" w14:textId="77777777" w:rsidR="0099155B" w:rsidRPr="001E1F3D" w:rsidRDefault="0099155B"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D7EABAB"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2012</w:t>
      </w:r>
      <w:r w:rsidRPr="001E1F3D">
        <w:rPr>
          <w:rFonts w:ascii="Helvetica" w:eastAsia="Times New Roman" w:hAnsi="Helvetica"/>
          <w:color w:val="000000"/>
        </w:rPr>
        <w:tab/>
      </w:r>
      <w:r w:rsidR="00220A61">
        <w:rPr>
          <w:rFonts w:ascii="Helvetica" w:eastAsia="Times New Roman" w:hAnsi="Helvetica"/>
          <w:color w:val="000000"/>
        </w:rPr>
        <w:t xml:space="preserve"> </w:t>
      </w:r>
      <w:r w:rsidR="00D87F29" w:rsidRPr="001E1F3D">
        <w:rPr>
          <w:rFonts w:ascii="Helvetica" w:eastAsia="Times New Roman" w:hAnsi="Helvetica"/>
          <w:color w:val="000000"/>
        </w:rPr>
        <w:t xml:space="preserve">“Smith on international law: the </w:t>
      </w:r>
      <w:proofErr w:type="spellStart"/>
      <w:r w:rsidR="00D87F29" w:rsidRPr="001E1F3D">
        <w:rPr>
          <w:rFonts w:ascii="Helvetica" w:eastAsia="Times New Roman" w:hAnsi="Helvetica"/>
          <w:color w:val="000000"/>
        </w:rPr>
        <w:t>unfinishable</w:t>
      </w:r>
      <w:proofErr w:type="spellEnd"/>
      <w:r w:rsidR="00D87F29" w:rsidRPr="001E1F3D">
        <w:rPr>
          <w:rFonts w:ascii="Helvetica" w:eastAsia="Times New Roman" w:hAnsi="Helvetica"/>
          <w:color w:val="000000"/>
        </w:rPr>
        <w:t xml:space="preserve"> project,” </w:t>
      </w:r>
      <w:r w:rsidRPr="001E1F3D">
        <w:rPr>
          <w:rFonts w:ascii="Helvetica" w:eastAsia="Times New Roman" w:hAnsi="Helvetica"/>
          <w:i/>
          <w:color w:val="000000"/>
        </w:rPr>
        <w:t>Adam Smith and the Law</w:t>
      </w:r>
      <w:r w:rsidR="00D87F29" w:rsidRPr="001E1F3D">
        <w:rPr>
          <w:rFonts w:ascii="Helvetica" w:eastAsia="Times New Roman" w:hAnsi="Helvetica"/>
          <w:color w:val="000000"/>
        </w:rPr>
        <w:t xml:space="preserve">, </w:t>
      </w:r>
      <w:r w:rsidR="0099155B" w:rsidRPr="001E1F3D">
        <w:rPr>
          <w:rFonts w:ascii="Helvetica" w:eastAsia="Times New Roman" w:hAnsi="Helvetica"/>
          <w:color w:val="000000"/>
        </w:rPr>
        <w:t xml:space="preserve">Law and Politics Colloquium, </w:t>
      </w:r>
      <w:r w:rsidRPr="001E1F3D">
        <w:rPr>
          <w:rFonts w:ascii="Helvetica" w:eastAsia="Times New Roman" w:hAnsi="Helvetica"/>
          <w:color w:val="000000"/>
        </w:rPr>
        <w:t>London School of Economics, London, May 2012</w:t>
      </w:r>
      <w:r w:rsidRPr="001E1F3D">
        <w:rPr>
          <w:rFonts w:ascii="Helvetica" w:eastAsia="Times New Roman" w:hAnsi="Helvetica"/>
          <w:color w:val="000000"/>
        </w:rPr>
        <w:tab/>
      </w:r>
    </w:p>
    <w:p w14:paraId="22428EA1"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E667BB8" w14:textId="682932EE"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sidR="00A047E3">
        <w:rPr>
          <w:rFonts w:ascii="Helvetica" w:eastAsia="Times New Roman" w:hAnsi="Helvetica"/>
          <w:color w:val="000000"/>
        </w:rPr>
        <w:t xml:space="preserve"> </w:t>
      </w:r>
      <w:r w:rsidRPr="001E1F3D">
        <w:rPr>
          <w:rFonts w:ascii="Helvetica" w:eastAsia="Times New Roman" w:hAnsi="Helvetica"/>
          <w:i/>
          <w:color w:val="000000"/>
        </w:rPr>
        <w:t>NYU Dialogues on the Global Civil Society: Religion, Culture, and the Moral Sense</w:t>
      </w:r>
      <w:r w:rsidR="00BC00D2" w:rsidRPr="001E1F3D">
        <w:rPr>
          <w:rFonts w:ascii="Helvetica" w:eastAsia="Times New Roman" w:hAnsi="Helvetica"/>
          <w:color w:val="000000"/>
        </w:rPr>
        <w:t xml:space="preserve">, </w:t>
      </w:r>
      <w:r w:rsidRPr="001E1F3D">
        <w:rPr>
          <w:rFonts w:ascii="Helvetica" w:eastAsia="Times New Roman" w:hAnsi="Helvetica"/>
          <w:color w:val="000000"/>
        </w:rPr>
        <w:t>New York University, October 2011.</w:t>
      </w:r>
    </w:p>
    <w:p w14:paraId="6CA53BC0"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9F222F9" w14:textId="77777777" w:rsidR="007C75FD" w:rsidRPr="001E1F3D" w:rsidRDefault="00BC00D2"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sidR="00220A61">
        <w:rPr>
          <w:rFonts w:ascii="Helvetica" w:eastAsia="Times New Roman" w:hAnsi="Helvetica"/>
          <w:color w:val="000000"/>
        </w:rPr>
        <w:t xml:space="preserve"> </w:t>
      </w:r>
      <w:r w:rsidR="007C75FD" w:rsidRPr="001E1F3D">
        <w:rPr>
          <w:rFonts w:ascii="Helvetica" w:eastAsia="Times New Roman" w:hAnsi="Helvetica"/>
          <w:i/>
          <w:color w:val="000000"/>
        </w:rPr>
        <w:t>NYU Dialogues on the Global Civil Society: The Rudiments of Moral Sense</w:t>
      </w:r>
      <w:r w:rsidRPr="001E1F3D">
        <w:rPr>
          <w:rFonts w:ascii="Helvetica" w:eastAsia="Times New Roman" w:hAnsi="Helvetica"/>
          <w:color w:val="000000"/>
        </w:rPr>
        <w:t>,</w:t>
      </w:r>
      <w:r w:rsidR="007C75FD" w:rsidRPr="001E1F3D">
        <w:rPr>
          <w:rFonts w:ascii="Helvetica" w:eastAsia="Times New Roman" w:hAnsi="Helvetica"/>
          <w:color w:val="000000"/>
        </w:rPr>
        <w:t xml:space="preserve"> New York University, September 2011.</w:t>
      </w:r>
    </w:p>
    <w:p w14:paraId="7934656C"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ab/>
      </w:r>
    </w:p>
    <w:p w14:paraId="6A23DE90"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“Burke, Smith and Modern Liberty,” Liberty Fund Colloquium, Edinburgh, </w:t>
      </w:r>
      <w:r w:rsidR="001530E5" w:rsidRPr="001E1F3D">
        <w:rPr>
          <w:rFonts w:ascii="Helvetica" w:eastAsia="Times New Roman" w:hAnsi="Helvetica"/>
          <w:color w:val="000000"/>
        </w:rPr>
        <w:t>Scotland, (Conference Director), June 2011.</w:t>
      </w:r>
    </w:p>
    <w:p w14:paraId="7D1E1DBD"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767DD4A" w14:textId="77777777" w:rsidR="007C75FD" w:rsidRPr="001E1F3D" w:rsidRDefault="00BC00D2"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 xml:space="preserve">2011 </w:t>
      </w:r>
      <w:r w:rsidR="007C75FD" w:rsidRPr="001E1F3D">
        <w:rPr>
          <w:rFonts w:ascii="Helvetica" w:eastAsia="Times New Roman" w:hAnsi="Helvetica"/>
          <w:i/>
          <w:color w:val="000000"/>
        </w:rPr>
        <w:t>NYU Dialogues on the Global Civil Society: Adam Smith, Globalization, and the Universal Moral Sense</w:t>
      </w:r>
      <w:r w:rsidRPr="001E1F3D">
        <w:rPr>
          <w:rFonts w:ascii="Helvetica" w:eastAsia="Times New Roman" w:hAnsi="Helvetica"/>
          <w:color w:val="000000"/>
        </w:rPr>
        <w:t>,</w:t>
      </w:r>
      <w:r w:rsidR="007C75FD" w:rsidRPr="001E1F3D">
        <w:rPr>
          <w:rFonts w:ascii="Helvetica" w:eastAsia="Times New Roman" w:hAnsi="Helvetica"/>
          <w:color w:val="000000"/>
        </w:rPr>
        <w:t xml:space="preserve"> hosted by </w:t>
      </w:r>
      <w:r w:rsidR="0099155B" w:rsidRPr="001E1F3D">
        <w:rPr>
          <w:rFonts w:ascii="Helvetica" w:eastAsia="Times New Roman" w:hAnsi="Helvetica"/>
          <w:color w:val="000000"/>
        </w:rPr>
        <w:t>New York University and the R</w:t>
      </w:r>
      <w:r w:rsidR="007C75FD" w:rsidRPr="001E1F3D">
        <w:rPr>
          <w:rFonts w:ascii="Helvetica" w:eastAsia="Times New Roman" w:hAnsi="Helvetica"/>
          <w:color w:val="000000"/>
        </w:rPr>
        <w:t>t</w:t>
      </w:r>
      <w:r w:rsidR="0099155B" w:rsidRPr="001E1F3D">
        <w:rPr>
          <w:rFonts w:ascii="Helvetica" w:eastAsia="Times New Roman" w:hAnsi="Helvetica"/>
          <w:color w:val="000000"/>
        </w:rPr>
        <w:t>. Hon.</w:t>
      </w:r>
      <w:r w:rsidR="007C75FD" w:rsidRPr="001E1F3D">
        <w:rPr>
          <w:rFonts w:ascii="Helvetica" w:eastAsia="Times New Roman" w:hAnsi="Helvetica"/>
          <w:color w:val="000000"/>
        </w:rPr>
        <w:t xml:space="preserve"> Gordon Brown, April 2011.</w:t>
      </w:r>
    </w:p>
    <w:p w14:paraId="36A11CA7"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DD4F20E" w14:textId="77777777" w:rsidR="00D3309A"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“Comparatives without transcendence: Amartya </w:t>
      </w:r>
      <w:proofErr w:type="spellStart"/>
      <w:r w:rsidRPr="001E1F3D">
        <w:rPr>
          <w:rFonts w:ascii="Helvetica" w:eastAsia="Times New Roman" w:hAnsi="Helvetica"/>
          <w:color w:val="000000"/>
        </w:rPr>
        <w:t>Sen’s</w:t>
      </w:r>
      <w:proofErr w:type="spellEnd"/>
      <w:r w:rsidRPr="001E1F3D">
        <w:rPr>
          <w:rFonts w:ascii="Helvetica" w:eastAsia="Times New Roman" w:hAnsi="Helvetica"/>
          <w:color w:val="000000"/>
        </w:rPr>
        <w:t xml:space="preserve"> cosmopolitan moral psychology,” Global Justice and Human Rights Group, Political Studies Association, London, April 2011.</w:t>
      </w:r>
    </w:p>
    <w:p w14:paraId="4D56F68D" w14:textId="77777777" w:rsidR="00D3309A" w:rsidRPr="001E1F3D" w:rsidRDefault="00D3309A"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C3D558B" w14:textId="77777777" w:rsidR="007C75FD" w:rsidRDefault="00220A6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2011 </w:t>
      </w:r>
      <w:r w:rsidR="00D3309A" w:rsidRPr="001E1F3D">
        <w:rPr>
          <w:rFonts w:ascii="Helvetica" w:eastAsia="Times New Roman" w:hAnsi="Helvetica"/>
          <w:color w:val="000000"/>
        </w:rPr>
        <w:t>Moderator: “Social Science Research in Action: A conversation with Amartya Sen and Elinor Ostrom,” Launch of the UCSD Center on Global Justice, La Jolla, April 2011.</w:t>
      </w:r>
    </w:p>
    <w:p w14:paraId="4D957785" w14:textId="23FBD40E" w:rsidR="003D781B" w:rsidRDefault="00F840C5"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35" w:history="1">
        <w:r w:rsidR="003D781B" w:rsidRPr="007A3CD5">
          <w:rPr>
            <w:rStyle w:val="Hyperlink"/>
            <w:rFonts w:ascii="Helvetica" w:eastAsia="Times New Roman" w:hAnsi="Helvetica"/>
          </w:rPr>
          <w:t>https://www.youtube.com/watch?v=VQlXwE-0um0</w:t>
        </w:r>
      </w:hyperlink>
    </w:p>
    <w:p w14:paraId="5E21BF88"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FBDAA29"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“The Virtue of Exile: Cosmopolitan Freedom in the Eighteenth Century,” University of Virginia Political Theory Workshop, Charlottesville, VA, March 2011.</w:t>
      </w:r>
    </w:p>
    <w:p w14:paraId="3A35B3FF"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94713F4"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“Adam Smith and modern liberty,” University of Virginia, Department of Political Science, Visiting Lecture, Charlottesville, VA, March 2011.</w:t>
      </w:r>
    </w:p>
    <w:p w14:paraId="76D55B11"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28EC4C5"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“Comparatives without transcendence: Amartya </w:t>
      </w:r>
      <w:proofErr w:type="spellStart"/>
      <w:r w:rsidRPr="001E1F3D">
        <w:rPr>
          <w:rFonts w:ascii="Helvetica" w:eastAsia="Times New Roman" w:hAnsi="Helvetica"/>
          <w:color w:val="000000"/>
        </w:rPr>
        <w:t>Sen’s</w:t>
      </w:r>
      <w:proofErr w:type="spellEnd"/>
      <w:r w:rsidRPr="001E1F3D">
        <w:rPr>
          <w:rFonts w:ascii="Helvetica" w:eastAsia="Times New Roman" w:hAnsi="Helvetica"/>
          <w:color w:val="000000"/>
        </w:rPr>
        <w:t xml:space="preserve"> cosmopolitan moral psychology,” UCLA Political Theory Workshop, Los Angeles, November 2010</w:t>
      </w:r>
    </w:p>
    <w:p w14:paraId="1A1FB414"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D4C1611"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“The Virtue of Exile: Cosmopolitan Freedom in the Eighteenth-Century” UCLA Program for the Study of Liberty, Public Lecture, Los Angeles, November 2010.</w:t>
      </w:r>
    </w:p>
    <w:p w14:paraId="7AF769DB"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0A4F50B"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 xml:space="preserve">2010 </w:t>
      </w:r>
      <w:r w:rsidRPr="001E1F3D">
        <w:rPr>
          <w:rFonts w:ascii="Helvetica" w:eastAsia="Times New Roman" w:hAnsi="Helvetica"/>
          <w:i/>
          <w:color w:val="000000"/>
        </w:rPr>
        <w:t>Conference on Amartya Sen</w:t>
      </w:r>
      <w:r w:rsidRPr="001E1F3D">
        <w:rPr>
          <w:rFonts w:ascii="Helvetica" w:eastAsia="Times New Roman" w:hAnsi="Helvetica"/>
          <w:color w:val="000000"/>
        </w:rPr>
        <w:t>, University of Virginia, organized by Colin Bird, November 2010.</w:t>
      </w:r>
    </w:p>
    <w:p w14:paraId="53594B7C"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3B1BF7F" w14:textId="77777777" w:rsidR="007C75FD" w:rsidRPr="001E1F3D" w:rsidRDefault="007C75FD" w:rsidP="00BE5420">
      <w:pPr>
        <w:pStyle w:val="Default"/>
        <w:suppressAutoHyphens w:val="0"/>
        <w:autoSpaceDE w:val="0"/>
        <w:autoSpaceDN w:val="0"/>
        <w:adjustRightInd w:val="0"/>
        <w:rPr>
          <w:rFonts w:ascii="Helvetica" w:eastAsia="Times New Roman" w:hAnsi="Helvetica" w:cs="Helvetica"/>
          <w:kern w:val="0"/>
          <w:lang w:eastAsia="en-US"/>
        </w:rPr>
      </w:pPr>
      <w:r w:rsidRPr="001E1F3D">
        <w:rPr>
          <w:rFonts w:ascii="Helvetica" w:eastAsia="Times New Roman" w:hAnsi="Helvetica"/>
          <w:color w:val="000000"/>
        </w:rPr>
        <w:t>2010</w:t>
      </w:r>
      <w:r w:rsidR="00220A61">
        <w:rPr>
          <w:rFonts w:ascii="Helvetica" w:eastAsia="Times New Roman" w:hAnsi="Helvetica"/>
          <w:color w:val="000000"/>
        </w:rPr>
        <w:t xml:space="preserve"> </w:t>
      </w:r>
      <w:r w:rsidRPr="001E1F3D">
        <w:rPr>
          <w:rFonts w:ascii="Helvetica" w:eastAsia="Times New Roman" w:hAnsi="Helvetica"/>
          <w:i/>
          <w:color w:val="000000"/>
        </w:rPr>
        <w:t xml:space="preserve">Conference on Nicholas </w:t>
      </w:r>
      <w:proofErr w:type="spellStart"/>
      <w:r w:rsidRPr="001E1F3D">
        <w:rPr>
          <w:rFonts w:ascii="Helvetica" w:eastAsia="Times New Roman" w:hAnsi="Helvetica"/>
          <w:i/>
          <w:color w:val="000000"/>
        </w:rPr>
        <w:t>Phillipson’s</w:t>
      </w:r>
      <w:proofErr w:type="spellEnd"/>
      <w:r w:rsidRPr="001E1F3D">
        <w:rPr>
          <w:rFonts w:ascii="Helvetica" w:eastAsia="Times New Roman" w:hAnsi="Helvetica"/>
          <w:i/>
          <w:color w:val="000000"/>
        </w:rPr>
        <w:t xml:space="preserve"> </w:t>
      </w:r>
      <w:r w:rsidRPr="001E1F3D">
        <w:rPr>
          <w:rFonts w:ascii="Helvetica" w:eastAsia="Times New Roman" w:hAnsi="Helvetica"/>
          <w:color w:val="000000"/>
        </w:rPr>
        <w:t xml:space="preserve">Adam Smith: An Enlightened Life, </w:t>
      </w:r>
      <w:r w:rsidRPr="001E1F3D">
        <w:rPr>
          <w:rFonts w:ascii="Helvetica" w:eastAsia="Times New Roman" w:hAnsi="Helvetica" w:cs="Helvetica"/>
          <w:kern w:val="0"/>
          <w:lang w:eastAsia="en-US"/>
        </w:rPr>
        <w:t>Centre for the Study of the History of Political Thought, Queen Mary University of London, October 2010.</w:t>
      </w:r>
    </w:p>
    <w:p w14:paraId="750C3C35"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16EAB9F" w14:textId="77777777" w:rsidR="007C75FD" w:rsidRPr="001E1F3D" w:rsidRDefault="007C75FD" w:rsidP="00220A6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i/>
          <w:color w:val="000000"/>
        </w:rPr>
        <w:t>Conference on Amartya Sen</w:t>
      </w:r>
      <w:r w:rsidRPr="001E1F3D">
        <w:rPr>
          <w:rFonts w:ascii="Helvetica" w:eastAsia="Times New Roman" w:hAnsi="Helvetica"/>
          <w:color w:val="000000"/>
        </w:rPr>
        <w:t>, National University of Singapore, August 2010. (</w:t>
      </w:r>
      <w:proofErr w:type="gramStart"/>
      <w:r w:rsidRPr="001E1F3D">
        <w:rPr>
          <w:rFonts w:ascii="Helvetica" w:eastAsia="Times New Roman" w:hAnsi="Helvetica"/>
          <w:color w:val="000000"/>
        </w:rPr>
        <w:t>conflict</w:t>
      </w:r>
      <w:proofErr w:type="gramEnd"/>
      <w:r w:rsidRPr="001E1F3D">
        <w:rPr>
          <w:rFonts w:ascii="Helvetica" w:eastAsia="Times New Roman" w:hAnsi="Helvetica"/>
          <w:color w:val="000000"/>
        </w:rPr>
        <w:t xml:space="preserve">; </w:t>
      </w:r>
    </w:p>
    <w:p w14:paraId="3DBAE208" w14:textId="77777777" w:rsidR="007C75FD" w:rsidRPr="001E1F3D" w:rsidRDefault="00220A6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roofErr w:type="gramStart"/>
      <w:r>
        <w:rPr>
          <w:rFonts w:ascii="Helvetica" w:eastAsia="Times New Roman" w:hAnsi="Helvetica"/>
          <w:color w:val="000000"/>
        </w:rPr>
        <w:t>withdrew</w:t>
      </w:r>
      <w:proofErr w:type="gramEnd"/>
      <w:r w:rsidR="007C75FD" w:rsidRPr="001E1F3D">
        <w:rPr>
          <w:rFonts w:ascii="Helvetica" w:eastAsia="Times New Roman" w:hAnsi="Helvetica"/>
          <w:color w:val="000000"/>
        </w:rPr>
        <w:t>)</w:t>
      </w:r>
    </w:p>
    <w:p w14:paraId="457E1CB4"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2201064"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00220A61">
        <w:rPr>
          <w:rFonts w:ascii="Helvetica" w:eastAsia="Times New Roman" w:hAnsi="Helvetica"/>
          <w:color w:val="000000"/>
        </w:rPr>
        <w:t xml:space="preserve"> </w:t>
      </w:r>
      <w:r w:rsidRPr="001E1F3D">
        <w:rPr>
          <w:rFonts w:ascii="Helvetica" w:eastAsia="Times New Roman" w:hAnsi="Helvetica"/>
          <w:color w:val="000000"/>
        </w:rPr>
        <w:t xml:space="preserve">“Comparatives without transcendence: Amartya </w:t>
      </w:r>
      <w:proofErr w:type="spellStart"/>
      <w:r w:rsidRPr="001E1F3D">
        <w:rPr>
          <w:rFonts w:ascii="Helvetica" w:eastAsia="Times New Roman" w:hAnsi="Helvetica"/>
          <w:color w:val="000000"/>
        </w:rPr>
        <w:t>Sen’s</w:t>
      </w:r>
      <w:proofErr w:type="spellEnd"/>
      <w:r w:rsidRPr="001E1F3D">
        <w:rPr>
          <w:rFonts w:ascii="Helvetica" w:eastAsia="Times New Roman" w:hAnsi="Helvetica"/>
          <w:color w:val="000000"/>
        </w:rPr>
        <w:t xml:space="preserve"> cosmopolitan moral psychology,” University of Virginia, </w:t>
      </w:r>
      <w:r w:rsidRPr="001E1F3D">
        <w:rPr>
          <w:rFonts w:ascii="Helvetica" w:eastAsia="Times New Roman" w:hAnsi="Helvetica"/>
          <w:i/>
          <w:iCs/>
          <w:color w:val="000000"/>
        </w:rPr>
        <w:t>Affect, Imagination and Democratic Politics</w:t>
      </w:r>
      <w:r w:rsidRPr="001E1F3D">
        <w:rPr>
          <w:rFonts w:ascii="Helvetica" w:eastAsia="Times New Roman" w:hAnsi="Helvetica"/>
          <w:color w:val="000000"/>
        </w:rPr>
        <w:t>, organized by Stephen K White, April 2010.</w:t>
      </w:r>
    </w:p>
    <w:p w14:paraId="73218E7D"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9643A28"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2010</w:t>
      </w:r>
      <w:r w:rsidR="00220A61">
        <w:rPr>
          <w:rFonts w:ascii="Helvetica" w:eastAsia="Times New Roman" w:hAnsi="Helvetica"/>
          <w:color w:val="000000"/>
        </w:rPr>
        <w:t xml:space="preserve"> </w:t>
      </w:r>
      <w:r w:rsidRPr="001E1F3D">
        <w:rPr>
          <w:rFonts w:ascii="Helvetica" w:eastAsia="Times New Roman" w:hAnsi="Helvetica"/>
          <w:color w:val="000000"/>
        </w:rPr>
        <w:t>“Adam Smith’s anti-cosmopolitanism,” London School of Economics, Political Theory Seminar, London, January 2010.</w:t>
      </w:r>
    </w:p>
    <w:p w14:paraId="398B3FFC"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E2268C9" w14:textId="77777777" w:rsidR="007C75FD" w:rsidRPr="001E1F3D" w:rsidRDefault="007C75FD" w:rsidP="00220A6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“On Amartya </w:t>
      </w:r>
      <w:proofErr w:type="spellStart"/>
      <w:r w:rsidRPr="001E1F3D">
        <w:rPr>
          <w:rFonts w:ascii="Helvetica" w:eastAsia="Times New Roman" w:hAnsi="Helvetica"/>
          <w:color w:val="000000"/>
        </w:rPr>
        <w:t>Sen’s</w:t>
      </w:r>
      <w:proofErr w:type="spellEnd"/>
      <w:r w:rsidRPr="001E1F3D">
        <w:rPr>
          <w:rFonts w:ascii="Helvetica" w:eastAsia="Times New Roman" w:hAnsi="Helvetica"/>
          <w:color w:val="000000"/>
        </w:rPr>
        <w:t xml:space="preserve"> Smith,” University of Athens, </w:t>
      </w:r>
      <w:r w:rsidRPr="001E1F3D">
        <w:rPr>
          <w:rFonts w:ascii="Helvetica" w:eastAsia="Times New Roman" w:hAnsi="Helvetica"/>
          <w:i/>
          <w:iCs/>
          <w:color w:val="000000"/>
        </w:rPr>
        <w:t>Adam Smith and the Scottish Enlightenment</w:t>
      </w:r>
      <w:r w:rsidRPr="001E1F3D">
        <w:rPr>
          <w:rFonts w:ascii="Helvetica" w:eastAsia="Times New Roman" w:hAnsi="Helvetica"/>
          <w:color w:val="000000"/>
        </w:rPr>
        <w:t>, Athens, December 2009.</w:t>
      </w:r>
    </w:p>
    <w:p w14:paraId="791AB05F"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FED260C"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“Why there is no ‘Adam Smith Problem’” University of Bayreuth and Council on Public Policy, </w:t>
      </w:r>
      <w:r w:rsidRPr="001E1F3D">
        <w:rPr>
          <w:rFonts w:ascii="Helvetica" w:eastAsia="Times New Roman" w:hAnsi="Helvetica"/>
          <w:i/>
          <w:iCs/>
          <w:color w:val="000000"/>
        </w:rPr>
        <w:t>The Market and its Morality – 250 years of Adam Smith’s Theory of Moral Sentiments</w:t>
      </w:r>
      <w:r w:rsidRPr="001E1F3D">
        <w:rPr>
          <w:rFonts w:ascii="Helvetica" w:eastAsia="Times New Roman" w:hAnsi="Helvetica"/>
          <w:color w:val="000000"/>
        </w:rPr>
        <w:t>, Berlin, October 2009.</w:t>
      </w:r>
    </w:p>
    <w:p w14:paraId="17D965D1"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A23B309"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“Open impartiality and cosmopolitan justice: engaging Amartya </w:t>
      </w:r>
      <w:proofErr w:type="spellStart"/>
      <w:r w:rsidRPr="001E1F3D">
        <w:rPr>
          <w:rFonts w:ascii="Helvetica" w:eastAsia="Times New Roman" w:hAnsi="Helvetica"/>
          <w:color w:val="000000"/>
        </w:rPr>
        <w:t>Sen’s</w:t>
      </w:r>
      <w:proofErr w:type="spellEnd"/>
      <w:r w:rsidRPr="001E1F3D">
        <w:rPr>
          <w:rFonts w:ascii="Helvetica" w:eastAsia="Times New Roman" w:hAnsi="Helvetica"/>
          <w:color w:val="000000"/>
        </w:rPr>
        <w:t xml:space="preserve"> Adam Smith,” London School of Economics, Annual </w:t>
      </w:r>
      <w:r w:rsidRPr="001E1F3D">
        <w:rPr>
          <w:rFonts w:ascii="Helvetica" w:eastAsia="Times New Roman" w:hAnsi="Helvetica"/>
          <w:i/>
          <w:iCs/>
          <w:color w:val="000000"/>
        </w:rPr>
        <w:t>Millennium</w:t>
      </w:r>
      <w:r w:rsidRPr="001E1F3D">
        <w:rPr>
          <w:rFonts w:ascii="Helvetica" w:eastAsia="Times New Roman" w:hAnsi="Helvetica"/>
          <w:color w:val="000000"/>
        </w:rPr>
        <w:t xml:space="preserve"> conference: </w:t>
      </w:r>
      <w:r w:rsidRPr="001E1F3D">
        <w:rPr>
          <w:rFonts w:ascii="Helvetica" w:eastAsia="Times New Roman" w:hAnsi="Helvetica"/>
          <w:i/>
          <w:color w:val="000000"/>
        </w:rPr>
        <w:t>Liberalism and International Relations</w:t>
      </w:r>
      <w:r w:rsidRPr="001E1F3D">
        <w:rPr>
          <w:rFonts w:ascii="Helvetica" w:eastAsia="Times New Roman" w:hAnsi="Helvetica"/>
          <w:color w:val="000000"/>
        </w:rPr>
        <w:t>, London, October 2009.</w:t>
      </w:r>
    </w:p>
    <w:p w14:paraId="169804EA"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10131AA"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“The Virtue of Exile: Liberty and Citizenship in Eighteenth-Century Cosmopolitan Thought,” European University Institute: </w:t>
      </w:r>
      <w:r w:rsidRPr="001E1F3D">
        <w:rPr>
          <w:rFonts w:ascii="Helvetica" w:eastAsia="Times New Roman" w:hAnsi="Helvetica"/>
          <w:i/>
          <w:iCs/>
          <w:color w:val="000000"/>
        </w:rPr>
        <w:t>Freedom and the Construction of Europe</w:t>
      </w:r>
      <w:r w:rsidRPr="001E1F3D">
        <w:rPr>
          <w:rFonts w:ascii="Helvetica" w:eastAsia="Times New Roman" w:hAnsi="Helvetica"/>
          <w:color w:val="000000"/>
        </w:rPr>
        <w:t>, organized by Quentin Skinner and Martin van Gelderen, Florence, September 2009.</w:t>
      </w:r>
    </w:p>
    <w:p w14:paraId="05DB2A7E"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3F9CE2F"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i/>
          <w:iCs/>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“Adam Smith’s anti-cosmopolitanism,” University of Glasgow, </w:t>
      </w:r>
      <w:r w:rsidRPr="001E1F3D">
        <w:rPr>
          <w:rFonts w:ascii="Helvetica" w:eastAsia="Times New Roman" w:hAnsi="Helvetica"/>
          <w:i/>
          <w:iCs/>
          <w:color w:val="000000"/>
        </w:rPr>
        <w:t xml:space="preserve">Smith in Glasgow: </w:t>
      </w:r>
      <w:r w:rsidRPr="001E1F3D">
        <w:rPr>
          <w:rFonts w:ascii="Helvetica" w:eastAsia="Times New Roman" w:hAnsi="Helvetica"/>
          <w:color w:val="000000"/>
        </w:rPr>
        <w:t xml:space="preserve">A </w:t>
      </w:r>
      <w:r w:rsidRPr="001E1F3D">
        <w:rPr>
          <w:rFonts w:ascii="Helvetica" w:eastAsia="Times New Roman" w:hAnsi="Helvetica"/>
          <w:i/>
          <w:iCs/>
          <w:color w:val="000000"/>
        </w:rPr>
        <w:t>conference marking the 250</w:t>
      </w:r>
      <w:r w:rsidRPr="001E1F3D">
        <w:rPr>
          <w:rFonts w:ascii="Helvetica" w:eastAsia="Times New Roman" w:hAnsi="Helvetica"/>
          <w:i/>
          <w:iCs/>
          <w:color w:val="000000"/>
          <w:vertAlign w:val="superscript"/>
        </w:rPr>
        <w:t>th</w:t>
      </w:r>
      <w:r w:rsidRPr="001E1F3D">
        <w:rPr>
          <w:rFonts w:ascii="Helvetica" w:eastAsia="Times New Roman" w:hAnsi="Helvetica"/>
          <w:i/>
          <w:iCs/>
          <w:color w:val="000000"/>
        </w:rPr>
        <w:t xml:space="preserve"> anniversary of the </w:t>
      </w:r>
      <w:r w:rsidRPr="001E1F3D">
        <w:rPr>
          <w:rFonts w:ascii="Helvetica" w:eastAsia="Times New Roman" w:hAnsi="Helvetica"/>
          <w:color w:val="000000"/>
        </w:rPr>
        <w:t>Theory of Moral Sentiments, organized by Christopher Berry, Glasgow, April 2009.</w:t>
      </w:r>
    </w:p>
    <w:p w14:paraId="6167B392"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260C15A"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“Adam Smith and the Commercial Cosmopolis,” University of Glasgow, </w:t>
      </w:r>
      <w:r w:rsidRPr="001E1F3D">
        <w:rPr>
          <w:rFonts w:ascii="Helvetica" w:eastAsia="Times New Roman" w:hAnsi="Helvetica"/>
          <w:i/>
          <w:iCs/>
          <w:color w:val="000000"/>
        </w:rPr>
        <w:t>Adam Smith and Internationalization</w:t>
      </w:r>
      <w:r w:rsidRPr="001E1F3D">
        <w:rPr>
          <w:rFonts w:ascii="Helvetica" w:eastAsia="Times New Roman" w:hAnsi="Helvetica"/>
          <w:color w:val="000000"/>
        </w:rPr>
        <w:t>, Glasgow, April 2009.</w:t>
      </w:r>
    </w:p>
    <w:p w14:paraId="34E68751"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AE1FE4E"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2009</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“Adam Smith’s anti-cosmopolitanism,” Oxford University</w:t>
      </w:r>
      <w:r w:rsidRPr="001E1F3D">
        <w:rPr>
          <w:rFonts w:ascii="Helvetica" w:eastAsia="Times New Roman" w:hAnsi="Helvetica"/>
          <w:i/>
          <w:iCs/>
          <w:color w:val="000000"/>
        </w:rPr>
        <w:t xml:space="preserve">, </w:t>
      </w:r>
      <w:r w:rsidRPr="001E1F3D">
        <w:rPr>
          <w:rFonts w:ascii="Helvetica" w:eastAsia="Times New Roman" w:hAnsi="Helvetica"/>
          <w:color w:val="000000"/>
        </w:rPr>
        <w:t xml:space="preserve">Balliol College: </w:t>
      </w:r>
      <w:r w:rsidRPr="001E1F3D">
        <w:rPr>
          <w:rFonts w:ascii="Helvetica" w:eastAsia="Times New Roman" w:hAnsi="Helvetica"/>
          <w:i/>
          <w:iCs/>
          <w:color w:val="000000"/>
        </w:rPr>
        <w:t>The Philosophy of Adam Smith:</w:t>
      </w:r>
      <w:r w:rsidRPr="001E1F3D">
        <w:rPr>
          <w:rFonts w:ascii="Helvetica" w:eastAsia="Times New Roman" w:hAnsi="Helvetica"/>
          <w:bCs/>
          <w:i/>
          <w:iCs/>
          <w:color w:val="000000"/>
        </w:rPr>
        <w:t xml:space="preserve"> </w:t>
      </w:r>
      <w:r w:rsidRPr="001E1F3D">
        <w:rPr>
          <w:rFonts w:ascii="Helvetica" w:eastAsia="Times New Roman" w:hAnsi="Helvetica"/>
          <w:i/>
          <w:iCs/>
          <w:color w:val="000000"/>
        </w:rPr>
        <w:t>A conference to commemorate the 250</w:t>
      </w:r>
      <w:r w:rsidRPr="001E1F3D">
        <w:rPr>
          <w:rFonts w:ascii="Helvetica" w:eastAsia="Times New Roman" w:hAnsi="Helvetica"/>
          <w:i/>
          <w:iCs/>
          <w:color w:val="000000"/>
          <w:vertAlign w:val="superscript"/>
        </w:rPr>
        <w:t>th</w:t>
      </w:r>
      <w:r w:rsidRPr="001E1F3D">
        <w:rPr>
          <w:rFonts w:ascii="Helvetica" w:eastAsia="Times New Roman" w:hAnsi="Helvetica"/>
          <w:i/>
          <w:iCs/>
          <w:color w:val="000000"/>
        </w:rPr>
        <w:t xml:space="preserve"> anniversary of the</w:t>
      </w:r>
      <w:r w:rsidRPr="001E1F3D">
        <w:rPr>
          <w:rFonts w:ascii="Helvetica" w:eastAsia="Times New Roman" w:hAnsi="Helvetica"/>
          <w:color w:val="000000"/>
        </w:rPr>
        <w:t xml:space="preserve"> </w:t>
      </w:r>
      <w:r w:rsidRPr="001E1F3D">
        <w:rPr>
          <w:rFonts w:ascii="Helvetica" w:eastAsia="Times New Roman" w:hAnsi="Helvetica"/>
          <w:i/>
          <w:iCs/>
          <w:color w:val="000000"/>
        </w:rPr>
        <w:t>Theory of Moral Sentiments</w:t>
      </w:r>
      <w:r w:rsidRPr="001E1F3D">
        <w:rPr>
          <w:rFonts w:ascii="Helvetica" w:eastAsia="Times New Roman" w:hAnsi="Helvetica"/>
          <w:color w:val="000000"/>
        </w:rPr>
        <w:t>, organized by The International Adam Smith Society, Oxford, January 2009.</w:t>
      </w:r>
    </w:p>
    <w:p w14:paraId="1AE59B94"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58E3ACE"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2008</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“Adam Smith and the Socialized Conscience,” Yale University: </w:t>
      </w:r>
      <w:r w:rsidRPr="001E1F3D">
        <w:rPr>
          <w:rFonts w:ascii="Helvetica" w:eastAsia="Times New Roman" w:hAnsi="Helvetica"/>
          <w:i/>
          <w:iCs/>
          <w:color w:val="000000"/>
        </w:rPr>
        <w:t>Civil and religious liberty in 17</w:t>
      </w:r>
      <w:r w:rsidRPr="001E1F3D">
        <w:rPr>
          <w:rFonts w:ascii="Helvetica" w:eastAsia="Times New Roman" w:hAnsi="Helvetica"/>
          <w:i/>
          <w:iCs/>
          <w:color w:val="000000"/>
          <w:vertAlign w:val="superscript"/>
        </w:rPr>
        <w:t>th</w:t>
      </w:r>
      <w:r w:rsidRPr="001E1F3D">
        <w:rPr>
          <w:rFonts w:ascii="Helvetica" w:eastAsia="Times New Roman" w:hAnsi="Helvetica"/>
          <w:i/>
          <w:iCs/>
          <w:color w:val="000000"/>
        </w:rPr>
        <w:t xml:space="preserve"> and 18</w:t>
      </w:r>
      <w:r w:rsidRPr="001E1F3D">
        <w:rPr>
          <w:rFonts w:ascii="Helvetica" w:eastAsia="Times New Roman" w:hAnsi="Helvetica"/>
          <w:i/>
          <w:iCs/>
          <w:color w:val="000000"/>
          <w:vertAlign w:val="superscript"/>
        </w:rPr>
        <w:t>th</w:t>
      </w:r>
      <w:r w:rsidRPr="001E1F3D">
        <w:rPr>
          <w:rFonts w:ascii="Helvetica" w:eastAsia="Times New Roman" w:hAnsi="Helvetica"/>
          <w:i/>
          <w:iCs/>
          <w:color w:val="000000"/>
        </w:rPr>
        <w:t>century Britain</w:t>
      </w:r>
      <w:r w:rsidRPr="001E1F3D">
        <w:rPr>
          <w:rFonts w:ascii="Helvetica" w:eastAsia="Times New Roman" w:hAnsi="Helvetica"/>
          <w:color w:val="000000"/>
        </w:rPr>
        <w:t xml:space="preserve">, organized by Steven </w:t>
      </w:r>
      <w:proofErr w:type="spellStart"/>
      <w:r w:rsidRPr="001E1F3D">
        <w:rPr>
          <w:rFonts w:ascii="Helvetica" w:eastAsia="Times New Roman" w:hAnsi="Helvetica"/>
          <w:color w:val="000000"/>
        </w:rPr>
        <w:t>Pincus</w:t>
      </w:r>
      <w:proofErr w:type="spellEnd"/>
      <w:r w:rsidRPr="001E1F3D">
        <w:rPr>
          <w:rFonts w:ascii="Helvetica" w:eastAsia="Times New Roman" w:hAnsi="Helvetica"/>
          <w:color w:val="000000"/>
        </w:rPr>
        <w:t xml:space="preserve"> and Blair Worden, New Haven, July 2008.</w:t>
      </w:r>
    </w:p>
    <w:p w14:paraId="6C72D9F5"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0D208637"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2007</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George Mason University Law School, Program in Politics and Economics, Alexandria, VA, June 15-23, 2007.</w:t>
      </w:r>
    </w:p>
    <w:p w14:paraId="33C9A959"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A728C1A"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2006</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“Negative Legitimacy,” University of California, San Diego: </w:t>
      </w:r>
      <w:r w:rsidRPr="001E1F3D">
        <w:rPr>
          <w:rFonts w:ascii="Helvetica" w:eastAsia="Times New Roman" w:hAnsi="Helvetica"/>
          <w:i/>
          <w:iCs/>
          <w:color w:val="000000"/>
        </w:rPr>
        <w:t>Legitimacy in the Modern World</w:t>
      </w:r>
      <w:r w:rsidRPr="001E1F3D">
        <w:rPr>
          <w:rFonts w:ascii="Helvetica" w:eastAsia="Times New Roman" w:hAnsi="Helvetica"/>
          <w:color w:val="000000"/>
        </w:rPr>
        <w:t>,</w:t>
      </w:r>
    </w:p>
    <w:p w14:paraId="7775BA4D"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roofErr w:type="gramStart"/>
      <w:r w:rsidRPr="001E1F3D">
        <w:rPr>
          <w:rFonts w:ascii="Helvetica" w:eastAsia="Times New Roman" w:hAnsi="Helvetica"/>
          <w:color w:val="000000"/>
        </w:rPr>
        <w:t>organized</w:t>
      </w:r>
      <w:proofErr w:type="gramEnd"/>
      <w:r w:rsidRPr="001E1F3D">
        <w:rPr>
          <w:rFonts w:ascii="Helvetica" w:eastAsia="Times New Roman" w:hAnsi="Helvetica"/>
          <w:color w:val="000000"/>
        </w:rPr>
        <w:t xml:space="preserve"> by David Lake and Michael </w:t>
      </w:r>
      <w:proofErr w:type="spellStart"/>
      <w:r w:rsidRPr="001E1F3D">
        <w:rPr>
          <w:rFonts w:ascii="Helvetica" w:eastAsia="Times New Roman" w:hAnsi="Helvetica"/>
          <w:color w:val="000000"/>
        </w:rPr>
        <w:t>Hechter</w:t>
      </w:r>
      <w:proofErr w:type="spellEnd"/>
      <w:r w:rsidRPr="001E1F3D">
        <w:rPr>
          <w:rFonts w:ascii="Helvetica" w:eastAsia="Times New Roman" w:hAnsi="Helvetica"/>
          <w:color w:val="000000"/>
        </w:rPr>
        <w:t>, December 2006.</w:t>
      </w:r>
    </w:p>
    <w:p w14:paraId="7A791BA6"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3269CEE" w14:textId="77777777" w:rsidR="007C75FD" w:rsidRPr="00BE5420"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i/>
          <w:iCs/>
          <w:color w:val="000000"/>
        </w:rPr>
      </w:pPr>
      <w:r w:rsidRPr="001E1F3D">
        <w:rPr>
          <w:rFonts w:ascii="Helvetica" w:eastAsia="Times New Roman" w:hAnsi="Helvetica"/>
          <w:color w:val="000000"/>
        </w:rPr>
        <w:t>2003</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University of Chicago: </w:t>
      </w:r>
      <w:r w:rsidRPr="001E1F3D">
        <w:rPr>
          <w:rFonts w:ascii="Helvetica" w:eastAsia="Times New Roman" w:hAnsi="Helvetica"/>
          <w:i/>
          <w:iCs/>
          <w:color w:val="000000"/>
        </w:rPr>
        <w:t xml:space="preserve">Area Studies </w:t>
      </w:r>
      <w:proofErr w:type="spellStart"/>
      <w:r w:rsidRPr="001E1F3D">
        <w:rPr>
          <w:rFonts w:ascii="Helvetica" w:eastAsia="Times New Roman" w:hAnsi="Helvetica"/>
          <w:i/>
          <w:iCs/>
          <w:color w:val="000000"/>
        </w:rPr>
        <w:t>Redux</w:t>
      </w:r>
      <w:proofErr w:type="spellEnd"/>
      <w:r w:rsidRPr="001E1F3D">
        <w:rPr>
          <w:rFonts w:ascii="Helvetica" w:eastAsia="Times New Roman" w:hAnsi="Helvetica"/>
          <w:i/>
          <w:iCs/>
          <w:color w:val="000000"/>
        </w:rPr>
        <w:t>: Festschri</w:t>
      </w:r>
      <w:r w:rsidR="00B0598D">
        <w:rPr>
          <w:rFonts w:ascii="Helvetica" w:eastAsia="Times New Roman" w:hAnsi="Helvetica"/>
          <w:i/>
          <w:iCs/>
          <w:color w:val="000000"/>
        </w:rPr>
        <w:t xml:space="preserve">ft conference for Lloyd Rudolph </w:t>
      </w:r>
      <w:r w:rsidRPr="001E1F3D">
        <w:rPr>
          <w:rFonts w:ascii="Helvetica" w:eastAsia="Times New Roman" w:hAnsi="Helvetica"/>
          <w:i/>
          <w:iCs/>
          <w:color w:val="000000"/>
        </w:rPr>
        <w:t>and Susanne</w:t>
      </w:r>
      <w:r w:rsidR="00BE5420">
        <w:rPr>
          <w:rFonts w:ascii="Helvetica" w:eastAsia="Times New Roman" w:hAnsi="Helvetica"/>
          <w:i/>
          <w:iCs/>
          <w:color w:val="000000"/>
        </w:rPr>
        <w:t xml:space="preserve"> </w:t>
      </w:r>
      <w:proofErr w:type="spellStart"/>
      <w:r w:rsidRPr="001E1F3D">
        <w:rPr>
          <w:rFonts w:ascii="Helvetica" w:eastAsia="Times New Roman" w:hAnsi="Helvetica"/>
          <w:i/>
          <w:iCs/>
          <w:color w:val="000000"/>
        </w:rPr>
        <w:t>Hoeber</w:t>
      </w:r>
      <w:proofErr w:type="spellEnd"/>
      <w:r w:rsidRPr="001E1F3D">
        <w:rPr>
          <w:rFonts w:ascii="Helvetica" w:eastAsia="Times New Roman" w:hAnsi="Helvetica"/>
          <w:i/>
          <w:iCs/>
          <w:color w:val="000000"/>
        </w:rPr>
        <w:t xml:space="preserve"> Rudolph</w:t>
      </w:r>
      <w:r w:rsidRPr="001E1F3D">
        <w:rPr>
          <w:rFonts w:ascii="Helvetica" w:eastAsia="Times New Roman" w:hAnsi="Helvetica"/>
          <w:color w:val="000000"/>
        </w:rPr>
        <w:t>, April 2003.</w:t>
      </w:r>
    </w:p>
    <w:p w14:paraId="4B5F000C"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6919EEF"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2002</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 xml:space="preserve">“Adam Smith and the spatial limits of sympathy,” University of London: </w:t>
      </w:r>
      <w:r w:rsidRPr="001E1F3D">
        <w:rPr>
          <w:rFonts w:ascii="Helvetica" w:eastAsia="Times New Roman" w:hAnsi="Helvetica"/>
          <w:i/>
          <w:iCs/>
          <w:color w:val="000000"/>
        </w:rPr>
        <w:t>The Ethics of Altruism</w:t>
      </w:r>
      <w:r w:rsidRPr="001E1F3D">
        <w:rPr>
          <w:rFonts w:ascii="Helvetica" w:eastAsia="Times New Roman" w:hAnsi="Helvetica"/>
          <w:color w:val="000000"/>
        </w:rPr>
        <w:t xml:space="preserve">, organized by Jonathan </w:t>
      </w:r>
      <w:proofErr w:type="spellStart"/>
      <w:r w:rsidRPr="001E1F3D">
        <w:rPr>
          <w:rFonts w:ascii="Helvetica" w:eastAsia="Times New Roman" w:hAnsi="Helvetica"/>
          <w:color w:val="000000"/>
        </w:rPr>
        <w:t>Seglow</w:t>
      </w:r>
      <w:proofErr w:type="spellEnd"/>
      <w:r w:rsidRPr="001E1F3D">
        <w:rPr>
          <w:rFonts w:ascii="Helvetica" w:eastAsia="Times New Roman" w:hAnsi="Helvetica"/>
          <w:color w:val="000000"/>
        </w:rPr>
        <w:t xml:space="preserve">, Royal Holloway, </w:t>
      </w:r>
      <w:proofErr w:type="gramStart"/>
      <w:r w:rsidRPr="001E1F3D">
        <w:rPr>
          <w:rFonts w:ascii="Helvetica" w:eastAsia="Times New Roman" w:hAnsi="Helvetica"/>
          <w:color w:val="000000"/>
        </w:rPr>
        <w:t>April</w:t>
      </w:r>
      <w:proofErr w:type="gramEnd"/>
      <w:r w:rsidRPr="001E1F3D">
        <w:rPr>
          <w:rFonts w:ascii="Helvetica" w:eastAsia="Times New Roman" w:hAnsi="Helvetica"/>
          <w:color w:val="000000"/>
        </w:rPr>
        <w:t xml:space="preserve"> 2002.</w:t>
      </w:r>
    </w:p>
    <w:p w14:paraId="6B8AF0BE"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C429286"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2001</w:t>
      </w:r>
      <w:r w:rsidRPr="001E1F3D">
        <w:rPr>
          <w:rFonts w:ascii="Helvetica" w:eastAsia="Times New Roman" w:hAnsi="Helvetica"/>
          <w:color w:val="000000"/>
        </w:rPr>
        <w:tab/>
      </w:r>
      <w:r w:rsidR="00220A61">
        <w:rPr>
          <w:rFonts w:ascii="Helvetica" w:eastAsia="Times New Roman" w:hAnsi="Helvetica"/>
          <w:color w:val="000000"/>
        </w:rPr>
        <w:t xml:space="preserve"> </w:t>
      </w:r>
      <w:r w:rsidRPr="001E1F3D">
        <w:rPr>
          <w:rFonts w:ascii="Helvetica" w:eastAsia="Times New Roman" w:hAnsi="Helvetica"/>
          <w:color w:val="000000"/>
        </w:rPr>
        <w:t>“Adam Smith and the Socialized Conscience,” Hebrew Univers</w:t>
      </w:r>
      <w:r w:rsidR="00B0598D">
        <w:rPr>
          <w:rFonts w:ascii="Helvetica" w:eastAsia="Times New Roman" w:hAnsi="Helvetica"/>
          <w:color w:val="000000"/>
        </w:rPr>
        <w:t xml:space="preserve">ity, Political Science Faculty </w:t>
      </w:r>
      <w:r w:rsidRPr="001E1F3D">
        <w:rPr>
          <w:rFonts w:ascii="Helvetica" w:eastAsia="Times New Roman" w:hAnsi="Helvetica"/>
          <w:color w:val="000000"/>
        </w:rPr>
        <w:t xml:space="preserve">Colloquium, December 2001.  </w:t>
      </w:r>
    </w:p>
    <w:p w14:paraId="30FBEEEE" w14:textId="77777777"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C09E88B" w14:textId="77777777" w:rsidR="00B0598D" w:rsidRDefault="00220A61" w:rsidP="00BE5420">
      <w:pPr>
        <w:pStyle w:val="Default"/>
        <w:tabs>
          <w:tab w:val="left" w:pos="45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1998 </w:t>
      </w:r>
      <w:r w:rsidR="007C75FD" w:rsidRPr="001E1F3D">
        <w:rPr>
          <w:rFonts w:ascii="Helvetica" w:eastAsia="Times New Roman" w:hAnsi="Helvetica"/>
          <w:color w:val="000000"/>
        </w:rPr>
        <w:t xml:space="preserve">“Socratic Cosmopolitanism,” International Conference </w:t>
      </w:r>
      <w:r w:rsidR="00B0598D">
        <w:rPr>
          <w:rFonts w:ascii="Helvetica" w:eastAsia="Times New Roman" w:hAnsi="Helvetica"/>
          <w:color w:val="000000"/>
        </w:rPr>
        <w:t xml:space="preserve">of the CSPT (Conference for the </w:t>
      </w:r>
    </w:p>
    <w:p w14:paraId="10B7E43F" w14:textId="0E43461D" w:rsidR="00606C0E" w:rsidRPr="001E1F3D" w:rsidRDefault="007C75FD" w:rsidP="008E4817">
      <w:pPr>
        <w:pStyle w:val="Default"/>
        <w:tabs>
          <w:tab w:val="left" w:pos="45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Study of</w:t>
      </w:r>
      <w:r w:rsidR="00B0598D">
        <w:rPr>
          <w:rFonts w:ascii="Helvetica" w:eastAsia="Times New Roman" w:hAnsi="Helvetica"/>
          <w:color w:val="000000"/>
        </w:rPr>
        <w:t xml:space="preserve"> </w:t>
      </w:r>
      <w:r w:rsidRPr="001E1F3D">
        <w:rPr>
          <w:rFonts w:ascii="Helvetica" w:eastAsia="Times New Roman" w:hAnsi="Helvetica"/>
          <w:color w:val="000000"/>
        </w:rPr>
        <w:t xml:space="preserve">Political Thought): </w:t>
      </w:r>
      <w:r w:rsidRPr="001E1F3D">
        <w:rPr>
          <w:rFonts w:ascii="Helvetica" w:eastAsia="Times New Roman" w:hAnsi="Helvetica"/>
          <w:i/>
          <w:iCs/>
          <w:color w:val="000000"/>
        </w:rPr>
        <w:t>Citizenship and Cosmopolitanism</w:t>
      </w:r>
      <w:r w:rsidRPr="001E1F3D">
        <w:rPr>
          <w:rFonts w:ascii="Helvetica" w:eastAsia="Times New Roman" w:hAnsi="Helvetica"/>
          <w:color w:val="000000"/>
        </w:rPr>
        <w:t>, University of Wisconsin-Madison, November 1998.</w:t>
      </w:r>
    </w:p>
    <w:p w14:paraId="79BC070C" w14:textId="77777777" w:rsidR="00606C0E" w:rsidRPr="001E1F3D" w:rsidRDefault="00606C0E"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679707E" w14:textId="77777777" w:rsidR="00DE7E97" w:rsidRDefault="00DE7E97"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4F9BB779" w14:textId="77777777" w:rsidR="00724521" w:rsidRDefault="00721C02"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Pr>
          <w:rFonts w:ascii="Helvetica" w:eastAsia="Times New Roman" w:hAnsi="Helvetica"/>
          <w:b/>
          <w:bCs/>
          <w:color w:val="000000"/>
        </w:rPr>
        <w:t>Juries</w:t>
      </w:r>
    </w:p>
    <w:p w14:paraId="1236DD50" w14:textId="77777777" w:rsidR="00724521" w:rsidRDefault="00724521"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13903A75" w14:textId="23DA8BEE" w:rsidR="00724521" w:rsidRPr="00724521" w:rsidRDefault="00724521"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roofErr w:type="gramStart"/>
      <w:r w:rsidRPr="00724521">
        <w:rPr>
          <w:rFonts w:ascii="Helvetica" w:hAnsi="Helvetica"/>
        </w:rPr>
        <w:t>Venice Re-Creation Centre Competition, Spring 2016.</w:t>
      </w:r>
      <w:proofErr w:type="gramEnd"/>
    </w:p>
    <w:p w14:paraId="717BBC9B" w14:textId="48F5F727" w:rsidR="00721C02" w:rsidRDefault="00F840C5"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36" w:history="1">
        <w:r w:rsidR="00D40304" w:rsidRPr="00985FB9">
          <w:rPr>
            <w:rStyle w:val="Hyperlink"/>
            <w:rFonts w:ascii="Helvetica" w:eastAsia="Times New Roman" w:hAnsi="Helvetica"/>
            <w:bCs/>
          </w:rPr>
          <w:t>http://worldarchitecture.org/architecture-news/cemcp/ctrl_space_announces_venice_recreation_centre_competition_winners.html</w:t>
        </w:r>
      </w:hyperlink>
    </w:p>
    <w:p w14:paraId="22045323" w14:textId="77777777" w:rsidR="00D40304" w:rsidRPr="00721C02" w:rsidRDefault="00D40304"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533EF303" w14:textId="77777777" w:rsidR="00724521" w:rsidRDefault="00724521"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47A466DB" w14:textId="687CDC9A" w:rsidR="00177475" w:rsidRDefault="00177475"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sidRPr="00177475">
        <w:rPr>
          <w:rFonts w:ascii="Helvetica" w:eastAsia="Times New Roman" w:hAnsi="Helvetica"/>
          <w:b/>
          <w:bCs/>
          <w:color w:val="000000"/>
        </w:rPr>
        <w:t>Invited Campus Presentations</w:t>
      </w:r>
      <w:r w:rsidR="004C6381">
        <w:rPr>
          <w:rFonts w:ascii="Helvetica" w:eastAsia="Times New Roman" w:hAnsi="Helvetica"/>
          <w:b/>
          <w:bCs/>
          <w:color w:val="000000"/>
        </w:rPr>
        <w:t xml:space="preserve"> / Representation</w:t>
      </w:r>
    </w:p>
    <w:p w14:paraId="2A06F8A0" w14:textId="77777777" w:rsidR="004C6381" w:rsidRDefault="004C6381"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17FCA7B5" w14:textId="4AF26A0A" w:rsidR="00516DC3" w:rsidRDefault="00516DC3"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Participant, Border Consortium Planning Meeting, Biosphere II, University of Arizona, Oracle, March 27-8, 2017.</w:t>
      </w:r>
    </w:p>
    <w:p w14:paraId="50DAECB4" w14:textId="77777777" w:rsidR="00516DC3" w:rsidRDefault="00516DC3"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79B7A4E1" w14:textId="7EFAA602" w:rsidR="00516DC3" w:rsidRDefault="00516DC3"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Participant, Meeting with Kyoto University Delegation and the City of San Diego, UCSD, October 17, 2016.</w:t>
      </w:r>
    </w:p>
    <w:p w14:paraId="52BA8233" w14:textId="77777777" w:rsidR="00516DC3" w:rsidRDefault="00516DC3"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1927EEEB" w14:textId="108CC7A9" w:rsidR="004C6381" w:rsidRDefault="004C6381"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s="Helvetica"/>
        </w:rPr>
      </w:pPr>
      <w:r>
        <w:rPr>
          <w:rFonts w:ascii="Helvetica" w:eastAsia="Times New Roman" w:hAnsi="Helvetica"/>
          <w:bCs/>
          <w:color w:val="000000"/>
        </w:rPr>
        <w:t>Participant</w:t>
      </w:r>
      <w:r w:rsidR="006E0825">
        <w:rPr>
          <w:rFonts w:ascii="Helvetica" w:eastAsia="Times New Roman" w:hAnsi="Helvetica"/>
          <w:bCs/>
          <w:color w:val="000000"/>
        </w:rPr>
        <w:t xml:space="preserve"> / University of California: CEM7, </w:t>
      </w:r>
      <w:r w:rsidR="006E0825">
        <w:rPr>
          <w:rFonts w:ascii="Helvetica" w:hAnsi="Helvetica" w:cs="Helvetica"/>
        </w:rPr>
        <w:t>Seventh Clean Energy Ministerial Public Private Action Summit, San Francisco, CA, June 2, 2016.</w:t>
      </w:r>
    </w:p>
    <w:p w14:paraId="153CFA32" w14:textId="77777777" w:rsidR="00FB7D72" w:rsidRDefault="00FB7D72"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s="Helvetica"/>
        </w:rPr>
      </w:pPr>
    </w:p>
    <w:p w14:paraId="5F56FAF2" w14:textId="375B33D1" w:rsidR="00FB7D72" w:rsidRPr="004C6381" w:rsidRDefault="00FB7D72" w:rsidP="004553B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hAnsi="Helvetica" w:cs="Helvetica"/>
        </w:rPr>
        <w:t xml:space="preserve">Speaker: 2016 Center for Energy Research Open House: </w:t>
      </w:r>
      <w:r w:rsidR="004F1E73">
        <w:rPr>
          <w:rFonts w:ascii="Helvetica" w:hAnsi="Helvetica" w:cs="Helvetica"/>
        </w:rPr>
        <w:t>“The UCSD EnSEED project: Technology Transfer for Social Justice,” UCSD May 23, 2016.</w:t>
      </w:r>
    </w:p>
    <w:p w14:paraId="0E9ADF98" w14:textId="5329D75C" w:rsidR="00492154" w:rsidRPr="00492154" w:rsidRDefault="00A912E5" w:rsidP="004553BF">
      <w:pPr>
        <w:pStyle w:val="Heading4"/>
        <w:rPr>
          <w:rFonts w:ascii="Helvetica" w:hAnsi="Helvetica"/>
          <w:b w:val="0"/>
          <w:i w:val="0"/>
          <w:color w:val="auto"/>
        </w:rPr>
      </w:pPr>
      <w:r w:rsidRPr="00724521">
        <w:rPr>
          <w:rFonts w:ascii="Helvetica" w:eastAsia="Times New Roman" w:hAnsi="Helvetica"/>
          <w:b w:val="0"/>
          <w:i w:val="0"/>
          <w:color w:val="000000"/>
        </w:rPr>
        <w:t>Speaker: Sixth College</w:t>
      </w:r>
      <w:r w:rsidRPr="00724521">
        <w:rPr>
          <w:rFonts w:ascii="Helvetica" w:eastAsia="Times New Roman" w:hAnsi="Helvetica"/>
          <w:b w:val="0"/>
          <w:color w:val="000000"/>
        </w:rPr>
        <w:t xml:space="preserve">, </w:t>
      </w:r>
      <w:r w:rsidR="00492154" w:rsidRPr="00724521">
        <w:rPr>
          <w:rFonts w:ascii="Helvetica" w:hAnsi="Helvetica"/>
          <w:b w:val="0"/>
          <w:i w:val="0"/>
          <w:color w:val="auto"/>
        </w:rPr>
        <w:t>Experiential Learning Praxis: Exploring Transformation and Creativity Through Higher Education</w:t>
      </w:r>
      <w:r w:rsidRPr="00724521">
        <w:rPr>
          <w:rFonts w:ascii="Helvetica" w:eastAsia="Times New Roman" w:hAnsi="Helvetica"/>
          <w:b w:val="0"/>
          <w:color w:val="auto"/>
        </w:rPr>
        <w:t xml:space="preserve">: </w:t>
      </w:r>
      <w:r w:rsidR="00492154" w:rsidRPr="00724521">
        <w:rPr>
          <w:rFonts w:ascii="Helvetica" w:hAnsi="Helvetica"/>
          <w:b w:val="0"/>
          <w:color w:val="auto"/>
        </w:rPr>
        <w:t>Enlightened Action: The Scholarship of Engagement</w:t>
      </w:r>
      <w:r w:rsidR="00492154" w:rsidRPr="00724521">
        <w:rPr>
          <w:rFonts w:ascii="Helvetica" w:hAnsi="Helvetica"/>
          <w:b w:val="0"/>
          <w:i w:val="0"/>
          <w:color w:val="auto"/>
        </w:rPr>
        <w:t xml:space="preserve"> (with Mandy Bratton and Teddy Cruz) </w:t>
      </w:r>
      <w:r w:rsidRPr="00724521">
        <w:rPr>
          <w:rFonts w:ascii="Helvetica" w:eastAsia="Times New Roman" w:hAnsi="Helvetica"/>
          <w:b w:val="0"/>
          <w:color w:val="000000"/>
        </w:rPr>
        <w:t>UCSD, March 2016</w:t>
      </w:r>
      <w:r w:rsidRPr="00724521">
        <w:rPr>
          <w:rFonts w:ascii="Helvetica" w:eastAsia="Times New Roman" w:hAnsi="Helvetica"/>
          <w:b w:val="0"/>
          <w:color w:val="auto"/>
        </w:rPr>
        <w:t>.</w:t>
      </w:r>
      <w:r w:rsidR="00492154" w:rsidRPr="00492154">
        <w:rPr>
          <w:rFonts w:ascii="Helvetica" w:eastAsia="Times New Roman" w:hAnsi="Helvetica"/>
          <w:b w:val="0"/>
          <w:bCs w:val="0"/>
          <w:color w:val="auto"/>
        </w:rPr>
        <w:t xml:space="preserve">  </w:t>
      </w:r>
    </w:p>
    <w:p w14:paraId="2FBF4D6A" w14:textId="5ACFE6CC" w:rsidR="00A912E5" w:rsidRDefault="00A912E5" w:rsidP="00A912E5">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4B77FCC7" w14:textId="75FDBCB1" w:rsidR="002478F8" w:rsidRDefault="002478F8"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Speaker: 2016 Symposium, Food and Fuel for the 21</w:t>
      </w:r>
      <w:r w:rsidRPr="002478F8">
        <w:rPr>
          <w:rFonts w:ascii="Helvetica" w:eastAsia="Times New Roman" w:hAnsi="Helvetica"/>
          <w:bCs/>
          <w:color w:val="000000"/>
          <w:vertAlign w:val="superscript"/>
        </w:rPr>
        <w:t>st</w:t>
      </w:r>
      <w:r>
        <w:rPr>
          <w:rFonts w:ascii="Helvetica" w:eastAsia="Times New Roman" w:hAnsi="Helvetica"/>
          <w:bCs/>
          <w:color w:val="000000"/>
        </w:rPr>
        <w:t xml:space="preserve"> Century: “Bending the Curve and Closing the Gap: Participatory Climate Action in Disadvantaged Communities,” UCSD March 10, 2016.</w:t>
      </w:r>
    </w:p>
    <w:p w14:paraId="552933B6" w14:textId="77777777" w:rsidR="002478F8" w:rsidRDefault="002478F8"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50A52D62" w14:textId="36D2AE5D" w:rsidR="00265D5D" w:rsidRDefault="00265D5D"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Lead Presenter:</w:t>
      </w:r>
      <w:r w:rsidR="00556F7E">
        <w:rPr>
          <w:rFonts w:ascii="Helvetica" w:eastAsia="Times New Roman" w:hAnsi="Helvetica"/>
          <w:bCs/>
          <w:color w:val="000000"/>
        </w:rPr>
        <w:t xml:space="preserve"> “Social Change” </w:t>
      </w:r>
      <w:r w:rsidR="00556F7E" w:rsidRPr="00556F7E">
        <w:rPr>
          <w:rFonts w:ascii="Helvetica" w:hAnsi="Helvetica"/>
        </w:rPr>
        <w:t>Summit on Pathways to Carbon and Climate Neutrality: California and The World</w:t>
      </w:r>
      <w:r w:rsidR="00556F7E">
        <w:rPr>
          <w:rFonts w:ascii="Helvetica" w:eastAsia="Times New Roman" w:hAnsi="Helvetica"/>
          <w:bCs/>
          <w:color w:val="000000"/>
        </w:rPr>
        <w:t xml:space="preserve">, </w:t>
      </w:r>
      <w:r w:rsidR="00FE3DA4">
        <w:rPr>
          <w:rFonts w:ascii="Helvetica" w:eastAsia="Times New Roman" w:hAnsi="Helvetica"/>
          <w:bCs/>
          <w:color w:val="000000"/>
        </w:rPr>
        <w:t xml:space="preserve">Scripps Institution of Oceanography, UCSD, </w:t>
      </w:r>
      <w:r w:rsidR="00556F7E">
        <w:rPr>
          <w:rFonts w:ascii="Helvetica" w:eastAsia="Times New Roman" w:hAnsi="Helvetica"/>
          <w:bCs/>
          <w:color w:val="000000"/>
        </w:rPr>
        <w:t>October 26</w:t>
      </w:r>
      <w:r>
        <w:rPr>
          <w:rFonts w:ascii="Helvetica" w:eastAsia="Times New Roman" w:hAnsi="Helvetica"/>
          <w:bCs/>
          <w:color w:val="000000"/>
        </w:rPr>
        <w:t>-7, 2015.</w:t>
      </w:r>
    </w:p>
    <w:p w14:paraId="7DDF0B93" w14:textId="1A658DF3" w:rsidR="00652ECC" w:rsidRDefault="00F840C5"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37" w:history="1">
        <w:r w:rsidR="00652ECC" w:rsidRPr="007A3CD5">
          <w:rPr>
            <w:rStyle w:val="Hyperlink"/>
            <w:rFonts w:ascii="Helvetica" w:eastAsia="Times New Roman" w:hAnsi="Helvetica"/>
            <w:bCs/>
          </w:rPr>
          <w:t>https://www.youtube.com/watch?v=ZErA-twp6g4</w:t>
        </w:r>
      </w:hyperlink>
    </w:p>
    <w:p w14:paraId="6BCAF386" w14:textId="77777777" w:rsidR="00265D5D" w:rsidRDefault="00265D5D"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41DF4BC5" w14:textId="2631798B"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Moderator: </w:t>
      </w:r>
      <w:r w:rsidRPr="00242448">
        <w:rPr>
          <w:rFonts w:ascii="Helvetica" w:eastAsia="Times New Roman" w:hAnsi="Helvetica"/>
          <w:bCs/>
          <w:i/>
          <w:color w:val="000000"/>
        </w:rPr>
        <w:t>UCSD Conference on Ethics, Transparency and Civility</w:t>
      </w:r>
      <w:r>
        <w:rPr>
          <w:rFonts w:ascii="Helvetica" w:eastAsia="Times New Roman" w:hAnsi="Helvetica"/>
          <w:bCs/>
          <w:color w:val="000000"/>
        </w:rPr>
        <w:t xml:space="preserve">, Panel on Transparency, Office of the Chancellor and Department of Political Science, </w:t>
      </w:r>
      <w:r w:rsidR="00FE3DA4">
        <w:rPr>
          <w:rFonts w:ascii="Helvetica" w:eastAsia="Times New Roman" w:hAnsi="Helvetica"/>
          <w:bCs/>
          <w:color w:val="000000"/>
        </w:rPr>
        <w:t xml:space="preserve">UCSD, </w:t>
      </w:r>
      <w:r>
        <w:rPr>
          <w:rFonts w:ascii="Helvetica" w:eastAsia="Times New Roman" w:hAnsi="Helvetica"/>
          <w:bCs/>
          <w:color w:val="000000"/>
        </w:rPr>
        <w:t>October 2014.</w:t>
      </w:r>
    </w:p>
    <w:p w14:paraId="35933CC4" w14:textId="56EFB980" w:rsidR="00652ECC" w:rsidRDefault="00F840C5"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38" w:history="1">
        <w:r w:rsidR="00652ECC" w:rsidRPr="007A3CD5">
          <w:rPr>
            <w:rStyle w:val="Hyperlink"/>
            <w:rFonts w:ascii="Helvetica" w:eastAsia="Times New Roman" w:hAnsi="Helvetica"/>
            <w:bCs/>
          </w:rPr>
          <w:t>https://www.youtube.com/watch?v=3UWmqLX8pj0</w:t>
        </w:r>
      </w:hyperlink>
    </w:p>
    <w:p w14:paraId="2E6A9591" w14:textId="77777777"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49F89CB7" w14:textId="3ECD1DA2" w:rsidR="003C5E6F" w:rsidRPr="006A0B15"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Speaker: </w:t>
      </w:r>
      <w:r w:rsidRPr="006A0B15">
        <w:rPr>
          <w:rFonts w:ascii="Helvetica" w:eastAsia="Times New Roman" w:hAnsi="Helvetica"/>
          <w:bCs/>
          <w:color w:val="000000"/>
        </w:rPr>
        <w:t xml:space="preserve">Alumni Leadership Weekend, Office of the Executive Vice Chancellor: </w:t>
      </w:r>
      <w:r w:rsidRPr="006A0B15">
        <w:rPr>
          <w:rFonts w:ascii="Helvetica" w:eastAsia="Times New Roman" w:hAnsi="Helvetica"/>
          <w:bCs/>
          <w:i/>
          <w:color w:val="000000"/>
        </w:rPr>
        <w:t>Diversity a</w:t>
      </w:r>
      <w:r>
        <w:rPr>
          <w:rFonts w:ascii="Helvetica" w:eastAsia="Times New Roman" w:hAnsi="Helvetica"/>
          <w:bCs/>
          <w:i/>
          <w:color w:val="000000"/>
        </w:rPr>
        <w:t>nd Social Equity: e</w:t>
      </w:r>
      <w:r w:rsidRPr="006A0B15">
        <w:rPr>
          <w:rFonts w:ascii="Helvetica" w:eastAsia="Times New Roman" w:hAnsi="Helvetica"/>
          <w:bCs/>
          <w:i/>
          <w:color w:val="000000"/>
        </w:rPr>
        <w:t>ngaging underserved communities in the San Diego-T</w:t>
      </w:r>
      <w:r>
        <w:rPr>
          <w:rFonts w:ascii="Helvetica" w:eastAsia="Times New Roman" w:hAnsi="Helvetica"/>
          <w:bCs/>
          <w:i/>
          <w:color w:val="000000"/>
        </w:rPr>
        <w:t>iju</w:t>
      </w:r>
      <w:r w:rsidRPr="006A0B15">
        <w:rPr>
          <w:rFonts w:ascii="Helvetica" w:eastAsia="Times New Roman" w:hAnsi="Helvetica"/>
          <w:bCs/>
          <w:i/>
          <w:color w:val="000000"/>
        </w:rPr>
        <w:t>ana region</w:t>
      </w:r>
      <w:r w:rsidRPr="006A0B15">
        <w:rPr>
          <w:rFonts w:ascii="Helvetica" w:eastAsia="Times New Roman" w:hAnsi="Helvetica"/>
          <w:bCs/>
          <w:color w:val="000000"/>
        </w:rPr>
        <w:t xml:space="preserve">), </w:t>
      </w:r>
      <w:r w:rsidR="00FE3DA4">
        <w:rPr>
          <w:rFonts w:ascii="Helvetica" w:eastAsia="Times New Roman" w:hAnsi="Helvetica"/>
          <w:bCs/>
          <w:color w:val="000000"/>
        </w:rPr>
        <w:t xml:space="preserve">UCSD, </w:t>
      </w:r>
      <w:r w:rsidRPr="006A0B15">
        <w:rPr>
          <w:rFonts w:ascii="Helvetica" w:eastAsia="Times New Roman" w:hAnsi="Helvetica"/>
          <w:bCs/>
          <w:color w:val="000000"/>
        </w:rPr>
        <w:t>September 2014.</w:t>
      </w:r>
    </w:p>
    <w:p w14:paraId="61A0E56E" w14:textId="77777777"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748E9BB4" w14:textId="5DF69E60"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Speaker: Sixth College, </w:t>
      </w:r>
      <w:r w:rsidRPr="00A067D4">
        <w:rPr>
          <w:rFonts w:ascii="Helvetica" w:eastAsia="Times New Roman" w:hAnsi="Helvetica"/>
          <w:bCs/>
          <w:color w:val="000000"/>
        </w:rPr>
        <w:t>Experiential Learning Conference</w:t>
      </w:r>
      <w:r>
        <w:rPr>
          <w:rFonts w:ascii="Helvetica" w:eastAsia="Times New Roman" w:hAnsi="Helvetica"/>
          <w:bCs/>
          <w:color w:val="000000"/>
        </w:rPr>
        <w:t xml:space="preserve">: High Impact Practices, Interdisciplinary practices and creative connections: Presentation: </w:t>
      </w:r>
      <w:r w:rsidRPr="00A067D4">
        <w:rPr>
          <w:rFonts w:ascii="Helvetica" w:eastAsia="Times New Roman" w:hAnsi="Helvetica"/>
          <w:bCs/>
          <w:i/>
          <w:color w:val="000000"/>
        </w:rPr>
        <w:t>The UCSD / BLUM Community Stations Project</w:t>
      </w:r>
      <w:r>
        <w:rPr>
          <w:rFonts w:ascii="Helvetica" w:eastAsia="Times New Roman" w:hAnsi="Helvetica"/>
          <w:bCs/>
          <w:color w:val="000000"/>
        </w:rPr>
        <w:t xml:space="preserve"> (with Mike Cole, Bud Mehan, Srinivas </w:t>
      </w:r>
      <w:proofErr w:type="spellStart"/>
      <w:r>
        <w:rPr>
          <w:rFonts w:ascii="Helvetica" w:eastAsia="Times New Roman" w:hAnsi="Helvetica"/>
          <w:bCs/>
          <w:color w:val="000000"/>
        </w:rPr>
        <w:t>Sukumar</w:t>
      </w:r>
      <w:proofErr w:type="spellEnd"/>
      <w:r>
        <w:rPr>
          <w:rFonts w:ascii="Helvetica" w:eastAsia="Times New Roman" w:hAnsi="Helvetica"/>
          <w:bCs/>
          <w:color w:val="000000"/>
        </w:rPr>
        <w:t xml:space="preserve"> and Teddy Cruz), </w:t>
      </w:r>
      <w:r w:rsidR="00FE3DA4">
        <w:rPr>
          <w:rFonts w:ascii="Helvetica" w:eastAsia="Times New Roman" w:hAnsi="Helvetica"/>
          <w:bCs/>
          <w:color w:val="000000"/>
        </w:rPr>
        <w:t xml:space="preserve">UCSD, </w:t>
      </w:r>
      <w:r>
        <w:rPr>
          <w:rFonts w:ascii="Helvetica" w:eastAsia="Times New Roman" w:hAnsi="Helvetica"/>
          <w:bCs/>
          <w:color w:val="000000"/>
        </w:rPr>
        <w:t>January 2014.</w:t>
      </w:r>
    </w:p>
    <w:p w14:paraId="3744E081" w14:textId="1EBBEF48" w:rsidR="00285659" w:rsidRDefault="00F840C5"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hyperlink r:id="rId39" w:history="1">
        <w:r w:rsidR="00285659" w:rsidRPr="007A3CD5">
          <w:rPr>
            <w:rStyle w:val="Hyperlink"/>
            <w:rFonts w:ascii="Helvetica" w:eastAsia="Times New Roman" w:hAnsi="Helvetica"/>
            <w:bCs/>
          </w:rPr>
          <w:t>https://www.youtube.com/watch?v=hu5IP2AvS08</w:t>
        </w:r>
      </w:hyperlink>
    </w:p>
    <w:p w14:paraId="1DF83411" w14:textId="77777777"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57C9EE38" w14:textId="77777777" w:rsidR="00285659"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Moderator and Speaker</w:t>
      </w:r>
      <w:r w:rsidRPr="00684E6A">
        <w:rPr>
          <w:rFonts w:ascii="Helvetica" w:eastAsia="Times New Roman" w:hAnsi="Helvetica"/>
          <w:bCs/>
          <w:i/>
          <w:color w:val="000000"/>
        </w:rPr>
        <w:t>: Understanding and Addressing Disparities in Social Justice: Access, Equity and Inclusion</w:t>
      </w:r>
      <w:r>
        <w:rPr>
          <w:rFonts w:ascii="Helvetica" w:eastAsia="Times New Roman" w:hAnsi="Helvetica"/>
          <w:bCs/>
          <w:color w:val="000000"/>
        </w:rPr>
        <w:t xml:space="preserve">, Office of Research Affairs workshops on the campus strategic vision, </w:t>
      </w:r>
      <w:r w:rsidR="00FE3DA4">
        <w:rPr>
          <w:rFonts w:ascii="Helvetica" w:eastAsia="Times New Roman" w:hAnsi="Helvetica"/>
          <w:bCs/>
          <w:color w:val="000000"/>
        </w:rPr>
        <w:t xml:space="preserve">UCSD, </w:t>
      </w:r>
      <w:r>
        <w:rPr>
          <w:rFonts w:ascii="Helvetica" w:eastAsia="Times New Roman" w:hAnsi="Helvetica"/>
          <w:bCs/>
          <w:color w:val="000000"/>
        </w:rPr>
        <w:t>February 2014.</w:t>
      </w:r>
    </w:p>
    <w:p w14:paraId="30747BE4" w14:textId="5FB2B0C6" w:rsidR="00285659" w:rsidRDefault="00F840C5"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hyperlink r:id="rId40" w:history="1">
        <w:r w:rsidR="00285659" w:rsidRPr="007A3CD5">
          <w:rPr>
            <w:rStyle w:val="Hyperlink"/>
            <w:rFonts w:ascii="Helvetica" w:eastAsia="Times New Roman" w:hAnsi="Helvetica"/>
            <w:bCs/>
          </w:rPr>
          <w:t>https://www.youtube.com/watch?v=ziI4-bLz6eA</w:t>
        </w:r>
      </w:hyperlink>
    </w:p>
    <w:p w14:paraId="55F22466" w14:textId="653494A3" w:rsidR="003C5E6F" w:rsidRDefault="00F840C5"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hyperlink r:id="rId41" w:history="1">
        <w:r w:rsidR="003D781B" w:rsidRPr="007A3CD5">
          <w:rPr>
            <w:rStyle w:val="Hyperlink"/>
            <w:rFonts w:ascii="Helvetica" w:eastAsia="Times New Roman" w:hAnsi="Helvetica"/>
            <w:bCs/>
          </w:rPr>
          <w:t>https://www.youtube.com/watch?v=gxM_T-SZPMo</w:t>
        </w:r>
      </w:hyperlink>
    </w:p>
    <w:p w14:paraId="456B4E0C" w14:textId="77777777"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409DF8E7" w14:textId="3C4E005B"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r>
        <w:rPr>
          <w:rFonts w:ascii="Helvetica" w:eastAsia="Times New Roman" w:hAnsi="Helvetica"/>
          <w:bCs/>
          <w:color w:val="000000"/>
        </w:rPr>
        <w:t xml:space="preserve">Speaker: Campus presentation to Richard Blum regarding the development of a Blum Center at UC San Diego, organized by the Office of Research Affairs (with Gerry Mackie), </w:t>
      </w:r>
      <w:r w:rsidR="00FE3DA4">
        <w:rPr>
          <w:rFonts w:ascii="Helvetica" w:eastAsia="Times New Roman" w:hAnsi="Helvetica"/>
          <w:bCs/>
          <w:color w:val="000000"/>
        </w:rPr>
        <w:t xml:space="preserve">UCSD, </w:t>
      </w:r>
      <w:r>
        <w:rPr>
          <w:rFonts w:ascii="Helvetica" w:eastAsia="Times New Roman" w:hAnsi="Helvetica"/>
          <w:bCs/>
          <w:color w:val="000000"/>
        </w:rPr>
        <w:t>February 2012.</w:t>
      </w:r>
    </w:p>
    <w:p w14:paraId="076287E5" w14:textId="77777777"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6A0404BA" w14:textId="17708571" w:rsidR="003C5E6F" w:rsidRPr="0017212D"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17212D">
        <w:rPr>
          <w:rFonts w:ascii="Helvetica" w:eastAsia="Times New Roman" w:hAnsi="Helvetica"/>
          <w:bCs/>
          <w:color w:val="000000"/>
        </w:rPr>
        <w:t xml:space="preserve">Presentation, Office of the Executive Vice Chancellor, quarterly </w:t>
      </w:r>
      <w:r>
        <w:rPr>
          <w:rFonts w:ascii="Helvetica" w:eastAsia="Times New Roman" w:hAnsi="Helvetica"/>
          <w:bCs/>
          <w:color w:val="000000"/>
        </w:rPr>
        <w:t xml:space="preserve">staff </w:t>
      </w:r>
      <w:r w:rsidRPr="0017212D">
        <w:rPr>
          <w:rFonts w:ascii="Helvetica" w:eastAsia="Times New Roman" w:hAnsi="Helvetica"/>
          <w:bCs/>
          <w:color w:val="000000"/>
        </w:rPr>
        <w:t xml:space="preserve">meeting: </w:t>
      </w:r>
      <w:r w:rsidRPr="0017212D">
        <w:rPr>
          <w:rFonts w:ascii="Helvetica" w:eastAsia="Times New Roman" w:hAnsi="Helvetica"/>
          <w:bCs/>
          <w:i/>
          <w:color w:val="000000"/>
        </w:rPr>
        <w:t>The UC San Diego Center on Global Justice</w:t>
      </w:r>
      <w:r w:rsidRPr="0017212D">
        <w:rPr>
          <w:rFonts w:ascii="Helvetica" w:eastAsia="Times New Roman" w:hAnsi="Helvetica"/>
          <w:bCs/>
          <w:color w:val="000000"/>
        </w:rPr>
        <w:t xml:space="preserve"> (with Gerry Mackie), </w:t>
      </w:r>
      <w:r w:rsidR="00FE3DA4">
        <w:rPr>
          <w:rFonts w:ascii="Helvetica" w:eastAsia="Times New Roman" w:hAnsi="Helvetica"/>
          <w:bCs/>
          <w:color w:val="000000"/>
        </w:rPr>
        <w:t xml:space="preserve">UCSD, </w:t>
      </w:r>
      <w:proofErr w:type="gramStart"/>
      <w:r w:rsidRPr="0017212D">
        <w:rPr>
          <w:rFonts w:ascii="Helvetica" w:eastAsia="Times New Roman" w:hAnsi="Helvetica"/>
          <w:bCs/>
          <w:color w:val="000000"/>
        </w:rPr>
        <w:t>November</w:t>
      </w:r>
      <w:proofErr w:type="gramEnd"/>
      <w:r w:rsidRPr="0017212D">
        <w:rPr>
          <w:rFonts w:ascii="Helvetica" w:eastAsia="Times New Roman" w:hAnsi="Helvetica"/>
          <w:bCs/>
          <w:color w:val="000000"/>
        </w:rPr>
        <w:t xml:space="preserve"> 2011</w:t>
      </w:r>
    </w:p>
    <w:p w14:paraId="373637AD" w14:textId="77777777"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3602B51A" w14:textId="52BC067C" w:rsidR="003C5E6F"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782703">
        <w:rPr>
          <w:rFonts w:ascii="Helvetica" w:eastAsia="Times New Roman" w:hAnsi="Helvetica"/>
          <w:bCs/>
          <w:color w:val="000000"/>
        </w:rPr>
        <w:t>Keynote</w:t>
      </w:r>
      <w:r>
        <w:rPr>
          <w:rFonts w:ascii="Helvetica" w:eastAsia="Times New Roman" w:hAnsi="Helvetica"/>
          <w:bCs/>
          <w:color w:val="000000"/>
        </w:rPr>
        <w:t xml:space="preserve"> Presentation</w:t>
      </w:r>
      <w:r w:rsidRPr="00782703">
        <w:rPr>
          <w:rFonts w:ascii="Helvetica" w:eastAsia="Times New Roman" w:hAnsi="Helvetica"/>
          <w:bCs/>
          <w:color w:val="000000"/>
        </w:rPr>
        <w:t xml:space="preserve">: Meeting of the UC San Diego Foundation Board, </w:t>
      </w:r>
      <w:r w:rsidRPr="00782703">
        <w:rPr>
          <w:rFonts w:ascii="Helvetica" w:eastAsia="Times New Roman" w:hAnsi="Helvetica"/>
          <w:bCs/>
          <w:i/>
          <w:color w:val="000000"/>
        </w:rPr>
        <w:t>the UC San Diego Center on Global Justice: Social Science Research in Action</w:t>
      </w:r>
      <w:r w:rsidRPr="00782703">
        <w:rPr>
          <w:rFonts w:ascii="Helvetica" w:eastAsia="Times New Roman" w:hAnsi="Helvetica"/>
          <w:bCs/>
          <w:color w:val="000000"/>
        </w:rPr>
        <w:t xml:space="preserve"> (with Gerry Mackie), </w:t>
      </w:r>
      <w:r w:rsidR="00FE3DA4">
        <w:rPr>
          <w:rFonts w:ascii="Helvetica" w:eastAsia="Times New Roman" w:hAnsi="Helvetica"/>
          <w:bCs/>
          <w:color w:val="000000"/>
        </w:rPr>
        <w:t xml:space="preserve">UCSD, </w:t>
      </w:r>
      <w:r>
        <w:rPr>
          <w:rFonts w:ascii="Helvetica" w:eastAsia="Times New Roman" w:hAnsi="Helvetica"/>
          <w:bCs/>
          <w:color w:val="000000"/>
        </w:rPr>
        <w:t>September 2011.</w:t>
      </w:r>
    </w:p>
    <w:p w14:paraId="20EA6457" w14:textId="77777777" w:rsidR="003C5E6F" w:rsidRPr="0017212D" w:rsidRDefault="003C5E6F" w:rsidP="003C5E6F">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Cs/>
          <w:color w:val="000000"/>
        </w:rPr>
      </w:pPr>
    </w:p>
    <w:p w14:paraId="5BDD988D" w14:textId="12519300" w:rsidR="00177475" w:rsidRPr="003C5E6F" w:rsidRDefault="003C5E6F"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Presentation, Social Science Dean’s Insider Luncheon, </w:t>
      </w:r>
      <w:r w:rsidR="00FE3DA4">
        <w:rPr>
          <w:rFonts w:ascii="Helvetica" w:eastAsia="Times New Roman" w:hAnsi="Helvetica"/>
          <w:bCs/>
          <w:color w:val="000000"/>
        </w:rPr>
        <w:t xml:space="preserve">UCSD, </w:t>
      </w:r>
      <w:r>
        <w:rPr>
          <w:rFonts w:ascii="Helvetica" w:eastAsia="Times New Roman" w:hAnsi="Helvetica"/>
          <w:bCs/>
          <w:color w:val="000000"/>
        </w:rPr>
        <w:t>March 2011.</w:t>
      </w:r>
    </w:p>
    <w:p w14:paraId="7C4EE606" w14:textId="77777777" w:rsidR="00177475" w:rsidRDefault="00177475"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79DB71C2" w14:textId="77777777" w:rsidR="00177475" w:rsidRDefault="00177475"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613A1E66" w14:textId="488063E4" w:rsidR="000A64C2" w:rsidRPr="000A64C2" w:rsidRDefault="00E65439" w:rsidP="000A64C2">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Pr>
          <w:rFonts w:ascii="Helvetica" w:eastAsia="Times New Roman" w:hAnsi="Helvetica"/>
          <w:b/>
          <w:bCs/>
          <w:color w:val="000000"/>
        </w:rPr>
        <w:t xml:space="preserve">Major Conference </w:t>
      </w:r>
      <w:r w:rsidR="000A64C2">
        <w:rPr>
          <w:rFonts w:ascii="Helvetica" w:eastAsia="Times New Roman" w:hAnsi="Helvetica"/>
          <w:b/>
          <w:bCs/>
          <w:color w:val="000000"/>
        </w:rPr>
        <w:t xml:space="preserve">/ </w:t>
      </w:r>
      <w:r w:rsidR="007E19EC">
        <w:rPr>
          <w:rFonts w:ascii="Helvetica" w:eastAsia="Times New Roman" w:hAnsi="Helvetica"/>
          <w:b/>
          <w:bCs/>
          <w:color w:val="000000"/>
        </w:rPr>
        <w:t xml:space="preserve">Workshop / </w:t>
      </w:r>
      <w:r w:rsidR="00AF284C">
        <w:rPr>
          <w:rFonts w:ascii="Helvetica" w:eastAsia="Times New Roman" w:hAnsi="Helvetica"/>
          <w:b/>
          <w:bCs/>
          <w:color w:val="000000"/>
        </w:rPr>
        <w:t xml:space="preserve">Lecture / </w:t>
      </w:r>
      <w:r w:rsidR="000A64C2">
        <w:rPr>
          <w:rFonts w:ascii="Helvetica" w:eastAsia="Times New Roman" w:hAnsi="Helvetica"/>
          <w:b/>
          <w:bCs/>
          <w:color w:val="000000"/>
        </w:rPr>
        <w:t xml:space="preserve">Series </w:t>
      </w:r>
      <w:r>
        <w:rPr>
          <w:rFonts w:ascii="Helvetica" w:eastAsia="Times New Roman" w:hAnsi="Helvetica"/>
          <w:b/>
          <w:bCs/>
          <w:color w:val="000000"/>
        </w:rPr>
        <w:t>Organization</w:t>
      </w:r>
    </w:p>
    <w:p w14:paraId="0DAD248C" w14:textId="77777777" w:rsidR="000A64C2" w:rsidRDefault="000A64C2"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EB786DC" w14:textId="6307C15A" w:rsidR="00B977AD" w:rsidRDefault="00B977AD"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r>
        <w:rPr>
          <w:rFonts w:ascii="Helvetica" w:eastAsia="Times New Roman" w:hAnsi="Helvetica"/>
          <w:b/>
          <w:color w:val="000000"/>
        </w:rPr>
        <w:t>Professional</w:t>
      </w:r>
    </w:p>
    <w:p w14:paraId="6E202A68" w14:textId="77777777" w:rsidR="00B977AD" w:rsidRDefault="00B977AD"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p>
    <w:p w14:paraId="5B68229F" w14:textId="77777777" w:rsidR="00B977AD" w:rsidRDefault="00B977AD" w:rsidP="00B977A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2012 </w:t>
      </w:r>
      <w:r w:rsidRPr="001E1F3D">
        <w:rPr>
          <w:rFonts w:ascii="Helvetica" w:eastAsia="Times New Roman" w:hAnsi="Helvetica"/>
          <w:i/>
          <w:color w:val="000000"/>
        </w:rPr>
        <w:t>Adam Smith in Kirkcaldy</w:t>
      </w:r>
      <w:r>
        <w:rPr>
          <w:rFonts w:ascii="Helvetica" w:eastAsia="Times New Roman" w:hAnsi="Helvetica"/>
          <w:i/>
          <w:color w:val="000000"/>
        </w:rPr>
        <w:t xml:space="preserve">: A Conference to Launch the </w:t>
      </w:r>
      <w:r w:rsidRPr="001E1F3D">
        <w:rPr>
          <w:rFonts w:ascii="Helvetica" w:eastAsia="Times New Roman" w:hAnsi="Helvetica"/>
          <w:i/>
          <w:color w:val="000000"/>
        </w:rPr>
        <w:t xml:space="preserve">Adam Smith </w:t>
      </w:r>
      <w:r>
        <w:rPr>
          <w:rFonts w:ascii="Helvetica" w:eastAsia="Times New Roman" w:hAnsi="Helvetica"/>
          <w:i/>
          <w:color w:val="000000"/>
        </w:rPr>
        <w:t>Global Fund</w:t>
      </w:r>
      <w:r w:rsidRPr="001E1F3D">
        <w:rPr>
          <w:rFonts w:ascii="Helvetica" w:eastAsia="Times New Roman" w:hAnsi="Helvetica"/>
          <w:i/>
          <w:color w:val="000000"/>
        </w:rPr>
        <w:t xml:space="preserve"> and Museum</w:t>
      </w:r>
      <w:r w:rsidRPr="001E1F3D">
        <w:rPr>
          <w:rFonts w:ascii="Helvetica" w:eastAsia="Times New Roman" w:hAnsi="Helvetica"/>
          <w:color w:val="000000"/>
        </w:rPr>
        <w:t xml:space="preserve">, Adam Smith College, </w:t>
      </w:r>
      <w:r>
        <w:rPr>
          <w:rFonts w:ascii="Helvetica" w:eastAsia="Times New Roman" w:hAnsi="Helvetica"/>
          <w:color w:val="000000"/>
        </w:rPr>
        <w:t xml:space="preserve">Edinburgh / </w:t>
      </w:r>
      <w:r w:rsidRPr="001E1F3D">
        <w:rPr>
          <w:rFonts w:ascii="Helvetica" w:eastAsia="Times New Roman" w:hAnsi="Helvetica"/>
          <w:color w:val="000000"/>
        </w:rPr>
        <w:t>Kirkcaldy, Scotland</w:t>
      </w:r>
      <w:r>
        <w:rPr>
          <w:rFonts w:ascii="Helvetica" w:eastAsia="Times New Roman" w:hAnsi="Helvetica"/>
          <w:color w:val="000000"/>
        </w:rPr>
        <w:t>, August 2012</w:t>
      </w:r>
      <w:r w:rsidRPr="001E1F3D">
        <w:rPr>
          <w:rFonts w:ascii="Helvetica" w:eastAsia="Times New Roman" w:hAnsi="Helvetica"/>
          <w:color w:val="000000"/>
        </w:rPr>
        <w:t>.</w:t>
      </w:r>
    </w:p>
    <w:p w14:paraId="1A28A618" w14:textId="1FB7ADE3" w:rsidR="002F50F2" w:rsidRDefault="00F840C5" w:rsidP="00B977A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42" w:history="1">
        <w:r w:rsidR="002F50F2" w:rsidRPr="007A3CD5">
          <w:rPr>
            <w:rStyle w:val="Hyperlink"/>
            <w:rFonts w:ascii="Helvetica" w:eastAsia="Times New Roman" w:hAnsi="Helvetica"/>
          </w:rPr>
          <w:t>https://www.youtube.com/watch?v=0KZpYBBJRto</w:t>
        </w:r>
      </w:hyperlink>
    </w:p>
    <w:p w14:paraId="70B04632" w14:textId="77777777" w:rsidR="00B977AD" w:rsidRDefault="00B977AD" w:rsidP="00B977A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581E2ED" w14:textId="7CCF3C52" w:rsidR="00B977AD" w:rsidRDefault="00B977AD" w:rsidP="00B977AD">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2014 HERE Speaker Series, City of San Diego Civic Innovation Lab (with Howard Blackson and Teddy Cruz), April 2014.</w:t>
      </w:r>
    </w:p>
    <w:p w14:paraId="51BD818F" w14:textId="77777777" w:rsidR="00B977AD" w:rsidRDefault="00B977AD"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p>
    <w:p w14:paraId="5DD51436" w14:textId="77777777" w:rsidR="00724521" w:rsidRDefault="00724521"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p>
    <w:p w14:paraId="5606049B" w14:textId="1402350C" w:rsidR="007E19EC" w:rsidRPr="00B977AD" w:rsidRDefault="007E19E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r w:rsidRPr="00B977AD">
        <w:rPr>
          <w:rFonts w:ascii="Helvetica" w:eastAsia="Times New Roman" w:hAnsi="Helvetica"/>
          <w:b/>
          <w:color w:val="000000"/>
        </w:rPr>
        <w:t>University of California, San Diego</w:t>
      </w:r>
    </w:p>
    <w:p w14:paraId="2418DD1E" w14:textId="77777777" w:rsidR="0064382C" w:rsidRDefault="0064382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F458A86" w14:textId="1AEDABBE" w:rsidR="004B4869" w:rsidRDefault="004B486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2017, Graduate Human Rights Conference (with Nancy Postero and </w:t>
      </w:r>
      <w:proofErr w:type="spellStart"/>
      <w:r>
        <w:rPr>
          <w:rFonts w:ascii="Helvetica" w:eastAsia="Times New Roman" w:hAnsi="Helvetica"/>
          <w:color w:val="000000"/>
        </w:rPr>
        <w:t>Gershon</w:t>
      </w:r>
      <w:proofErr w:type="spellEnd"/>
      <w:r>
        <w:rPr>
          <w:rFonts w:ascii="Helvetica" w:eastAsia="Times New Roman" w:hAnsi="Helvetica"/>
          <w:color w:val="000000"/>
        </w:rPr>
        <w:t xml:space="preserve"> </w:t>
      </w:r>
      <w:proofErr w:type="spellStart"/>
      <w:r>
        <w:rPr>
          <w:rFonts w:ascii="Helvetica" w:eastAsia="Times New Roman" w:hAnsi="Helvetica"/>
          <w:color w:val="000000"/>
        </w:rPr>
        <w:t>Shafir</w:t>
      </w:r>
      <w:proofErr w:type="spellEnd"/>
      <w:r>
        <w:rPr>
          <w:rFonts w:ascii="Helvetica" w:eastAsia="Times New Roman" w:hAnsi="Helvetica"/>
          <w:color w:val="000000"/>
        </w:rPr>
        <w:t>), UCSD Center on Global Justice with the UCSD International Institute and the Human Rights Minor, April 2017.</w:t>
      </w:r>
    </w:p>
    <w:p w14:paraId="09E0110C" w14:textId="77777777" w:rsidR="004B4869" w:rsidRDefault="004B486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E5C548D" w14:textId="70C59D38" w:rsidR="00E85E6F" w:rsidRDefault="00E85E6F"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4B4869">
        <w:rPr>
          <w:rFonts w:ascii="Helvetica" w:eastAsia="Times New Roman" w:hAnsi="Helvetica"/>
          <w:color w:val="000000"/>
        </w:rPr>
        <w:t xml:space="preserve">2016 </w:t>
      </w:r>
      <w:r w:rsidR="004B4869" w:rsidRPr="004B4869">
        <w:rPr>
          <w:rFonts w:ascii="Helvetica" w:eastAsia="Times New Roman" w:hAnsi="Helvetica"/>
          <w:color w:val="000000"/>
        </w:rPr>
        <w:t>Inter</w:t>
      </w:r>
      <w:r w:rsidR="00EE32F8">
        <w:rPr>
          <w:rFonts w:ascii="Helvetica" w:eastAsia="Times New Roman" w:hAnsi="Helvetica"/>
          <w:color w:val="000000"/>
        </w:rPr>
        <w:t>fa</w:t>
      </w:r>
      <w:r w:rsidR="004B4869" w:rsidRPr="004B4869">
        <w:rPr>
          <w:rFonts w:ascii="Helvetica" w:eastAsia="Times New Roman" w:hAnsi="Helvetica"/>
          <w:color w:val="000000"/>
        </w:rPr>
        <w:t>i</w:t>
      </w:r>
      <w:r w:rsidR="00EE32F8">
        <w:rPr>
          <w:rFonts w:ascii="Helvetica" w:eastAsia="Times New Roman" w:hAnsi="Helvetica"/>
          <w:color w:val="000000"/>
        </w:rPr>
        <w:t>t</w:t>
      </w:r>
      <w:r w:rsidR="004B4869" w:rsidRPr="004B4869">
        <w:rPr>
          <w:rFonts w:ascii="Helvetica" w:eastAsia="Times New Roman" w:hAnsi="Helvetica"/>
          <w:color w:val="000000"/>
        </w:rPr>
        <w:t xml:space="preserve">h </w:t>
      </w:r>
      <w:r w:rsidRPr="004B4869">
        <w:rPr>
          <w:rFonts w:ascii="Helvetica" w:eastAsia="Times New Roman" w:hAnsi="Helvetica"/>
          <w:color w:val="000000"/>
        </w:rPr>
        <w:t>Dialogue</w:t>
      </w:r>
      <w:r w:rsidR="004B4869" w:rsidRPr="004B4869">
        <w:rPr>
          <w:rFonts w:ascii="Helvetica" w:eastAsia="Times New Roman" w:hAnsi="Helvetica"/>
          <w:color w:val="000000"/>
        </w:rPr>
        <w:t xml:space="preserve"> on Climate</w:t>
      </w:r>
      <w:r w:rsidR="004B4869">
        <w:rPr>
          <w:rFonts w:ascii="Helvetica" w:eastAsia="Times New Roman" w:hAnsi="Helvetica"/>
          <w:color w:val="000000"/>
        </w:rPr>
        <w:t xml:space="preserve"> Change House (with Henri </w:t>
      </w:r>
      <w:proofErr w:type="spellStart"/>
      <w:r w:rsidR="004B4869">
        <w:rPr>
          <w:rFonts w:ascii="Helvetica" w:eastAsia="Times New Roman" w:hAnsi="Helvetica"/>
          <w:color w:val="000000"/>
        </w:rPr>
        <w:t>Migala</w:t>
      </w:r>
      <w:proofErr w:type="spellEnd"/>
      <w:r w:rsidR="004B4869">
        <w:rPr>
          <w:rFonts w:ascii="Helvetica" w:eastAsia="Times New Roman" w:hAnsi="Helvetica"/>
          <w:color w:val="000000"/>
        </w:rPr>
        <w:t xml:space="preserve"> and Veerabhadran Ramanathan), UCSD Center on Global Justice with Scripps Institution of Oceanography and International, UCSD, December 2016.</w:t>
      </w:r>
    </w:p>
    <w:p w14:paraId="3724A8DF" w14:textId="77777777" w:rsidR="00E85E6F" w:rsidRDefault="00E85E6F"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EC937BE" w14:textId="4C9C2633" w:rsidR="003C5E6F" w:rsidRDefault="00E36D9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2015  </w:t>
      </w:r>
      <w:r w:rsidR="003C5E6F">
        <w:rPr>
          <w:rFonts w:ascii="Helvetica" w:eastAsia="Times New Roman" w:hAnsi="Helvetica"/>
          <w:color w:val="000000"/>
        </w:rPr>
        <w:t>“Inequality for All: An Evening with Robert Reich,” (with Teddy Cruz), Blum Cross-Border Initiative with the San Diego Foundation, Museum of Contemporary Art, La Jolla, April 13, 2015.</w:t>
      </w:r>
    </w:p>
    <w:p w14:paraId="0BF33952" w14:textId="3350304B" w:rsidR="0064382C" w:rsidRDefault="00F840C5" w:rsidP="003C5E6F">
      <w:pPr>
        <w:spacing w:beforeLines="1" w:before="2" w:afterLines="1" w:after="2"/>
        <w:outlineLvl w:val="0"/>
        <w:rPr>
          <w:rFonts w:ascii="Helvetica" w:hAnsi="Helvetica"/>
          <w:color w:val="000000"/>
          <w:kern w:val="1"/>
          <w:lang w:eastAsia="ar-SA"/>
        </w:rPr>
      </w:pPr>
      <w:hyperlink r:id="rId43" w:history="1">
        <w:r w:rsidR="009B5814" w:rsidRPr="007A3CD5">
          <w:rPr>
            <w:rStyle w:val="Hyperlink"/>
            <w:rFonts w:ascii="Helvetica" w:hAnsi="Helvetica"/>
          </w:rPr>
          <w:t>http://gjustice.ucsd.edu/event/robert-reich-inequality-for-all/</w:t>
        </w:r>
      </w:hyperlink>
    </w:p>
    <w:p w14:paraId="6F51E1CC" w14:textId="77777777" w:rsidR="009B5814" w:rsidRDefault="009B5814" w:rsidP="003C5E6F">
      <w:pPr>
        <w:spacing w:beforeLines="1" w:before="2" w:afterLines="1" w:after="2"/>
        <w:outlineLvl w:val="0"/>
        <w:rPr>
          <w:rFonts w:ascii="Helvetica" w:hAnsi="Helvetica"/>
          <w:i/>
          <w:color w:val="000000"/>
        </w:rPr>
      </w:pPr>
    </w:p>
    <w:p w14:paraId="626C4613" w14:textId="682D6AD9" w:rsidR="003C5E6F" w:rsidRPr="00B16437" w:rsidRDefault="003C5E6F" w:rsidP="003C5E6F">
      <w:pPr>
        <w:spacing w:beforeLines="1" w:before="2" w:afterLines="1" w:after="2"/>
        <w:outlineLvl w:val="0"/>
        <w:rPr>
          <w:rFonts w:ascii="Helvetica" w:hAnsi="Helvetica"/>
          <w:color w:val="000000"/>
        </w:rPr>
      </w:pPr>
      <w:r w:rsidRPr="00A067D4">
        <w:rPr>
          <w:rFonts w:ascii="Helvetica" w:hAnsi="Helvetica"/>
          <w:i/>
          <w:color w:val="000000"/>
        </w:rPr>
        <w:t>Citizenship, Security and Human Rights in Mexico and Latin America</w:t>
      </w:r>
      <w:r>
        <w:rPr>
          <w:rFonts w:ascii="Helvetica" w:hAnsi="Helvetica"/>
          <w:color w:val="000000"/>
        </w:rPr>
        <w:t xml:space="preserve"> (with Melissa Floca and Nancy Postero) USMEX, the Center on Global Justice, Blum Cross-Bor</w:t>
      </w:r>
      <w:r w:rsidR="00EE32F8">
        <w:rPr>
          <w:rFonts w:ascii="Helvetica" w:hAnsi="Helvetica"/>
          <w:color w:val="000000"/>
        </w:rPr>
        <w:t>d</w:t>
      </w:r>
      <w:r>
        <w:rPr>
          <w:rFonts w:ascii="Helvetica" w:hAnsi="Helvetica"/>
          <w:color w:val="000000"/>
        </w:rPr>
        <w:t>er Initiative and the Human Rights Minor, January 2015.</w:t>
      </w:r>
    </w:p>
    <w:p w14:paraId="67A5E5C3" w14:textId="77777777" w:rsidR="003C5E6F" w:rsidRDefault="003C5E6F"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4C200D10" w14:textId="77777777" w:rsidR="009B5814" w:rsidRDefault="001A56A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2014-5 </w:t>
      </w:r>
      <w:r w:rsidRPr="000A64C2">
        <w:rPr>
          <w:rFonts w:ascii="Helvetica" w:eastAsia="Times New Roman" w:hAnsi="Helvetica"/>
          <w:i/>
          <w:color w:val="000000"/>
        </w:rPr>
        <w:t>The Urban Ecologies of Global Justice Speaker Series</w:t>
      </w:r>
      <w:r>
        <w:rPr>
          <w:rFonts w:ascii="Helvetica" w:eastAsia="Times New Roman" w:hAnsi="Helvetica"/>
          <w:color w:val="000000"/>
        </w:rPr>
        <w:t xml:space="preserve"> (with Teddy Cruz), A collaboration between the Center on Global Justice and the Center for Urban Ecologies, University of C</w:t>
      </w:r>
      <w:r w:rsidR="00C6635B">
        <w:rPr>
          <w:rFonts w:ascii="Helvetica" w:eastAsia="Times New Roman" w:hAnsi="Helvetica"/>
          <w:color w:val="000000"/>
        </w:rPr>
        <w:t>alifornia, San Di</w:t>
      </w:r>
      <w:r w:rsidR="009B5814">
        <w:rPr>
          <w:rFonts w:ascii="Helvetica" w:eastAsia="Times New Roman" w:hAnsi="Helvetica"/>
          <w:color w:val="000000"/>
        </w:rPr>
        <w:t>ego:</w:t>
      </w:r>
    </w:p>
    <w:p w14:paraId="74444A88" w14:textId="435211A0" w:rsidR="009B5814" w:rsidRDefault="00C6635B"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J</w:t>
      </w:r>
      <w:r w:rsidR="009B5814">
        <w:rPr>
          <w:rFonts w:ascii="Helvetica" w:eastAsia="Times New Roman" w:hAnsi="Helvetica"/>
          <w:color w:val="000000"/>
        </w:rPr>
        <w:t xml:space="preserve">ustin </w:t>
      </w:r>
      <w:proofErr w:type="spellStart"/>
      <w:r w:rsidR="009B5814">
        <w:rPr>
          <w:rFonts w:ascii="Helvetica" w:eastAsia="Times New Roman" w:hAnsi="Helvetica"/>
          <w:color w:val="000000"/>
        </w:rPr>
        <w:t>McGuirk</w:t>
      </w:r>
      <w:proofErr w:type="spellEnd"/>
      <w:r w:rsidR="009B5814">
        <w:rPr>
          <w:rFonts w:ascii="Helvetica" w:eastAsia="Times New Roman" w:hAnsi="Helvetica"/>
          <w:color w:val="000000"/>
        </w:rPr>
        <w:t xml:space="preserve">: </w:t>
      </w:r>
      <w:hyperlink r:id="rId44" w:history="1">
        <w:r w:rsidR="009B5814" w:rsidRPr="007A3CD5">
          <w:rPr>
            <w:rStyle w:val="Hyperlink"/>
            <w:rFonts w:ascii="Helvetica" w:eastAsia="Times New Roman" w:hAnsi="Helvetica"/>
          </w:rPr>
          <w:t>http://gjustice.ucsd.edu/event/justin-mcguirk-radical-cities/</w:t>
        </w:r>
      </w:hyperlink>
    </w:p>
    <w:p w14:paraId="6601598F" w14:textId="173981AB" w:rsidR="009B5814"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Benjamin Barber: </w:t>
      </w:r>
      <w:hyperlink r:id="rId45" w:history="1">
        <w:r w:rsidRPr="007A3CD5">
          <w:rPr>
            <w:rStyle w:val="Hyperlink"/>
            <w:rFonts w:ascii="Helvetica" w:eastAsia="Times New Roman" w:hAnsi="Helvetica"/>
          </w:rPr>
          <w:t>http://gjustice.ucsd.edu/event/benjamin-barber-a-public-discussion/</w:t>
        </w:r>
      </w:hyperlink>
    </w:p>
    <w:p w14:paraId="114A7629" w14:textId="5ACBCA16" w:rsidR="009B5814" w:rsidRDefault="00C6635B"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M</w:t>
      </w:r>
      <w:r w:rsidR="009B5814">
        <w:rPr>
          <w:rFonts w:ascii="Helvetica" w:eastAsia="Times New Roman" w:hAnsi="Helvetica"/>
          <w:color w:val="000000"/>
        </w:rPr>
        <w:t xml:space="preserve">ichael </w:t>
      </w:r>
      <w:proofErr w:type="spellStart"/>
      <w:r w:rsidR="009B5814">
        <w:rPr>
          <w:rFonts w:ascii="Helvetica" w:eastAsia="Times New Roman" w:hAnsi="Helvetica"/>
          <w:color w:val="000000"/>
        </w:rPr>
        <w:t>Kimmelman</w:t>
      </w:r>
      <w:proofErr w:type="spellEnd"/>
      <w:r w:rsidR="009B5814">
        <w:rPr>
          <w:rFonts w:ascii="Helvetica" w:eastAsia="Times New Roman" w:hAnsi="Helvetica"/>
          <w:color w:val="000000"/>
        </w:rPr>
        <w:t xml:space="preserve">: </w:t>
      </w:r>
      <w:hyperlink r:id="rId46" w:history="1">
        <w:r w:rsidR="009B5814" w:rsidRPr="007A3CD5">
          <w:rPr>
            <w:rStyle w:val="Hyperlink"/>
            <w:rFonts w:ascii="Helvetica" w:eastAsia="Times New Roman" w:hAnsi="Helvetica"/>
          </w:rPr>
          <w:t>http://gjustice.ucsd.edu/event/michael-kimmelman-a-conversation/</w:t>
        </w:r>
      </w:hyperlink>
    </w:p>
    <w:p w14:paraId="37DCC73C" w14:textId="62C19270" w:rsidR="001A56A9"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Anne </w:t>
      </w:r>
      <w:proofErr w:type="spellStart"/>
      <w:r>
        <w:rPr>
          <w:rFonts w:ascii="Helvetica" w:eastAsia="Times New Roman" w:hAnsi="Helvetica"/>
          <w:color w:val="000000"/>
        </w:rPr>
        <w:t>Lacaton</w:t>
      </w:r>
      <w:proofErr w:type="spellEnd"/>
      <w:r>
        <w:rPr>
          <w:rFonts w:ascii="Helvetica" w:eastAsia="Times New Roman" w:hAnsi="Helvetica"/>
          <w:color w:val="000000"/>
        </w:rPr>
        <w:t xml:space="preserve">: </w:t>
      </w:r>
      <w:hyperlink r:id="rId47" w:history="1">
        <w:r w:rsidR="00997F27" w:rsidRPr="007A3CD5">
          <w:rPr>
            <w:rStyle w:val="Hyperlink"/>
            <w:rFonts w:ascii="Helvetica" w:eastAsia="Times New Roman" w:hAnsi="Helvetica"/>
          </w:rPr>
          <w:t>http://visarts.ucsd.edu/events/2014-15-civic-imagination-series</w:t>
        </w:r>
      </w:hyperlink>
    </w:p>
    <w:p w14:paraId="71CC39AD" w14:textId="67738438" w:rsidR="009B5814"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Robert Reich: </w:t>
      </w:r>
      <w:hyperlink r:id="rId48" w:history="1">
        <w:r w:rsidRPr="007A3CD5">
          <w:rPr>
            <w:rStyle w:val="Hyperlink"/>
            <w:rFonts w:ascii="Helvetica" w:eastAsia="Times New Roman" w:hAnsi="Helvetica"/>
          </w:rPr>
          <w:t>http://gjustice.ucsd.edu/event/robert-reich-inequality-for-all/</w:t>
        </w:r>
      </w:hyperlink>
    </w:p>
    <w:p w14:paraId="1E25F326" w14:textId="28307E8C" w:rsidR="001A56A9"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Antanas Mockus: </w:t>
      </w:r>
      <w:hyperlink r:id="rId49" w:history="1">
        <w:r w:rsidRPr="007A3CD5">
          <w:rPr>
            <w:rStyle w:val="Hyperlink"/>
            <w:rFonts w:ascii="Helvetica" w:eastAsia="Times New Roman" w:hAnsi="Helvetica"/>
          </w:rPr>
          <w:t>http://gjustice.ucsd.edu/event/antanas-mockus-in-conversation-with-fonna-forman-gerry-mackie-and-teddy-cruz/</w:t>
        </w:r>
      </w:hyperlink>
    </w:p>
    <w:p w14:paraId="5EE3A212" w14:textId="77777777" w:rsidR="009B5814"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59B817D" w14:textId="6F03A62C" w:rsidR="00AF284C" w:rsidRDefault="00AF284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hAnsi="Helvetica" w:cs="Helvetica"/>
        </w:rPr>
      </w:pPr>
      <w:r>
        <w:rPr>
          <w:rFonts w:ascii="Helvetica" w:eastAsia="Times New Roman" w:hAnsi="Helvetica"/>
          <w:color w:val="000000"/>
        </w:rPr>
        <w:t xml:space="preserve">2014 </w:t>
      </w:r>
      <w:r>
        <w:rPr>
          <w:rFonts w:ascii="Helvetica" w:hAnsi="Helvetica" w:cs="Helvetica"/>
        </w:rPr>
        <w:t xml:space="preserve">“Building for University Community: Revisiting the Design of Eleanor Roosevelt College” An Evening with </w:t>
      </w:r>
      <w:proofErr w:type="spellStart"/>
      <w:r>
        <w:rPr>
          <w:rFonts w:ascii="Helvetica" w:hAnsi="Helvetica" w:cs="Helvetica"/>
        </w:rPr>
        <w:t>Taal</w:t>
      </w:r>
      <w:proofErr w:type="spellEnd"/>
      <w:r>
        <w:rPr>
          <w:rFonts w:ascii="Helvetica" w:hAnsi="Helvetica" w:cs="Helvetica"/>
        </w:rPr>
        <w:t xml:space="preserve"> </w:t>
      </w:r>
      <w:proofErr w:type="spellStart"/>
      <w:r>
        <w:rPr>
          <w:rFonts w:ascii="Helvetica" w:hAnsi="Helvetica" w:cs="Helvetica"/>
        </w:rPr>
        <w:t>Safdie</w:t>
      </w:r>
      <w:proofErr w:type="spellEnd"/>
      <w:r>
        <w:rPr>
          <w:rFonts w:ascii="Helvetica" w:hAnsi="Helvetica" w:cs="Helvetica"/>
        </w:rPr>
        <w:t xml:space="preserve"> and Ricardo </w:t>
      </w:r>
      <w:proofErr w:type="spellStart"/>
      <w:r>
        <w:rPr>
          <w:rFonts w:ascii="Helvetica" w:hAnsi="Helvetica" w:cs="Helvetica"/>
        </w:rPr>
        <w:t>Rabines</w:t>
      </w:r>
      <w:proofErr w:type="spellEnd"/>
      <w:r>
        <w:rPr>
          <w:rFonts w:ascii="Helvetica" w:hAnsi="Helvetica" w:cs="Helvetica"/>
        </w:rPr>
        <w:t xml:space="preserve"> (with Richard Madsen), University of California, San Diego, May 2014.</w:t>
      </w:r>
      <w:r w:rsidR="009B5814">
        <w:rPr>
          <w:rFonts w:ascii="Helvetica" w:hAnsi="Helvetica" w:cs="Helvetica"/>
        </w:rPr>
        <w:t xml:space="preserve"> </w:t>
      </w:r>
      <w:hyperlink r:id="rId50" w:history="1">
        <w:r w:rsidR="009B5814" w:rsidRPr="007A3CD5">
          <w:rPr>
            <w:rStyle w:val="Hyperlink"/>
            <w:rFonts w:ascii="Helvetica" w:hAnsi="Helvetica" w:cs="Helvetica"/>
          </w:rPr>
          <w:t>http://gjustice.ucsd.edu/event/building-for-university-community/</w:t>
        </w:r>
      </w:hyperlink>
    </w:p>
    <w:p w14:paraId="29C3593A" w14:textId="77777777" w:rsidR="00AF284C" w:rsidRDefault="00AF284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2FECBA4" w14:textId="6B255497" w:rsidR="007E19EC" w:rsidRDefault="007E19E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2014 </w:t>
      </w:r>
      <w:r w:rsidRPr="007E19EC">
        <w:rPr>
          <w:rFonts w:ascii="Helvetica" w:eastAsia="Times New Roman" w:hAnsi="Helvetica"/>
          <w:i/>
          <w:color w:val="000000"/>
        </w:rPr>
        <w:t>Palliative Care Workshop with Katherine Pettus</w:t>
      </w:r>
      <w:r>
        <w:rPr>
          <w:rFonts w:ascii="Helvetica" w:eastAsia="Times New Roman" w:hAnsi="Helvetica"/>
          <w:color w:val="000000"/>
        </w:rPr>
        <w:t>, (with Wael Al-Delaimy) Center on Global Justice, The UC San Diego School of Medicine and the Yankelovich Center for Social Science Research, April 2014.</w:t>
      </w:r>
      <w:r w:rsidR="009B5814">
        <w:rPr>
          <w:rFonts w:ascii="Helvetica" w:eastAsia="Times New Roman" w:hAnsi="Helvetica"/>
          <w:color w:val="000000"/>
        </w:rPr>
        <w:t xml:space="preserve">  </w:t>
      </w:r>
      <w:hyperlink r:id="rId51" w:history="1">
        <w:r w:rsidR="009B5814" w:rsidRPr="007A3CD5">
          <w:rPr>
            <w:rStyle w:val="Hyperlink"/>
            <w:rFonts w:ascii="Helvetica" w:eastAsia="Times New Roman" w:hAnsi="Helvetica"/>
          </w:rPr>
          <w:t>http://gjustice.ucsd.edu/event/why-we-should-care-about-palliative-care/</w:t>
        </w:r>
      </w:hyperlink>
    </w:p>
    <w:p w14:paraId="53D7194F" w14:textId="77777777" w:rsidR="007E19EC" w:rsidRDefault="007E19E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32FE029" w14:textId="77777777" w:rsidR="009B5814" w:rsidRDefault="0095199A"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2013 </w:t>
      </w:r>
      <w:r w:rsidRPr="0095199A">
        <w:rPr>
          <w:rFonts w:ascii="Helvetica" w:eastAsia="Times New Roman" w:hAnsi="Helvetica"/>
          <w:i/>
          <w:color w:val="000000"/>
        </w:rPr>
        <w:t>Waste and the Urbanization of Retrofit</w:t>
      </w:r>
      <w:r>
        <w:rPr>
          <w:rFonts w:ascii="Helvetica" w:eastAsia="Times New Roman" w:hAnsi="Helvetica"/>
          <w:color w:val="000000"/>
        </w:rPr>
        <w:t xml:space="preserve"> (with Teddy Cruz),</w:t>
      </w:r>
      <w:r w:rsidR="00D521BD">
        <w:rPr>
          <w:rFonts w:ascii="Helvetica" w:eastAsia="Times New Roman" w:hAnsi="Helvetica"/>
          <w:color w:val="000000"/>
        </w:rPr>
        <w:t xml:space="preserve"> UCSD / Bauhaus Urban Collaborative</w:t>
      </w:r>
      <w:r>
        <w:rPr>
          <w:rFonts w:ascii="Helvetica" w:eastAsia="Times New Roman" w:hAnsi="Helvetica"/>
          <w:color w:val="000000"/>
        </w:rPr>
        <w:t>, San Di</w:t>
      </w:r>
      <w:r w:rsidR="009B5814">
        <w:rPr>
          <w:rFonts w:ascii="Helvetica" w:eastAsia="Times New Roman" w:hAnsi="Helvetica"/>
          <w:color w:val="000000"/>
        </w:rPr>
        <w:t>ego and Tijuana, November 2013.</w:t>
      </w:r>
    </w:p>
    <w:p w14:paraId="2A4943A2" w14:textId="56025118" w:rsidR="0095199A"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52" w:history="1">
        <w:r w:rsidR="009B5814" w:rsidRPr="007A3CD5">
          <w:rPr>
            <w:rStyle w:val="Hyperlink"/>
            <w:rFonts w:ascii="Helvetica" w:eastAsia="Times New Roman" w:hAnsi="Helvetica"/>
          </w:rPr>
          <w:t>http://gjustice.ucsd.edu/event/ucsd-bauhaus-urban-collaborative/</w:t>
        </w:r>
      </w:hyperlink>
    </w:p>
    <w:p w14:paraId="65B24FCE" w14:textId="4A0F71BB" w:rsidR="00997F27" w:rsidRDefault="00997F27" w:rsidP="00997F27">
      <w:pPr>
        <w:pStyle w:val="Heading4"/>
        <w:rPr>
          <w:rFonts w:ascii="Helvetica" w:hAnsi="Helvetica"/>
          <w:b w:val="0"/>
          <w:i w:val="0"/>
          <w:color w:val="auto"/>
        </w:rPr>
      </w:pPr>
      <w:r w:rsidRPr="00997F27">
        <w:rPr>
          <w:rFonts w:ascii="Helvetica" w:eastAsia="Times New Roman" w:hAnsi="Helvetica"/>
          <w:b w:val="0"/>
          <w:i w:val="0"/>
          <w:color w:val="auto"/>
        </w:rPr>
        <w:t xml:space="preserve">2013 Lionel Jospin (Prime Minister, France 1997-2002) </w:t>
      </w:r>
      <w:r w:rsidRPr="00997F27">
        <w:rPr>
          <w:rFonts w:ascii="Helvetica" w:hAnsi="Helvetica"/>
          <w:b w:val="0"/>
          <w:i w:val="0"/>
          <w:color w:val="auto"/>
        </w:rPr>
        <w:t>“Europe: A Continent in Decline or a Model for the Future?”</w:t>
      </w:r>
      <w:r>
        <w:rPr>
          <w:rFonts w:ascii="Helvetica" w:hAnsi="Helvetica"/>
          <w:b w:val="0"/>
          <w:i w:val="0"/>
          <w:color w:val="auto"/>
        </w:rPr>
        <w:t xml:space="preserve"> </w:t>
      </w:r>
      <w:r w:rsidRPr="00997F27">
        <w:rPr>
          <w:rFonts w:ascii="Helvetica" w:hAnsi="Helvetica"/>
          <w:b w:val="0"/>
          <w:i w:val="0"/>
          <w:color w:val="auto"/>
        </w:rPr>
        <w:t>University of California, San Diego, April 2013</w:t>
      </w:r>
    </w:p>
    <w:p w14:paraId="4D8AFC95" w14:textId="7C19A8B5" w:rsidR="00997F27" w:rsidRPr="00997F27" w:rsidRDefault="00F840C5" w:rsidP="00997F27">
      <w:pPr>
        <w:rPr>
          <w:rFonts w:ascii="Helvetica" w:hAnsi="Helvetica"/>
        </w:rPr>
      </w:pPr>
      <w:hyperlink r:id="rId53" w:history="1">
        <w:r w:rsidR="00997F27" w:rsidRPr="00997F27">
          <w:rPr>
            <w:rStyle w:val="Hyperlink"/>
            <w:rFonts w:ascii="Helvetica" w:hAnsi="Helvetica"/>
          </w:rPr>
          <w:t>http://gjustice.ucsd.edu/event/lionel-jospin/</w:t>
        </w:r>
      </w:hyperlink>
    </w:p>
    <w:p w14:paraId="0D33F4C0" w14:textId="77777777" w:rsidR="00997F27" w:rsidRPr="00997F27" w:rsidRDefault="00997F27"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rPr>
      </w:pPr>
    </w:p>
    <w:p w14:paraId="1CAD241E" w14:textId="36C92AEE" w:rsidR="00E65439" w:rsidRDefault="00E6543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2013 </w:t>
      </w:r>
      <w:r w:rsidR="00E24B7B" w:rsidRPr="00E24B7B">
        <w:rPr>
          <w:rFonts w:ascii="Helvetica" w:eastAsia="Times New Roman" w:hAnsi="Helvetica"/>
          <w:i/>
          <w:color w:val="000000"/>
        </w:rPr>
        <w:t>Helen Edison / Global Justice Lecture: A</w:t>
      </w:r>
      <w:r w:rsidR="00E24B7B">
        <w:rPr>
          <w:rFonts w:ascii="Helvetica" w:eastAsia="Times New Roman" w:hAnsi="Helvetica"/>
          <w:i/>
          <w:color w:val="000000"/>
        </w:rPr>
        <w:t xml:space="preserve"> Discussion on Climate Justice with </w:t>
      </w:r>
      <w:r w:rsidRPr="00E65439">
        <w:rPr>
          <w:rFonts w:ascii="Helvetica" w:eastAsia="Times New Roman" w:hAnsi="Helvetica"/>
          <w:i/>
          <w:color w:val="000000"/>
        </w:rPr>
        <w:t>Mary Robinson</w:t>
      </w:r>
      <w:r w:rsidR="007E19EC">
        <w:rPr>
          <w:rFonts w:ascii="Helvetica" w:eastAsia="Times New Roman" w:hAnsi="Helvetica"/>
          <w:i/>
          <w:color w:val="000000"/>
        </w:rPr>
        <w:t xml:space="preserve"> and Veerabhadran Ramanathan</w:t>
      </w:r>
      <w:r>
        <w:rPr>
          <w:rFonts w:ascii="Helvetica" w:eastAsia="Times New Roman" w:hAnsi="Helvetica"/>
          <w:color w:val="000000"/>
        </w:rPr>
        <w:t xml:space="preserve">, </w:t>
      </w:r>
      <w:r w:rsidR="00E24B7B">
        <w:rPr>
          <w:rFonts w:ascii="Helvetica" w:eastAsia="Times New Roman" w:hAnsi="Helvetica"/>
          <w:color w:val="000000"/>
        </w:rPr>
        <w:t xml:space="preserve">A collaboration between the Center on Global Justice and University Extension, </w:t>
      </w:r>
      <w:r>
        <w:rPr>
          <w:rFonts w:ascii="Helvetica" w:eastAsia="Times New Roman" w:hAnsi="Helvetica"/>
          <w:color w:val="000000"/>
        </w:rPr>
        <w:t xml:space="preserve">University of California, </w:t>
      </w:r>
      <w:r w:rsidR="0095199A">
        <w:rPr>
          <w:rFonts w:ascii="Helvetica" w:eastAsia="Times New Roman" w:hAnsi="Helvetica"/>
          <w:color w:val="000000"/>
        </w:rPr>
        <w:t>San Diego</w:t>
      </w:r>
      <w:r w:rsidR="00285659">
        <w:rPr>
          <w:rFonts w:ascii="Helvetica" w:eastAsia="Times New Roman" w:hAnsi="Helvetica"/>
          <w:color w:val="000000"/>
        </w:rPr>
        <w:t>, April 2013.</w:t>
      </w:r>
    </w:p>
    <w:p w14:paraId="1AC94783" w14:textId="3B9B5E1D" w:rsidR="00285659"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54" w:history="1">
        <w:r w:rsidR="00285659" w:rsidRPr="007A3CD5">
          <w:rPr>
            <w:rStyle w:val="Hyperlink"/>
            <w:rFonts w:ascii="Helvetica" w:eastAsia="Times New Roman" w:hAnsi="Helvetica"/>
          </w:rPr>
          <w:t>https://www.youtube.com/watch?v=-3FVJ0vbVok</w:t>
        </w:r>
      </w:hyperlink>
    </w:p>
    <w:p w14:paraId="2CF17DA3" w14:textId="68832DF6" w:rsidR="00E24B7B"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55" w:history="1">
        <w:r w:rsidR="00285659" w:rsidRPr="007A3CD5">
          <w:rPr>
            <w:rStyle w:val="Hyperlink"/>
            <w:rFonts w:ascii="Helvetica" w:eastAsia="Times New Roman" w:hAnsi="Helvetica"/>
          </w:rPr>
          <w:t>https://www.youtube.com/watch?v=C3FZZhunscQ</w:t>
        </w:r>
      </w:hyperlink>
    </w:p>
    <w:p w14:paraId="22EF581E" w14:textId="77777777" w:rsidR="00285659" w:rsidRDefault="0028565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93A7F44" w14:textId="26F2B932" w:rsidR="00285659" w:rsidRDefault="00E24B7B" w:rsidP="00E24B7B">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2013 </w:t>
      </w:r>
      <w:r w:rsidRPr="00E65439">
        <w:rPr>
          <w:rFonts w:ascii="Helvetica" w:eastAsia="Times New Roman" w:hAnsi="Helvetica"/>
          <w:i/>
          <w:color w:val="000000"/>
        </w:rPr>
        <w:t>Climate Justice Forum</w:t>
      </w:r>
      <w:r>
        <w:rPr>
          <w:rFonts w:ascii="Helvetica" w:eastAsia="Times New Roman" w:hAnsi="Helvetica"/>
          <w:i/>
          <w:color w:val="000000"/>
        </w:rPr>
        <w:t xml:space="preserve">, </w:t>
      </w:r>
      <w:r>
        <w:rPr>
          <w:rFonts w:ascii="Helvetica" w:eastAsia="Times New Roman" w:hAnsi="Helvetica"/>
          <w:color w:val="000000"/>
        </w:rPr>
        <w:t xml:space="preserve">Center on Global Justice, Scripps Institution of Oceanography, La Jolla, April 2013. </w:t>
      </w:r>
      <w:hyperlink r:id="rId56" w:history="1">
        <w:r w:rsidR="00285659" w:rsidRPr="007A3CD5">
          <w:rPr>
            <w:rStyle w:val="Hyperlink"/>
            <w:rFonts w:ascii="Helvetica" w:eastAsia="Times New Roman" w:hAnsi="Helvetica"/>
          </w:rPr>
          <w:t>https://www.youtube.com/watch?v=KnIqQNljdeM</w:t>
        </w:r>
      </w:hyperlink>
    </w:p>
    <w:p w14:paraId="2F4B3826" w14:textId="77777777" w:rsidR="00E65439" w:rsidRDefault="00E6543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514483D2" w14:textId="77777777" w:rsidR="009B5814" w:rsidRDefault="001A56A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2012-3 </w:t>
      </w:r>
      <w:r w:rsidR="000A64C2" w:rsidRPr="000A64C2">
        <w:rPr>
          <w:rFonts w:ascii="Helvetica" w:eastAsia="Times New Roman" w:hAnsi="Helvetica"/>
          <w:i/>
          <w:color w:val="000000"/>
        </w:rPr>
        <w:t>The Urban Ecologies of Global Justice Speaker Series</w:t>
      </w:r>
      <w:r w:rsidR="005854B1">
        <w:rPr>
          <w:rFonts w:ascii="Helvetica" w:eastAsia="Times New Roman" w:hAnsi="Helvetica"/>
          <w:color w:val="000000"/>
        </w:rPr>
        <w:t xml:space="preserve"> (with Teddy Cruz), A collaboration between the</w:t>
      </w:r>
      <w:r w:rsidR="000A64C2">
        <w:rPr>
          <w:rFonts w:ascii="Helvetica" w:eastAsia="Times New Roman" w:hAnsi="Helvetica"/>
          <w:color w:val="000000"/>
        </w:rPr>
        <w:t xml:space="preserve"> Center on Global Justice and the Center for Urban Ecologies, Unive</w:t>
      </w:r>
      <w:r w:rsidR="005854B1">
        <w:rPr>
          <w:rFonts w:ascii="Helvetica" w:eastAsia="Times New Roman" w:hAnsi="Helvetica"/>
          <w:color w:val="000000"/>
        </w:rPr>
        <w:t>rsity of California, Sa</w:t>
      </w:r>
      <w:r w:rsidR="009B5814">
        <w:rPr>
          <w:rFonts w:ascii="Helvetica" w:eastAsia="Times New Roman" w:hAnsi="Helvetica"/>
          <w:color w:val="000000"/>
        </w:rPr>
        <w:t>n Diego.</w:t>
      </w:r>
    </w:p>
    <w:p w14:paraId="20834A06" w14:textId="1427C73A" w:rsidR="009B5814" w:rsidRDefault="000A64C2"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Eyal Weizma</w:t>
      </w:r>
      <w:r w:rsidR="009B5814">
        <w:rPr>
          <w:rFonts w:ascii="Helvetica" w:eastAsia="Times New Roman" w:hAnsi="Helvetica"/>
          <w:color w:val="000000"/>
        </w:rPr>
        <w:t>n:</w:t>
      </w:r>
      <w:r w:rsidR="00997F27">
        <w:rPr>
          <w:rFonts w:ascii="Helvetica" w:eastAsia="Times New Roman" w:hAnsi="Helvetica"/>
          <w:color w:val="000000"/>
        </w:rPr>
        <w:t xml:space="preserve"> </w:t>
      </w:r>
      <w:hyperlink r:id="rId57" w:history="1">
        <w:r w:rsidR="00997F27" w:rsidRPr="007A3CD5">
          <w:rPr>
            <w:rStyle w:val="Hyperlink"/>
            <w:rFonts w:ascii="Helvetica" w:eastAsia="Times New Roman" w:hAnsi="Helvetica"/>
          </w:rPr>
          <w:t>http://gjustice.ucsd.edu/event/urban-ecologies-of-global-justice-3-eyal-weizman/</w:t>
        </w:r>
      </w:hyperlink>
    </w:p>
    <w:p w14:paraId="1BDF59F5" w14:textId="458519A4" w:rsidR="000A64C2"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Andrew Ross:</w:t>
      </w:r>
      <w:r w:rsidR="00997F27">
        <w:rPr>
          <w:rFonts w:ascii="Helvetica" w:eastAsia="Times New Roman" w:hAnsi="Helvetica"/>
          <w:color w:val="000000"/>
        </w:rPr>
        <w:t xml:space="preserve"> </w:t>
      </w:r>
      <w:hyperlink r:id="rId58" w:history="1">
        <w:r w:rsidR="00997F27" w:rsidRPr="007A3CD5">
          <w:rPr>
            <w:rStyle w:val="Hyperlink"/>
            <w:rFonts w:ascii="Helvetica" w:eastAsia="Times New Roman" w:hAnsi="Helvetica"/>
          </w:rPr>
          <w:t>http://gjustice.ucsd.edu/event/urban-ecologies-of-global-justice-1-andrew-ross/</w:t>
        </w:r>
      </w:hyperlink>
    </w:p>
    <w:p w14:paraId="4170B336" w14:textId="180C324F" w:rsidR="009B5814" w:rsidRDefault="009B5814"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Richard Sennett: </w:t>
      </w:r>
      <w:hyperlink r:id="rId59" w:history="1">
        <w:r w:rsidRPr="007A3CD5">
          <w:rPr>
            <w:rStyle w:val="Hyperlink"/>
            <w:rFonts w:ascii="Helvetica" w:eastAsia="Times New Roman" w:hAnsi="Helvetica"/>
          </w:rPr>
          <w:t>https://www.youtube.com/playlist?list=PLEA04D1AC6337D7BC</w:t>
        </w:r>
      </w:hyperlink>
    </w:p>
    <w:p w14:paraId="5C76AAD8" w14:textId="4CDD6407" w:rsidR="00997F27"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60" w:history="1">
        <w:r w:rsidR="00997F27" w:rsidRPr="007A3CD5">
          <w:rPr>
            <w:rStyle w:val="Hyperlink"/>
            <w:rFonts w:ascii="Helvetica" w:eastAsia="Times New Roman" w:hAnsi="Helvetica"/>
          </w:rPr>
          <w:t>http://gjustice.ucsd.edu/event/urban-ecologies-of-global-justice-2-richard-sennett/</w:t>
        </w:r>
      </w:hyperlink>
    </w:p>
    <w:p w14:paraId="23DD60D7" w14:textId="77777777" w:rsidR="000B519A" w:rsidRDefault="000B519A"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ED8E9D9" w14:textId="0C33B678" w:rsidR="000B519A" w:rsidRDefault="000B519A"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2012 </w:t>
      </w:r>
      <w:r w:rsidRPr="000B519A">
        <w:rPr>
          <w:rFonts w:ascii="Helvetica" w:eastAsia="Times New Roman" w:hAnsi="Helvetica"/>
          <w:i/>
          <w:color w:val="000000"/>
        </w:rPr>
        <w:t xml:space="preserve">Scholarly Communication </w:t>
      </w:r>
      <w:r>
        <w:rPr>
          <w:rFonts w:ascii="Helvetica" w:eastAsia="Times New Roman" w:hAnsi="Helvetica"/>
          <w:i/>
          <w:color w:val="000000"/>
        </w:rPr>
        <w:t xml:space="preserve">in the Social Sciences Today: </w:t>
      </w:r>
      <w:r w:rsidRPr="000B519A">
        <w:rPr>
          <w:rFonts w:ascii="Helvetica" w:eastAsia="Times New Roman" w:hAnsi="Helvetica"/>
          <w:i/>
          <w:color w:val="000000"/>
        </w:rPr>
        <w:t xml:space="preserve">A Workshop with Richard Fisher </w:t>
      </w:r>
      <w:r>
        <w:rPr>
          <w:rFonts w:ascii="Helvetica" w:eastAsia="Times New Roman" w:hAnsi="Helvetica"/>
          <w:color w:val="000000"/>
        </w:rPr>
        <w:t>(President, Cambridge University Press), Center on Global Justice, May 2013.</w:t>
      </w:r>
    </w:p>
    <w:p w14:paraId="7A5F6E3B" w14:textId="704912BA" w:rsidR="00997F27"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i/>
          <w:color w:val="000000"/>
        </w:rPr>
      </w:pPr>
      <w:hyperlink r:id="rId61" w:history="1">
        <w:r w:rsidR="00997F27" w:rsidRPr="007A3CD5">
          <w:rPr>
            <w:rStyle w:val="Hyperlink"/>
            <w:rFonts w:ascii="Helvetica" w:eastAsia="Times New Roman" w:hAnsi="Helvetica"/>
            <w:i/>
          </w:rPr>
          <w:t>http://gjustice.ucsd.edu/event/scholarly-communication-in-the-arts-and-social-sciences-today/</w:t>
        </w:r>
      </w:hyperlink>
    </w:p>
    <w:p w14:paraId="575FE80B" w14:textId="77777777" w:rsidR="00E24B7B" w:rsidRDefault="00E24B7B"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1555E283" w14:textId="36EBCC3F" w:rsidR="00E24B7B" w:rsidRDefault="00E24B7B"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2012 </w:t>
      </w:r>
      <w:r w:rsidRPr="005854B1">
        <w:rPr>
          <w:rFonts w:ascii="Helvetica" w:eastAsia="Times New Roman" w:hAnsi="Helvetica"/>
          <w:i/>
          <w:color w:val="000000"/>
        </w:rPr>
        <w:t>Helen Ediso</w:t>
      </w:r>
      <w:r>
        <w:rPr>
          <w:rFonts w:ascii="Helvetica" w:eastAsia="Times New Roman" w:hAnsi="Helvetica"/>
          <w:i/>
          <w:color w:val="000000"/>
        </w:rPr>
        <w:t>n / Global Justice Lecture: Gordon Brown</w:t>
      </w:r>
      <w:r w:rsidR="000B519A">
        <w:rPr>
          <w:rFonts w:ascii="Helvetica" w:eastAsia="Times New Roman" w:hAnsi="Helvetica"/>
          <w:i/>
          <w:color w:val="000000"/>
        </w:rPr>
        <w:t>,</w:t>
      </w:r>
      <w:r>
        <w:rPr>
          <w:rFonts w:ascii="Helvetica" w:eastAsia="Times New Roman" w:hAnsi="Helvetica"/>
          <w:i/>
          <w:color w:val="000000"/>
        </w:rPr>
        <w:t xml:space="preserve"> “Meeting the Millennium Development Goals” </w:t>
      </w:r>
      <w:r>
        <w:rPr>
          <w:rFonts w:ascii="Helvetica" w:eastAsia="Times New Roman" w:hAnsi="Helvetica"/>
          <w:color w:val="000000"/>
        </w:rPr>
        <w:t>(with Mary Walshok), A collaboration between the Center on Global Justice and University Extension, University of California, San Diego, April 2012.</w:t>
      </w:r>
    </w:p>
    <w:p w14:paraId="0FC190FA" w14:textId="74DFB622" w:rsidR="00997F27"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62" w:history="1">
        <w:r w:rsidR="00997F27" w:rsidRPr="007A3CD5">
          <w:rPr>
            <w:rStyle w:val="Hyperlink"/>
            <w:rFonts w:ascii="Helvetica" w:eastAsia="Times New Roman" w:hAnsi="Helvetica"/>
          </w:rPr>
          <w:t>http://gjustice.ucsd.edu/event/second-annual-helen-edison-global-justice-lecture/</w:t>
        </w:r>
      </w:hyperlink>
    </w:p>
    <w:p w14:paraId="628ADE59" w14:textId="77777777" w:rsidR="000A64C2" w:rsidRDefault="000A64C2"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39E57493" w14:textId="131F0A0A" w:rsidR="001A56A9" w:rsidRDefault="00D521BD" w:rsidP="00D521BD">
      <w:pPr>
        <w:rPr>
          <w:rFonts w:ascii="Helvetica" w:hAnsi="Helvetica"/>
          <w:color w:val="000000"/>
        </w:rPr>
      </w:pPr>
      <w:r w:rsidRPr="00D521BD">
        <w:rPr>
          <w:rFonts w:ascii="Helvetica" w:hAnsi="Helvetica"/>
          <w:i/>
          <w:color w:val="000000"/>
        </w:rPr>
        <w:t>2012 Informal Market Worlds: A two day research conference on the trading places of urban informality</w:t>
      </w:r>
      <w:r>
        <w:rPr>
          <w:rFonts w:ascii="Helvetica" w:hAnsi="Helvetica"/>
          <w:color w:val="000000"/>
        </w:rPr>
        <w:t xml:space="preserve">, (with Teddy Cruz, Helge Mooshammer </w:t>
      </w:r>
      <w:r w:rsidRPr="00D521BD">
        <w:rPr>
          <w:rFonts w:ascii="Helvetica" w:hAnsi="Helvetica"/>
          <w:color w:val="000000"/>
        </w:rPr>
        <w:t xml:space="preserve">and </w:t>
      </w:r>
      <w:r w:rsidRPr="00D521BD">
        <w:rPr>
          <w:rFonts w:ascii="Helvetica" w:hAnsi="Helvetica"/>
        </w:rPr>
        <w:t>Peter</w:t>
      </w:r>
      <w:r>
        <w:rPr>
          <w:rFonts w:ascii="Helvetica" w:hAnsi="Helvetica"/>
        </w:rPr>
        <w:t xml:space="preserve"> </w:t>
      </w:r>
      <w:r w:rsidRPr="00D521BD">
        <w:rPr>
          <w:rFonts w:ascii="Helvetica" w:hAnsi="Helvetica"/>
        </w:rPr>
        <w:t>Mörtenböck</w:t>
      </w:r>
      <w:r>
        <w:rPr>
          <w:rFonts w:ascii="Helvetica" w:hAnsi="Helvetica"/>
        </w:rPr>
        <w:t xml:space="preserve">) </w:t>
      </w:r>
      <w:r>
        <w:rPr>
          <w:rFonts w:ascii="Helvetica" w:hAnsi="Helvetica"/>
          <w:color w:val="000000"/>
        </w:rPr>
        <w:t>Urban Ecologies of Global Justice, University of California, San Diego, February 2012.</w:t>
      </w:r>
    </w:p>
    <w:p w14:paraId="56854020" w14:textId="233CF026" w:rsidR="00997F27" w:rsidRDefault="00F840C5" w:rsidP="00D521BD">
      <w:pPr>
        <w:rPr>
          <w:rFonts w:ascii="Helvetica" w:hAnsi="Helvetica"/>
          <w:color w:val="000000"/>
        </w:rPr>
      </w:pPr>
      <w:hyperlink r:id="rId63" w:history="1">
        <w:r w:rsidR="00997F27" w:rsidRPr="007A3CD5">
          <w:rPr>
            <w:rStyle w:val="Hyperlink"/>
            <w:rFonts w:ascii="Helvetica" w:hAnsi="Helvetica"/>
          </w:rPr>
          <w:t>http://gjustice.ucsd.edu/event/urban-ecologies-of-global-justice-4-informal-market-worlds/</w:t>
        </w:r>
      </w:hyperlink>
    </w:p>
    <w:p w14:paraId="28EEE2A2" w14:textId="77777777" w:rsidR="00D521BD" w:rsidRDefault="00D521BD" w:rsidP="00D521BD">
      <w:pPr>
        <w:rPr>
          <w:rFonts w:ascii="Helvetica" w:hAnsi="Helvetica"/>
          <w:color w:val="000000"/>
        </w:rPr>
      </w:pPr>
    </w:p>
    <w:p w14:paraId="72828A12" w14:textId="7F04EAB6" w:rsidR="00D521BD" w:rsidRDefault="00D521BD"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2012 </w:t>
      </w:r>
      <w:r w:rsidRPr="00D521BD">
        <w:rPr>
          <w:rFonts w:ascii="Helvetica" w:eastAsia="Times New Roman" w:hAnsi="Helvetica"/>
          <w:i/>
          <w:color w:val="000000"/>
        </w:rPr>
        <w:t>Social Science and the University in an Age of Privatization with Craig Calhoun</w:t>
      </w:r>
      <w:r>
        <w:rPr>
          <w:rFonts w:ascii="Helvetica" w:eastAsia="Times New Roman" w:hAnsi="Helvetica"/>
          <w:color w:val="000000"/>
        </w:rPr>
        <w:t>, Center on Global Justice, University of California San Diego, February 2012.</w:t>
      </w:r>
      <w:r w:rsidR="003D781B">
        <w:rPr>
          <w:rFonts w:ascii="Helvetica" w:eastAsia="Times New Roman" w:hAnsi="Helvetica"/>
          <w:color w:val="000000"/>
        </w:rPr>
        <w:t xml:space="preserve"> </w:t>
      </w:r>
      <w:hyperlink r:id="rId64" w:history="1">
        <w:r w:rsidR="003D781B" w:rsidRPr="007A3CD5">
          <w:rPr>
            <w:rStyle w:val="Hyperlink"/>
            <w:rFonts w:ascii="Helvetica" w:eastAsia="Times New Roman" w:hAnsi="Helvetica"/>
          </w:rPr>
          <w:t>https://www.youtube.com/watch?v=cBJiCvWCqX0</w:t>
        </w:r>
      </w:hyperlink>
    </w:p>
    <w:p w14:paraId="28D0D928" w14:textId="77777777" w:rsidR="001A56A9" w:rsidRDefault="001A56A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F279DDC" w14:textId="026D08D6" w:rsidR="001A56A9" w:rsidRDefault="00AF284C"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 xml:space="preserve">2011 </w:t>
      </w:r>
      <w:r w:rsidR="001A56A9" w:rsidRPr="001A56A9">
        <w:rPr>
          <w:rFonts w:ascii="Helvetica" w:eastAsia="Times New Roman" w:hAnsi="Helvetica"/>
          <w:i/>
          <w:color w:val="000000"/>
        </w:rPr>
        <w:t>Social Norms and Early Childhood Development: A Global Justice Workshop with Molly Melching</w:t>
      </w:r>
      <w:r w:rsidR="001A56A9">
        <w:rPr>
          <w:rFonts w:ascii="Helvetica" w:eastAsia="Times New Roman" w:hAnsi="Helvetica"/>
          <w:color w:val="000000"/>
        </w:rPr>
        <w:t xml:space="preserve"> (with Gerry Mackie) Center on Global Justice, University of California, San Diego, November 2011. </w:t>
      </w:r>
      <w:hyperlink r:id="rId65" w:history="1">
        <w:r w:rsidR="002F50F2" w:rsidRPr="007A3CD5">
          <w:rPr>
            <w:rStyle w:val="Hyperlink"/>
            <w:rFonts w:ascii="Helvetica" w:eastAsia="Times New Roman" w:hAnsi="Helvetica"/>
          </w:rPr>
          <w:t>https://www.youtube.com/playlist?list=PLEA04D1AC6337D7BC</w:t>
        </w:r>
      </w:hyperlink>
    </w:p>
    <w:p w14:paraId="5E724A8E" w14:textId="77777777" w:rsidR="005854B1" w:rsidRDefault="005854B1"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61A3109C" w14:textId="18908AB1" w:rsidR="005854B1" w:rsidRDefault="000B519A"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Pr>
          <w:rFonts w:ascii="Helvetica" w:eastAsia="Times New Roman" w:hAnsi="Helvetica"/>
          <w:color w:val="000000"/>
        </w:rPr>
        <w:t>2011</w:t>
      </w:r>
      <w:r w:rsidR="005854B1">
        <w:rPr>
          <w:rFonts w:ascii="Helvetica" w:eastAsia="Times New Roman" w:hAnsi="Helvetica"/>
          <w:color w:val="000000"/>
        </w:rPr>
        <w:t xml:space="preserve"> </w:t>
      </w:r>
      <w:r w:rsidR="005854B1" w:rsidRPr="005854B1">
        <w:rPr>
          <w:rFonts w:ascii="Helvetica" w:eastAsia="Times New Roman" w:hAnsi="Helvetica"/>
          <w:i/>
          <w:color w:val="000000"/>
        </w:rPr>
        <w:t>Helen Ediso</w:t>
      </w:r>
      <w:r w:rsidR="00E24B7B">
        <w:rPr>
          <w:rFonts w:ascii="Helvetica" w:eastAsia="Times New Roman" w:hAnsi="Helvetica"/>
          <w:i/>
          <w:color w:val="000000"/>
        </w:rPr>
        <w:t>n / Global Justice Lecture: Amartya Sen, “Justice: Local and Global”</w:t>
      </w:r>
      <w:r w:rsidR="005854B1">
        <w:rPr>
          <w:rFonts w:ascii="Helvetica" w:eastAsia="Times New Roman" w:hAnsi="Helvetica"/>
          <w:color w:val="000000"/>
        </w:rPr>
        <w:t xml:space="preserve"> (with Mary Walshok), A collaboration between the Center on Global Justice and University Extension, University of California, San Diego. </w:t>
      </w:r>
      <w:r w:rsidR="00E24B7B">
        <w:rPr>
          <w:rFonts w:ascii="Helvetica" w:eastAsia="Times New Roman" w:hAnsi="Helvetica"/>
          <w:color w:val="000000"/>
        </w:rPr>
        <w:t>March 2011.</w:t>
      </w:r>
      <w:r w:rsidR="003D781B">
        <w:rPr>
          <w:rFonts w:ascii="Helvetica" w:eastAsia="Times New Roman" w:hAnsi="Helvetica"/>
          <w:color w:val="000000"/>
        </w:rPr>
        <w:t xml:space="preserve"> </w:t>
      </w:r>
      <w:hyperlink r:id="rId66" w:history="1">
        <w:r w:rsidR="003D781B" w:rsidRPr="007A3CD5">
          <w:rPr>
            <w:rStyle w:val="Hyperlink"/>
            <w:rFonts w:ascii="Helvetica" w:eastAsia="Times New Roman" w:hAnsi="Helvetica"/>
          </w:rPr>
          <w:t>https://www.youtube.com/watch?v=EhQqupgfL7s</w:t>
        </w:r>
      </w:hyperlink>
    </w:p>
    <w:p w14:paraId="64E07ED6" w14:textId="77777777" w:rsidR="00E65439" w:rsidRDefault="00E65439"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63D62F78" w14:textId="2AE801AF" w:rsidR="00BD01D9" w:rsidRDefault="00E65439"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r w:rsidRPr="001E1F3D">
        <w:rPr>
          <w:rFonts w:ascii="Helvetica" w:eastAsia="Times New Roman" w:hAnsi="Helvetica"/>
          <w:color w:val="000000"/>
        </w:rPr>
        <w:t>2011</w:t>
      </w:r>
      <w:r w:rsidRPr="001E1F3D">
        <w:rPr>
          <w:rFonts w:ascii="Helvetica" w:eastAsia="Times New Roman" w:hAnsi="Helvetica"/>
          <w:color w:val="000000"/>
        </w:rPr>
        <w:tab/>
      </w:r>
      <w:r>
        <w:rPr>
          <w:rFonts w:ascii="Helvetica" w:eastAsia="Times New Roman" w:hAnsi="Helvetica"/>
          <w:color w:val="000000"/>
        </w:rPr>
        <w:t xml:space="preserve"> </w:t>
      </w:r>
      <w:r w:rsidRPr="001E1F3D">
        <w:rPr>
          <w:rFonts w:ascii="Helvetica" w:eastAsia="Times New Roman" w:hAnsi="Helvetica"/>
          <w:i/>
          <w:color w:val="000000"/>
        </w:rPr>
        <w:t>New Frontiers in Global Justice: Conference with Amartya Sen to inaugurate the new UCSD Center on Global Justice</w:t>
      </w:r>
      <w:r w:rsidRPr="001E1F3D">
        <w:rPr>
          <w:rFonts w:ascii="Helvetica" w:eastAsia="Times New Roman" w:hAnsi="Helvetica"/>
          <w:color w:val="000000"/>
        </w:rPr>
        <w:t xml:space="preserve"> </w:t>
      </w:r>
      <w:r w:rsidR="0095199A">
        <w:rPr>
          <w:rFonts w:ascii="Helvetica" w:eastAsia="Times New Roman" w:hAnsi="Helvetica"/>
          <w:color w:val="000000"/>
        </w:rPr>
        <w:t xml:space="preserve">(with Gerry Mackie) La Jolla, </w:t>
      </w:r>
      <w:r w:rsidRPr="001E1F3D">
        <w:rPr>
          <w:rFonts w:ascii="Helvetica" w:eastAsia="Times New Roman" w:hAnsi="Helvetica"/>
          <w:color w:val="000000"/>
        </w:rPr>
        <w:t>March 2011</w:t>
      </w:r>
      <w:r w:rsidR="0095199A">
        <w:rPr>
          <w:rFonts w:ascii="Helvetica" w:eastAsia="Times New Roman" w:hAnsi="Helvetica"/>
          <w:color w:val="000000"/>
        </w:rPr>
        <w:t>.</w:t>
      </w:r>
    </w:p>
    <w:p w14:paraId="0F8DDA25" w14:textId="779D80EA" w:rsidR="002F50F2" w:rsidRDefault="00F840C5"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hyperlink r:id="rId67" w:history="1">
        <w:r w:rsidR="002F50F2" w:rsidRPr="007A3CD5">
          <w:rPr>
            <w:rStyle w:val="Hyperlink"/>
            <w:rFonts w:ascii="Helvetica" w:eastAsia="Times New Roman" w:hAnsi="Helvetica"/>
          </w:rPr>
          <w:t>https://www.youtube.com/playlist?list=PLEA04D1AC6337D7BC</w:t>
        </w:r>
      </w:hyperlink>
    </w:p>
    <w:p w14:paraId="79782AD3" w14:textId="77777777" w:rsidR="00E24B7B" w:rsidRDefault="00E24B7B"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70677B07" w14:textId="77777777" w:rsidR="002F50F2" w:rsidRDefault="002F50F2"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color w:val="000000"/>
        </w:rPr>
      </w:pPr>
    </w:p>
    <w:p w14:paraId="2B6DD914" w14:textId="5449FDD4" w:rsidR="00BD01D9" w:rsidRPr="00BD01D9" w:rsidRDefault="00D56147" w:rsidP="00E654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rPr>
          <w:rFonts w:ascii="Helvetica" w:eastAsia="Times New Roman" w:hAnsi="Helvetica"/>
          <w:b/>
          <w:color w:val="000000"/>
        </w:rPr>
      </w:pPr>
      <w:r>
        <w:rPr>
          <w:rFonts w:ascii="Helvetica" w:eastAsia="Times New Roman" w:hAnsi="Helvetica"/>
          <w:b/>
          <w:color w:val="000000"/>
        </w:rPr>
        <w:t>C</w:t>
      </w:r>
      <w:r w:rsidR="00AF284C">
        <w:rPr>
          <w:rFonts w:ascii="Helvetica" w:eastAsia="Times New Roman" w:hAnsi="Helvetica"/>
          <w:b/>
          <w:color w:val="000000"/>
        </w:rPr>
        <w:t>o-sponsorship</w:t>
      </w:r>
    </w:p>
    <w:p w14:paraId="5E809C5A" w14:textId="77777777" w:rsidR="0064382C" w:rsidRDefault="0064382C" w:rsidP="00BD01D9">
      <w:pPr>
        <w:spacing w:beforeLines="1" w:before="2" w:afterLines="1" w:after="2"/>
        <w:outlineLvl w:val="0"/>
        <w:rPr>
          <w:rFonts w:ascii="Helvetica" w:hAnsi="Helvetica"/>
          <w:color w:val="000000"/>
        </w:rPr>
      </w:pPr>
    </w:p>
    <w:p w14:paraId="1008C6FB" w14:textId="50C5F846" w:rsidR="00997F27" w:rsidRDefault="00997F27" w:rsidP="00BD01D9">
      <w:pPr>
        <w:spacing w:beforeLines="1" w:before="2" w:afterLines="1" w:after="2"/>
        <w:outlineLvl w:val="0"/>
        <w:rPr>
          <w:rFonts w:ascii="Helvetica" w:hAnsi="Helvetica"/>
          <w:color w:val="000000"/>
        </w:rPr>
      </w:pPr>
      <w:r>
        <w:rPr>
          <w:rFonts w:ascii="Helvetica" w:hAnsi="Helvetica"/>
          <w:color w:val="000000"/>
        </w:rPr>
        <w:t xml:space="preserve">2012, “The Social Sciences as a Concept, Immanuel </w:t>
      </w:r>
      <w:proofErr w:type="spellStart"/>
      <w:r>
        <w:rPr>
          <w:rFonts w:ascii="Helvetica" w:hAnsi="Helvetica"/>
          <w:color w:val="000000"/>
        </w:rPr>
        <w:t>Wallerstein</w:t>
      </w:r>
      <w:proofErr w:type="spellEnd"/>
      <w:r>
        <w:rPr>
          <w:rFonts w:ascii="Helvetica" w:hAnsi="Helvetica"/>
          <w:color w:val="000000"/>
        </w:rPr>
        <w:t>, UC San Diego November 2012.</w:t>
      </w:r>
    </w:p>
    <w:p w14:paraId="645FFB77" w14:textId="720540B7" w:rsidR="00997F27" w:rsidRDefault="00F840C5" w:rsidP="00BD01D9">
      <w:pPr>
        <w:spacing w:beforeLines="1" w:before="2" w:afterLines="1" w:after="2"/>
        <w:outlineLvl w:val="0"/>
        <w:rPr>
          <w:rFonts w:ascii="Helvetica" w:hAnsi="Helvetica"/>
          <w:color w:val="000000"/>
        </w:rPr>
      </w:pPr>
      <w:hyperlink r:id="rId68" w:history="1">
        <w:r w:rsidR="00997F27" w:rsidRPr="007A3CD5">
          <w:rPr>
            <w:rStyle w:val="Hyperlink"/>
            <w:rFonts w:ascii="Helvetica" w:hAnsi="Helvetica"/>
          </w:rPr>
          <w:t>http://gjustice.ucsd.edu/event/evolution-of-world-systems-theory-3/</w:t>
        </w:r>
      </w:hyperlink>
    </w:p>
    <w:p w14:paraId="55D27AA8" w14:textId="77777777" w:rsidR="00997F27" w:rsidRDefault="00997F27" w:rsidP="00BD01D9">
      <w:pPr>
        <w:spacing w:beforeLines="1" w:before="2" w:afterLines="1" w:after="2"/>
        <w:outlineLvl w:val="0"/>
        <w:rPr>
          <w:rFonts w:ascii="Helvetica" w:hAnsi="Helvetica"/>
          <w:color w:val="000000"/>
        </w:rPr>
      </w:pPr>
    </w:p>
    <w:p w14:paraId="27D0D2AC" w14:textId="638806C5" w:rsidR="00BD01D9" w:rsidRDefault="00BD01D9" w:rsidP="00BD01D9">
      <w:pPr>
        <w:spacing w:beforeLines="1" w:before="2" w:afterLines="1" w:after="2"/>
        <w:outlineLvl w:val="0"/>
        <w:rPr>
          <w:rFonts w:ascii="Helvetica" w:hAnsi="Helvetica"/>
          <w:color w:val="000000"/>
        </w:rPr>
      </w:pPr>
      <w:r>
        <w:rPr>
          <w:rFonts w:ascii="Helvetica" w:hAnsi="Helvetica"/>
          <w:color w:val="000000"/>
        </w:rPr>
        <w:t xml:space="preserve">2012, </w:t>
      </w:r>
      <w:r w:rsidRPr="00D56147">
        <w:rPr>
          <w:rFonts w:ascii="Helvetica" w:hAnsi="Helvetica"/>
          <w:i/>
          <w:color w:val="000000"/>
        </w:rPr>
        <w:t>Ending Girl Child Marriage</w:t>
      </w:r>
      <w:r>
        <w:rPr>
          <w:rFonts w:ascii="Helvetica" w:hAnsi="Helvetica"/>
          <w:color w:val="000000"/>
        </w:rPr>
        <w:t xml:space="preserve"> (organized by Anita Raj), United Nations Day of the Girl Child, UC San Diego, October 2012.</w:t>
      </w:r>
    </w:p>
    <w:p w14:paraId="1DA839A2" w14:textId="427FFEA5" w:rsidR="00997F27" w:rsidRDefault="00F840C5" w:rsidP="00BD01D9">
      <w:pPr>
        <w:spacing w:beforeLines="1" w:before="2" w:afterLines="1" w:after="2"/>
        <w:outlineLvl w:val="0"/>
        <w:rPr>
          <w:rFonts w:ascii="Helvetica" w:hAnsi="Helvetica"/>
          <w:color w:val="000000"/>
        </w:rPr>
      </w:pPr>
      <w:hyperlink r:id="rId69" w:history="1">
        <w:r w:rsidR="00997F27" w:rsidRPr="007A3CD5">
          <w:rPr>
            <w:rStyle w:val="Hyperlink"/>
            <w:rFonts w:ascii="Helvetica" w:hAnsi="Helvetica"/>
          </w:rPr>
          <w:t>http://gjustice.ucsd.edu/event/un-international-day-of-the-girl-child-2/</w:t>
        </w:r>
      </w:hyperlink>
    </w:p>
    <w:p w14:paraId="17A3C91D" w14:textId="77777777" w:rsidR="00BD01D9" w:rsidRDefault="00BD01D9" w:rsidP="00BD01D9">
      <w:pPr>
        <w:spacing w:beforeLines="1" w:before="2" w:afterLines="1" w:after="2"/>
        <w:outlineLvl w:val="0"/>
        <w:rPr>
          <w:rFonts w:ascii="Helvetica" w:hAnsi="Helvetica"/>
          <w:color w:val="000000"/>
        </w:rPr>
      </w:pPr>
    </w:p>
    <w:p w14:paraId="01672DE6" w14:textId="18F4A1A1" w:rsidR="00BD01D9" w:rsidRDefault="00BD01D9" w:rsidP="00BD01D9">
      <w:pPr>
        <w:spacing w:beforeLines="1" w:before="2" w:afterLines="1" w:after="2"/>
        <w:outlineLvl w:val="0"/>
        <w:rPr>
          <w:rFonts w:ascii="Helvetica" w:hAnsi="Helvetica"/>
          <w:color w:val="000000"/>
        </w:rPr>
      </w:pPr>
      <w:r>
        <w:rPr>
          <w:rFonts w:ascii="Helvetica" w:hAnsi="Helvetica"/>
          <w:color w:val="000000"/>
        </w:rPr>
        <w:t xml:space="preserve">2011, </w:t>
      </w:r>
      <w:r w:rsidRPr="00CA37F0">
        <w:rPr>
          <w:rFonts w:ascii="Helvetica" w:hAnsi="Helvetica"/>
          <w:i/>
          <w:kern w:val="36"/>
        </w:rPr>
        <w:t>San Diego's True Colors: 2010 Census Results and Implications for San Diego's Political Future</w:t>
      </w:r>
      <w:r w:rsidR="00E24B7B">
        <w:rPr>
          <w:rFonts w:ascii="Helvetica" w:hAnsi="Helvetica"/>
          <w:i/>
          <w:color w:val="000000"/>
        </w:rPr>
        <w:t xml:space="preserve">: A Public Lecture by </w:t>
      </w:r>
      <w:r w:rsidRPr="00CA37F0">
        <w:rPr>
          <w:rFonts w:ascii="Helvetica" w:hAnsi="Helvetica"/>
          <w:i/>
          <w:color w:val="000000"/>
        </w:rPr>
        <w:t xml:space="preserve">John </w:t>
      </w:r>
      <w:proofErr w:type="spellStart"/>
      <w:r w:rsidRPr="00CA37F0">
        <w:rPr>
          <w:rFonts w:ascii="Helvetica" w:hAnsi="Helvetica"/>
          <w:i/>
          <w:color w:val="000000"/>
        </w:rPr>
        <w:t>Fanestil</w:t>
      </w:r>
      <w:proofErr w:type="spellEnd"/>
      <w:r w:rsidR="00CA37F0">
        <w:rPr>
          <w:rFonts w:ascii="Helvetica" w:hAnsi="Helvetica"/>
          <w:color w:val="000000"/>
        </w:rPr>
        <w:t xml:space="preserve"> (organized by Peter </w:t>
      </w:r>
      <w:proofErr w:type="spellStart"/>
      <w:r w:rsidR="00CA37F0">
        <w:rPr>
          <w:rFonts w:ascii="Helvetica" w:hAnsi="Helvetica"/>
          <w:color w:val="000000"/>
        </w:rPr>
        <w:t>Gourevitch</w:t>
      </w:r>
      <w:proofErr w:type="spellEnd"/>
      <w:r w:rsidR="00CA37F0">
        <w:rPr>
          <w:rFonts w:ascii="Helvetica" w:hAnsi="Helvetica"/>
          <w:color w:val="000000"/>
        </w:rPr>
        <w:t>),</w:t>
      </w:r>
      <w:r>
        <w:rPr>
          <w:rFonts w:ascii="Helvetica" w:hAnsi="Helvetica"/>
          <w:color w:val="000000"/>
        </w:rPr>
        <w:t xml:space="preserve"> May 2011.</w:t>
      </w:r>
    </w:p>
    <w:p w14:paraId="49218B8B" w14:textId="013A2E19" w:rsidR="00997F27" w:rsidRDefault="00F840C5" w:rsidP="00BD01D9">
      <w:pPr>
        <w:spacing w:beforeLines="1" w:before="2" w:afterLines="1" w:after="2"/>
        <w:outlineLvl w:val="0"/>
        <w:rPr>
          <w:rFonts w:ascii="Helvetica" w:hAnsi="Helvetica"/>
          <w:color w:val="000000"/>
        </w:rPr>
      </w:pPr>
      <w:hyperlink r:id="rId70" w:history="1">
        <w:r w:rsidR="00997F27" w:rsidRPr="007A3CD5">
          <w:rPr>
            <w:rStyle w:val="Hyperlink"/>
            <w:rFonts w:ascii="Helvetica" w:hAnsi="Helvetica"/>
          </w:rPr>
          <w:t>http://gjustice.ucsd.edu/event/john-fanestil-san-diegos-true-colors-2010-census-results-and-implications-for-san-diegos-political-future/</w:t>
        </w:r>
      </w:hyperlink>
    </w:p>
    <w:p w14:paraId="106BEDC9" w14:textId="77777777" w:rsidR="00D56147" w:rsidRDefault="00D56147" w:rsidP="00BD01D9">
      <w:pPr>
        <w:spacing w:beforeLines="1" w:before="2" w:afterLines="1" w:after="2"/>
        <w:outlineLvl w:val="0"/>
        <w:rPr>
          <w:rFonts w:ascii="Helvetica" w:hAnsi="Helvetica"/>
          <w:color w:val="000000"/>
        </w:rPr>
      </w:pPr>
    </w:p>
    <w:p w14:paraId="178DFAEF" w14:textId="7BE9668A" w:rsidR="00D56147" w:rsidRDefault="00D56147" w:rsidP="00BD01D9">
      <w:pPr>
        <w:spacing w:beforeLines="1" w:before="2" w:afterLines="1" w:after="2"/>
        <w:outlineLvl w:val="0"/>
        <w:rPr>
          <w:rFonts w:ascii="Helvetica" w:hAnsi="Helvetica"/>
          <w:kern w:val="36"/>
        </w:rPr>
      </w:pPr>
      <w:r>
        <w:rPr>
          <w:rFonts w:ascii="Helvetica" w:hAnsi="Helvetica"/>
          <w:color w:val="000000"/>
        </w:rPr>
        <w:t xml:space="preserve">2011 </w:t>
      </w:r>
      <w:r w:rsidRPr="00D56147">
        <w:rPr>
          <w:rFonts w:ascii="Helvetica" w:hAnsi="Helvetica"/>
          <w:kern w:val="36"/>
        </w:rPr>
        <w:t xml:space="preserve">Fourth Charles </w:t>
      </w:r>
      <w:proofErr w:type="spellStart"/>
      <w:r w:rsidRPr="00D56147">
        <w:rPr>
          <w:rFonts w:ascii="Helvetica" w:hAnsi="Helvetica"/>
          <w:kern w:val="36"/>
        </w:rPr>
        <w:t>Nathanson</w:t>
      </w:r>
      <w:proofErr w:type="spellEnd"/>
      <w:r w:rsidRPr="00D56147">
        <w:rPr>
          <w:rFonts w:ascii="Helvetica" w:hAnsi="Helvetica"/>
          <w:kern w:val="36"/>
        </w:rPr>
        <w:t xml:space="preserve"> Memorial Lecture: </w:t>
      </w:r>
      <w:r>
        <w:rPr>
          <w:rFonts w:ascii="Helvetica" w:hAnsi="Helvetica"/>
          <w:kern w:val="36"/>
        </w:rPr>
        <w:t xml:space="preserve">Congresswoman Karen Bass, </w:t>
      </w:r>
      <w:r w:rsidRPr="00D56147">
        <w:rPr>
          <w:rFonts w:ascii="Helvetica" w:hAnsi="Helvetica"/>
          <w:kern w:val="36"/>
        </w:rPr>
        <w:t xml:space="preserve">“Why Can’t California Fix Itself? </w:t>
      </w:r>
      <w:proofErr w:type="gramStart"/>
      <w:r w:rsidRPr="00D56147">
        <w:rPr>
          <w:rFonts w:ascii="Helvetica" w:hAnsi="Helvetica"/>
          <w:kern w:val="36"/>
        </w:rPr>
        <w:t>The View from Washington</w:t>
      </w:r>
      <w:r>
        <w:rPr>
          <w:rFonts w:ascii="Helvetica" w:hAnsi="Helvetica"/>
          <w:kern w:val="36"/>
        </w:rPr>
        <w:t>,</w:t>
      </w:r>
      <w:r w:rsidRPr="00D56147">
        <w:rPr>
          <w:rFonts w:ascii="Helvetica" w:hAnsi="Helvetica"/>
          <w:kern w:val="36"/>
        </w:rPr>
        <w:t>”</w:t>
      </w:r>
      <w:r>
        <w:rPr>
          <w:rFonts w:ascii="Helvetica" w:hAnsi="Helvetica"/>
          <w:kern w:val="36"/>
        </w:rPr>
        <w:t xml:space="preserve"> (organized by Steve Erie), October 2011</w:t>
      </w:r>
      <w:r w:rsidR="00E24B7B">
        <w:rPr>
          <w:rFonts w:ascii="Helvetica" w:hAnsi="Helvetica"/>
          <w:kern w:val="36"/>
        </w:rPr>
        <w:t>.</w:t>
      </w:r>
      <w:proofErr w:type="gramEnd"/>
    </w:p>
    <w:p w14:paraId="05495B03" w14:textId="6C082A91" w:rsidR="00997F27" w:rsidRDefault="00F840C5" w:rsidP="00BD01D9">
      <w:pPr>
        <w:spacing w:beforeLines="1" w:before="2" w:afterLines="1" w:after="2"/>
        <w:outlineLvl w:val="0"/>
        <w:rPr>
          <w:rFonts w:ascii="Helvetica" w:hAnsi="Helvetica"/>
          <w:kern w:val="36"/>
        </w:rPr>
      </w:pPr>
      <w:hyperlink r:id="rId71" w:history="1">
        <w:r w:rsidR="00997F27" w:rsidRPr="007A3CD5">
          <w:rPr>
            <w:rStyle w:val="Hyperlink"/>
            <w:rFonts w:ascii="Helvetica" w:hAnsi="Helvetica"/>
            <w:kern w:val="36"/>
          </w:rPr>
          <w:t>http://gjustice.ucsd.edu/event/congresswoman-karen-bass-charles-nathanson-memorial-lecture/</w:t>
        </w:r>
      </w:hyperlink>
    </w:p>
    <w:p w14:paraId="3CE05E2B" w14:textId="77777777" w:rsidR="00D56147" w:rsidRDefault="00D56147" w:rsidP="00BD01D9">
      <w:pPr>
        <w:spacing w:beforeLines="1" w:before="2" w:afterLines="1" w:after="2"/>
        <w:outlineLvl w:val="0"/>
        <w:rPr>
          <w:rFonts w:ascii="Helvetica" w:hAnsi="Helvetica"/>
          <w:color w:val="000000"/>
        </w:rPr>
      </w:pPr>
    </w:p>
    <w:p w14:paraId="0EACC79A" w14:textId="15721964" w:rsidR="003D781B" w:rsidRDefault="00BD01D9" w:rsidP="00BD01D9">
      <w:pPr>
        <w:spacing w:beforeLines="1" w:before="2" w:afterLines="1" w:after="2"/>
        <w:outlineLvl w:val="0"/>
        <w:rPr>
          <w:rFonts w:ascii="Helvetica" w:hAnsi="Helvetica"/>
        </w:rPr>
      </w:pPr>
      <w:r w:rsidRPr="00BD01D9">
        <w:rPr>
          <w:rFonts w:ascii="Helvetica" w:hAnsi="Helvetica"/>
          <w:color w:val="000000"/>
        </w:rPr>
        <w:t>2011</w:t>
      </w:r>
      <w:r>
        <w:rPr>
          <w:rFonts w:ascii="Helvetica" w:hAnsi="Helvetica"/>
          <w:color w:val="000000"/>
        </w:rPr>
        <w:t xml:space="preserve"> </w:t>
      </w:r>
      <w:r w:rsidRPr="00BD01D9">
        <w:rPr>
          <w:rFonts w:ascii="Helvetica" w:hAnsi="Helvetica"/>
          <w:i/>
          <w:kern w:val="36"/>
        </w:rPr>
        <w:t xml:space="preserve">Food Justice Forum: </w:t>
      </w:r>
      <w:r w:rsidRPr="00BD01D9">
        <w:rPr>
          <w:rFonts w:ascii="Helvetica" w:hAnsi="Helvetica"/>
          <w:i/>
        </w:rPr>
        <w:t>Cultivating University-Community Partnerships for a Healthier Society</w:t>
      </w:r>
      <w:r>
        <w:rPr>
          <w:rFonts w:ascii="Helvetica" w:hAnsi="Helvetica"/>
        </w:rPr>
        <w:t xml:space="preserve"> (organized by Keith Pezzoli) UC San Diego Green Open House: A Living Laboratory, April 2011.</w:t>
      </w:r>
    </w:p>
    <w:p w14:paraId="13CD0A30" w14:textId="2F3AE4DF" w:rsidR="00265188" w:rsidRDefault="00F840C5" w:rsidP="00BD01D9">
      <w:pPr>
        <w:spacing w:beforeLines="1" w:before="2" w:afterLines="1" w:after="2"/>
        <w:outlineLvl w:val="0"/>
        <w:rPr>
          <w:rFonts w:ascii="Helvetica" w:hAnsi="Helvetica"/>
        </w:rPr>
      </w:pPr>
      <w:hyperlink r:id="rId72" w:history="1">
        <w:r w:rsidR="00265188" w:rsidRPr="007A3CD5">
          <w:rPr>
            <w:rStyle w:val="Hyperlink"/>
            <w:rFonts w:ascii="Helvetica" w:hAnsi="Helvetica"/>
          </w:rPr>
          <w:t>https://www.youtube.com/watch?v=mGE8kPHymNM</w:t>
        </w:r>
      </w:hyperlink>
    </w:p>
    <w:p w14:paraId="1D86694E" w14:textId="40A4751E" w:rsidR="00997F27" w:rsidRDefault="00F840C5" w:rsidP="00BD01D9">
      <w:pPr>
        <w:spacing w:beforeLines="1" w:before="2" w:afterLines="1" w:after="2"/>
        <w:outlineLvl w:val="0"/>
        <w:rPr>
          <w:rFonts w:ascii="Helvetica" w:hAnsi="Helvetica"/>
        </w:rPr>
      </w:pPr>
      <w:hyperlink r:id="rId73" w:history="1">
        <w:r w:rsidR="00997F27" w:rsidRPr="007A3CD5">
          <w:rPr>
            <w:rStyle w:val="Hyperlink"/>
            <w:rFonts w:ascii="Helvetica" w:hAnsi="Helvetica"/>
          </w:rPr>
          <w:t>http://gjustice.ucsd.edu/event/food-justice-forum-with-robert-gottleib/</w:t>
        </w:r>
      </w:hyperlink>
    </w:p>
    <w:p w14:paraId="354A0EA6" w14:textId="77777777" w:rsidR="00B977AD" w:rsidRDefault="00B977A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2E8DBF3A" w14:textId="77777777" w:rsidR="004B4869" w:rsidRDefault="004B4869"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127159F0" w14:textId="3C2316B3" w:rsidR="00F57A91" w:rsidRDefault="00D546D8"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r>
        <w:rPr>
          <w:rFonts w:ascii="Helvetica" w:eastAsia="Times New Roman" w:hAnsi="Helvetica"/>
          <w:b/>
          <w:bCs/>
          <w:color w:val="000000"/>
        </w:rPr>
        <w:t>Press and Interviews</w:t>
      </w:r>
    </w:p>
    <w:p w14:paraId="69879894" w14:textId="77777777" w:rsidR="00204961" w:rsidRDefault="004C1DF9" w:rsidP="00204961">
      <w:pPr>
        <w:pStyle w:val="author"/>
        <w:rPr>
          <w:rStyle w:val="Hyperlink"/>
          <w:rFonts w:ascii="Helvetica" w:hAnsi="Helvetica"/>
          <w:bCs/>
          <w:sz w:val="24"/>
          <w:szCs w:val="24"/>
        </w:rPr>
      </w:pPr>
      <w:r w:rsidRPr="004C1DF9">
        <w:rPr>
          <w:rFonts w:ascii="Helvetica" w:hAnsi="Helvetica"/>
          <w:bCs/>
          <w:color w:val="000000"/>
          <w:sz w:val="24"/>
          <w:szCs w:val="24"/>
        </w:rPr>
        <w:t>“</w:t>
      </w:r>
      <w:proofErr w:type="spellStart"/>
      <w:r w:rsidRPr="004C1DF9">
        <w:rPr>
          <w:rFonts w:ascii="Helvetica" w:hAnsi="Helvetica"/>
          <w:bCs/>
          <w:color w:val="000000"/>
          <w:sz w:val="24"/>
          <w:szCs w:val="24"/>
        </w:rPr>
        <w:t>Zdi</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traumatizují</w:t>
      </w:r>
      <w:proofErr w:type="spellEnd"/>
      <w:r w:rsidRPr="004C1DF9">
        <w:rPr>
          <w:rFonts w:ascii="Helvetica" w:hAnsi="Helvetica"/>
          <w:bCs/>
          <w:color w:val="000000"/>
          <w:sz w:val="24"/>
          <w:szCs w:val="24"/>
        </w:rPr>
        <w:t xml:space="preserve"> a </w:t>
      </w:r>
      <w:proofErr w:type="spellStart"/>
      <w:r w:rsidRPr="004C1DF9">
        <w:rPr>
          <w:rFonts w:ascii="Helvetica" w:hAnsi="Helvetica"/>
          <w:bCs/>
          <w:color w:val="000000"/>
          <w:sz w:val="24"/>
          <w:szCs w:val="24"/>
        </w:rPr>
        <w:t>kriminalizují</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imigranty</w:t>
      </w:r>
      <w:proofErr w:type="spellEnd"/>
      <w:r w:rsidRPr="004C1DF9">
        <w:rPr>
          <w:rFonts w:ascii="Helvetica" w:hAnsi="Helvetica"/>
          <w:bCs/>
          <w:color w:val="000000"/>
          <w:sz w:val="24"/>
          <w:szCs w:val="24"/>
        </w:rPr>
        <w:t xml:space="preserve">. Na </w:t>
      </w:r>
      <w:proofErr w:type="spellStart"/>
      <w:r w:rsidRPr="004C1DF9">
        <w:rPr>
          <w:rFonts w:ascii="Helvetica" w:hAnsi="Helvetica"/>
          <w:bCs/>
          <w:color w:val="000000"/>
          <w:sz w:val="24"/>
          <w:szCs w:val="24"/>
        </w:rPr>
        <w:t>konferenci</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reSITE</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přijde</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řeč</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i</w:t>
      </w:r>
      <w:proofErr w:type="spellEnd"/>
      <w:r w:rsidRPr="004C1DF9">
        <w:rPr>
          <w:rFonts w:ascii="Helvetica" w:hAnsi="Helvetica"/>
          <w:bCs/>
          <w:color w:val="000000"/>
          <w:sz w:val="24"/>
          <w:szCs w:val="24"/>
        </w:rPr>
        <w:t xml:space="preserve"> </w:t>
      </w:r>
      <w:proofErr w:type="spellStart"/>
      <w:proofErr w:type="gramStart"/>
      <w:r w:rsidRPr="004C1DF9">
        <w:rPr>
          <w:rFonts w:ascii="Helvetica" w:hAnsi="Helvetica"/>
          <w:bCs/>
          <w:color w:val="000000"/>
          <w:sz w:val="24"/>
          <w:szCs w:val="24"/>
        </w:rPr>
        <w:t>na</w:t>
      </w:r>
      <w:proofErr w:type="spellEnd"/>
      <w:proofErr w:type="gram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zeď</w:t>
      </w:r>
      <w:proofErr w:type="spellEnd"/>
      <w:r w:rsidRPr="004C1DF9">
        <w:rPr>
          <w:rFonts w:ascii="Helvetica" w:hAnsi="Helvetica"/>
          <w:bCs/>
          <w:color w:val="000000"/>
          <w:sz w:val="24"/>
          <w:szCs w:val="24"/>
        </w:rPr>
        <w:t xml:space="preserve"> </w:t>
      </w:r>
      <w:proofErr w:type="spellStart"/>
      <w:r w:rsidRPr="004C1DF9">
        <w:rPr>
          <w:rFonts w:ascii="Helvetica" w:hAnsi="Helvetica"/>
          <w:bCs/>
          <w:color w:val="000000"/>
          <w:sz w:val="24"/>
          <w:szCs w:val="24"/>
        </w:rPr>
        <w:t>mezi</w:t>
      </w:r>
      <w:proofErr w:type="spellEnd"/>
      <w:r w:rsidRPr="004C1DF9">
        <w:rPr>
          <w:rFonts w:ascii="Helvetica" w:hAnsi="Helvetica"/>
          <w:bCs/>
          <w:color w:val="000000"/>
          <w:sz w:val="24"/>
          <w:szCs w:val="24"/>
        </w:rPr>
        <w:t xml:space="preserve"> USA a </w:t>
      </w:r>
      <w:proofErr w:type="spellStart"/>
      <w:r w:rsidRPr="004C1DF9">
        <w:rPr>
          <w:rFonts w:ascii="Helvetica" w:hAnsi="Helvetica"/>
          <w:bCs/>
          <w:color w:val="000000"/>
          <w:sz w:val="24"/>
          <w:szCs w:val="24"/>
        </w:rPr>
        <w:t>Mexikem</w:t>
      </w:r>
      <w:proofErr w:type="spellEnd"/>
      <w:r w:rsidRPr="004C1DF9">
        <w:rPr>
          <w:rFonts w:ascii="Helvetica" w:hAnsi="Helvetica"/>
          <w:bCs/>
          <w:color w:val="000000"/>
          <w:sz w:val="24"/>
          <w:szCs w:val="24"/>
        </w:rPr>
        <w:t>” (“</w:t>
      </w:r>
      <w:r w:rsidRPr="004C1DF9">
        <w:rPr>
          <w:rFonts w:ascii="Helvetica" w:hAnsi="Helvetica"/>
          <w:sz w:val="24"/>
          <w:szCs w:val="24"/>
          <w:lang w:val="en"/>
        </w:rPr>
        <w:t xml:space="preserve">Wall traumatizes and criminalizes immigrants. The reSITE conference also speaks on the wall between the US and Mexico”) </w:t>
      </w:r>
      <w:r>
        <w:rPr>
          <w:rFonts w:ascii="Helvetica" w:hAnsi="Helvetica"/>
          <w:sz w:val="24"/>
          <w:szCs w:val="24"/>
          <w:lang w:val="en"/>
        </w:rPr>
        <w:t xml:space="preserve">Magdalena </w:t>
      </w:r>
      <w:r w:rsidRPr="004C1DF9">
        <w:rPr>
          <w:rFonts w:ascii="Helvetica" w:hAnsi="Helvetica"/>
          <w:sz w:val="24"/>
          <w:szCs w:val="24"/>
          <w:lang w:val="en"/>
        </w:rPr>
        <w:t>Č</w:t>
      </w:r>
      <w:r>
        <w:rPr>
          <w:rFonts w:ascii="Helvetica" w:hAnsi="Helvetica"/>
          <w:sz w:val="24"/>
          <w:szCs w:val="24"/>
          <w:lang w:val="en"/>
        </w:rPr>
        <w:t xml:space="preserve">echlovská, </w:t>
      </w:r>
      <w:r w:rsidRPr="004C1DF9">
        <w:rPr>
          <w:rFonts w:ascii="Helvetica" w:hAnsi="Helvetica"/>
          <w:i/>
          <w:sz w:val="24"/>
          <w:szCs w:val="24"/>
          <w:lang w:val="en"/>
        </w:rPr>
        <w:t>Hospodá</w:t>
      </w:r>
      <w:r w:rsidRPr="004C1DF9">
        <w:rPr>
          <w:rFonts w:ascii="Helvetica" w:hAnsi="Helvetica"/>
          <w:bCs/>
          <w:i/>
          <w:color w:val="000000"/>
          <w:sz w:val="24"/>
          <w:szCs w:val="24"/>
        </w:rPr>
        <w:t>ř</w:t>
      </w:r>
      <w:r w:rsidRPr="004C1DF9">
        <w:rPr>
          <w:rFonts w:ascii="Helvetica" w:hAnsi="Helvetica"/>
          <w:i/>
          <w:sz w:val="24"/>
          <w:szCs w:val="24"/>
          <w:lang w:val="en"/>
        </w:rPr>
        <w:t>ské Noviny</w:t>
      </w:r>
      <w:r w:rsidRPr="004C1DF9">
        <w:rPr>
          <w:rFonts w:ascii="Helvetica" w:hAnsi="Helvetica"/>
          <w:sz w:val="24"/>
          <w:szCs w:val="24"/>
          <w:lang w:val="en"/>
        </w:rPr>
        <w:t xml:space="preserve"> </w:t>
      </w:r>
      <w:r>
        <w:rPr>
          <w:rFonts w:ascii="Helvetica" w:hAnsi="Helvetica"/>
          <w:sz w:val="24"/>
          <w:szCs w:val="24"/>
          <w:lang w:val="en"/>
        </w:rPr>
        <w:t>June 21, 2017</w:t>
      </w:r>
      <w:r w:rsidRPr="004C1DF9">
        <w:rPr>
          <w:rFonts w:ascii="Helvetica" w:hAnsi="Helvetica"/>
          <w:sz w:val="24"/>
          <w:szCs w:val="24"/>
          <w:lang w:val="en"/>
        </w:rPr>
        <w:t xml:space="preserve"> </w:t>
      </w:r>
      <w:hyperlink r:id="rId74" w:history="1">
        <w:r w:rsidRPr="004C1DF9">
          <w:rPr>
            <w:rStyle w:val="Hyperlink"/>
            <w:rFonts w:ascii="Helvetica" w:hAnsi="Helvetica"/>
            <w:bCs/>
            <w:sz w:val="24"/>
            <w:szCs w:val="24"/>
          </w:rPr>
          <w:t>https://archiv.ihned.cz/c1-65775560-resite-fonna-forman-teddy-cruz-konference-forum-karlin-zed-usa-mexiko</w:t>
        </w:r>
      </w:hyperlink>
    </w:p>
    <w:p w14:paraId="05C817E9" w14:textId="0B842D3B" w:rsidR="00204961" w:rsidRPr="00204961" w:rsidRDefault="00204961" w:rsidP="00204961">
      <w:pPr>
        <w:pStyle w:val="author"/>
        <w:rPr>
          <w:rFonts w:ascii="Helvetica" w:hAnsi="Helvetica"/>
          <w:sz w:val="24"/>
          <w:szCs w:val="24"/>
          <w:lang w:val="en"/>
        </w:rPr>
      </w:pPr>
      <w:r>
        <w:rPr>
          <w:rStyle w:val="dfm-title"/>
          <w:rFonts w:ascii="Helvetica" w:hAnsi="Helvetica"/>
          <w:sz w:val="24"/>
          <w:szCs w:val="24"/>
        </w:rPr>
        <w:t>“</w:t>
      </w:r>
      <w:r w:rsidRPr="002C5593">
        <w:rPr>
          <w:rStyle w:val="dfm-title"/>
          <w:rFonts w:ascii="Helvetica" w:hAnsi="Helvetica"/>
          <w:sz w:val="24"/>
          <w:szCs w:val="24"/>
        </w:rPr>
        <w:t>Art installation adds purpose and color to San Jose park</w:t>
      </w:r>
      <w:r>
        <w:rPr>
          <w:rStyle w:val="dfm-title"/>
          <w:rFonts w:ascii="Helvetica" w:hAnsi="Helvetica"/>
          <w:sz w:val="24"/>
          <w:szCs w:val="24"/>
        </w:rPr>
        <w:t xml:space="preserve">,” Sal Pizarro, </w:t>
      </w:r>
      <w:r w:rsidRPr="002C5593">
        <w:rPr>
          <w:rStyle w:val="dfm-title"/>
          <w:rFonts w:ascii="Helvetica" w:hAnsi="Helvetica"/>
          <w:i/>
          <w:sz w:val="24"/>
          <w:szCs w:val="24"/>
        </w:rPr>
        <w:t>The Mercury News</w:t>
      </w:r>
      <w:r>
        <w:rPr>
          <w:rStyle w:val="dfm-title"/>
          <w:rFonts w:ascii="Helvetica" w:hAnsi="Helvetica"/>
          <w:sz w:val="24"/>
          <w:szCs w:val="24"/>
        </w:rPr>
        <w:t xml:space="preserve">, June 3, 2017. </w:t>
      </w:r>
      <w:hyperlink r:id="rId75" w:history="1">
        <w:r w:rsidRPr="004974EC">
          <w:rPr>
            <w:rStyle w:val="Hyperlink"/>
            <w:rFonts w:ascii="Helvetica" w:hAnsi="Helvetica"/>
            <w:sz w:val="24"/>
            <w:szCs w:val="24"/>
          </w:rPr>
          <w:t>http://www.mercurynews.com/2017/06/03/pizarro-art-installation-adds-purpose-and-color-to-san-jose-park/</w:t>
        </w:r>
      </w:hyperlink>
    </w:p>
    <w:p w14:paraId="433ACE51" w14:textId="0ED22B5D" w:rsidR="00D834C0" w:rsidRDefault="00D834C0"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“Visualizing Citizenship,” </w:t>
      </w:r>
      <w:r w:rsidRPr="00D834C0">
        <w:rPr>
          <w:rFonts w:ascii="Helvetica" w:eastAsia="Times New Roman" w:hAnsi="Helvetica"/>
          <w:bCs/>
          <w:i/>
          <w:color w:val="000000"/>
        </w:rPr>
        <w:t>Domus</w:t>
      </w:r>
      <w:r>
        <w:rPr>
          <w:rFonts w:ascii="Helvetica" w:eastAsia="Times New Roman" w:hAnsi="Helvetica"/>
          <w:bCs/>
          <w:color w:val="000000"/>
        </w:rPr>
        <w:t xml:space="preserve">, May 31, 2017 </w:t>
      </w:r>
      <w:hyperlink r:id="rId76" w:history="1">
        <w:r w:rsidRPr="00A443A2">
          <w:rPr>
            <w:rStyle w:val="Hyperlink"/>
            <w:rFonts w:ascii="Helvetica" w:eastAsia="Times New Roman" w:hAnsi="Helvetica"/>
            <w:bCs/>
          </w:rPr>
          <w:t>http://www.domusweb.it/en/news/2017/05/31/visualizing_citizenship.html</w:t>
        </w:r>
      </w:hyperlink>
    </w:p>
    <w:p w14:paraId="4209CFAB" w14:textId="77777777" w:rsidR="00D834C0" w:rsidRDefault="00D834C0"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04531F5C" w14:textId="767B718A" w:rsidR="006E2A27" w:rsidRPr="006E2A27" w:rsidRDefault="00D834C0"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w:t>
      </w:r>
      <w:r w:rsidR="006E2A27" w:rsidRPr="006E2A27">
        <w:rPr>
          <w:rFonts w:ascii="Helvetica" w:hAnsi="Helvetica"/>
        </w:rPr>
        <w:t xml:space="preserve">Teddy Cruz and Fonna Forman: </w:t>
      </w:r>
      <w:r w:rsidR="006E2A27" w:rsidRPr="006E2A27">
        <w:rPr>
          <w:rStyle w:val="Emphasis"/>
          <w:rFonts w:ascii="Helvetica" w:hAnsi="Helvetica"/>
        </w:rPr>
        <w:t>Visualizing Citizenship</w:t>
      </w:r>
      <w:r>
        <w:rPr>
          <w:rStyle w:val="Emphasis"/>
          <w:rFonts w:ascii="Helvetica" w:hAnsi="Helvetica"/>
        </w:rPr>
        <w:t>,</w:t>
      </w:r>
      <w:r>
        <w:rPr>
          <w:rStyle w:val="Emphasis"/>
          <w:rFonts w:ascii="Helvetica" w:hAnsi="Helvetica"/>
          <w:i w:val="0"/>
        </w:rPr>
        <w:t>”</w:t>
      </w:r>
      <w:r w:rsidR="006E2A27" w:rsidRPr="006E2A27">
        <w:rPr>
          <w:rStyle w:val="Emphasis"/>
          <w:rFonts w:ascii="Helvetica" w:hAnsi="Helvetica"/>
          <w:i w:val="0"/>
        </w:rPr>
        <w:t xml:space="preserve"> e-flux Architecture, April 25, 2017</w:t>
      </w:r>
    </w:p>
    <w:p w14:paraId="54FE8C37" w14:textId="46F6C793" w:rsidR="006E2A27" w:rsidRPr="006E2A27" w:rsidRDefault="00F840C5"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77" w:history="1">
        <w:r w:rsidR="006E2A27" w:rsidRPr="006E2A27">
          <w:rPr>
            <w:rStyle w:val="Hyperlink"/>
            <w:rFonts w:ascii="Helvetica" w:eastAsia="Times New Roman" w:hAnsi="Helvetica"/>
            <w:bCs/>
          </w:rPr>
          <w:t>http://www.e-flux.com/announcements/130228/teddy-cruz-and-fonna-formanvisualizing-citizenship/</w:t>
        </w:r>
      </w:hyperlink>
    </w:p>
    <w:p w14:paraId="4455F1CC" w14:textId="77777777" w:rsidR="006E2A27" w:rsidRDefault="006E2A27"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7C5BA737" w14:textId="77777777" w:rsidR="00F57A91" w:rsidRDefault="00F57A91" w:rsidP="00F57A9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Pr>
          <w:rFonts w:ascii="Helvetica" w:hAnsi="Helvetica"/>
          <w:b/>
        </w:rPr>
        <w:t>“</w:t>
      </w:r>
      <w:r w:rsidRPr="00F57A91">
        <w:rPr>
          <w:rFonts w:ascii="Helvetica" w:hAnsi="Helvetica"/>
        </w:rPr>
        <w:t>UC San Diego Receives $1M Grant from Mellon Foundation to Expand Cross-Border Work:</w:t>
      </w:r>
      <w:r>
        <w:rPr>
          <w:rFonts w:ascii="Helvetica" w:hAnsi="Helvetica"/>
          <w:b/>
        </w:rPr>
        <w:t xml:space="preserve"> </w:t>
      </w:r>
      <w:r w:rsidRPr="00F57A91">
        <w:rPr>
          <w:rFonts w:ascii="Helvetica" w:hAnsi="Helvetica"/>
        </w:rPr>
        <w:t xml:space="preserve">Community Stations are developing a new partnership for urban intervention,” Grace </w:t>
      </w:r>
      <w:proofErr w:type="spellStart"/>
      <w:r w:rsidRPr="00F57A91">
        <w:rPr>
          <w:rFonts w:ascii="Helvetica" w:hAnsi="Helvetica"/>
        </w:rPr>
        <w:t>Sevilla</w:t>
      </w:r>
      <w:proofErr w:type="spellEnd"/>
      <w:r w:rsidRPr="00F57A91">
        <w:rPr>
          <w:rFonts w:ascii="Helvetica" w:hAnsi="Helvetica"/>
        </w:rPr>
        <w:t>,</w:t>
      </w:r>
      <w:r>
        <w:rPr>
          <w:rFonts w:ascii="Helvetica" w:hAnsi="Helvetica"/>
        </w:rPr>
        <w:t xml:space="preserve"> April 3, 2017</w:t>
      </w:r>
    </w:p>
    <w:p w14:paraId="1AE3945C" w14:textId="77777777" w:rsidR="00D834C0" w:rsidRDefault="00F840C5" w:rsidP="00D834C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Hyperlink"/>
          <w:rFonts w:ascii="Helvetica" w:hAnsi="Helvetica"/>
        </w:rPr>
      </w:pPr>
      <w:hyperlink r:id="rId78" w:history="1">
        <w:r w:rsidR="00F57A91" w:rsidRPr="00A443A2">
          <w:rPr>
            <w:rStyle w:val="Hyperlink"/>
            <w:rFonts w:ascii="Helvetica" w:hAnsi="Helvetica"/>
          </w:rPr>
          <w:t>http://ucsdnews.ucsd.edu/pressrelease/uc_san_diego_receives_1m_grant_from_mellon_foundation_to_expand_cross_borde</w:t>
        </w:r>
      </w:hyperlink>
    </w:p>
    <w:p w14:paraId="6E40B3B3" w14:textId="77777777" w:rsidR="00D834C0" w:rsidRDefault="00D834C0" w:rsidP="00D834C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Hyperlink"/>
          <w:rFonts w:ascii="Helvetica" w:hAnsi="Helvetica"/>
        </w:rPr>
      </w:pPr>
    </w:p>
    <w:p w14:paraId="252563C1" w14:textId="450AF586" w:rsidR="000511E8" w:rsidRDefault="000511E8" w:rsidP="00D834C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Pr>
          <w:rFonts w:ascii="Helvetica" w:hAnsi="Helvetica"/>
        </w:rPr>
        <w:t>“</w:t>
      </w:r>
      <w:r w:rsidRPr="000511E8">
        <w:rPr>
          <w:rFonts w:ascii="Helvetica" w:hAnsi="Helvetica"/>
        </w:rPr>
        <w:t>The Problem With Beautifying a Border Wall</w:t>
      </w:r>
      <w:r>
        <w:rPr>
          <w:rFonts w:ascii="Helvetica" w:hAnsi="Helvetica"/>
        </w:rPr>
        <w:t xml:space="preserve">: </w:t>
      </w:r>
      <w:r w:rsidRPr="000511E8">
        <w:rPr>
          <w:rFonts w:ascii="Helvetica" w:hAnsi="Helvetica"/>
        </w:rPr>
        <w:t>Donald Trump’s wall is meant to divide the U.S. and Mexico. Sustainable, pretty, and subve</w:t>
      </w:r>
      <w:r>
        <w:rPr>
          <w:rFonts w:ascii="Helvetica" w:hAnsi="Helvetica"/>
        </w:rPr>
        <w:t xml:space="preserve">rsive designs won’t remedy that,” Natalie Delgado, </w:t>
      </w:r>
      <w:proofErr w:type="spellStart"/>
      <w:r w:rsidRPr="004B4869">
        <w:rPr>
          <w:rFonts w:ascii="Helvetica" w:hAnsi="Helvetica"/>
          <w:i/>
        </w:rPr>
        <w:t>Citilab</w:t>
      </w:r>
      <w:proofErr w:type="spellEnd"/>
      <w:r w:rsidRPr="004B4869">
        <w:rPr>
          <w:rFonts w:ascii="Helvetica" w:hAnsi="Helvetica"/>
          <w:i/>
        </w:rPr>
        <w:t xml:space="preserve">, from the </w:t>
      </w:r>
      <w:proofErr w:type="spellStart"/>
      <w:r w:rsidRPr="004B4869">
        <w:rPr>
          <w:rFonts w:ascii="Helvetica" w:eastAsia="Times New Roman" w:hAnsi="Helvetica"/>
          <w:i/>
        </w:rPr>
        <w:t>Altlantic</w:t>
      </w:r>
      <w:proofErr w:type="spellEnd"/>
      <w:r>
        <w:rPr>
          <w:rFonts w:ascii="Helvetica" w:hAnsi="Helvetica"/>
        </w:rPr>
        <w:t xml:space="preserve">, March 20, 2017. </w:t>
      </w:r>
      <w:r w:rsidR="00FB65E5">
        <w:rPr>
          <w:rFonts w:ascii="Helvetica" w:hAnsi="Helvetica"/>
        </w:rPr>
        <w:t xml:space="preserve"> </w:t>
      </w:r>
      <w:hyperlink r:id="rId79" w:history="1">
        <w:r w:rsidR="00FB65E5" w:rsidRPr="00D07F3A">
          <w:rPr>
            <w:rStyle w:val="Hyperlink"/>
            <w:rFonts w:ascii="Helvetica" w:hAnsi="Helvetica"/>
          </w:rPr>
          <w:t>https://www.citylab.com/design/2017/03/what-it-means-to-beautify-a-border-wall/520179/</w:t>
        </w:r>
      </w:hyperlink>
    </w:p>
    <w:p w14:paraId="4B5EAD39" w14:textId="77777777" w:rsidR="000511E8" w:rsidRDefault="000511E8" w:rsidP="00297CFE">
      <w:pPr>
        <w:pStyle w:val="Heading1"/>
        <w:spacing w:before="0"/>
        <w:rPr>
          <w:rFonts w:ascii="Helvetica" w:hAnsi="Helvetica"/>
          <w:b w:val="0"/>
          <w:color w:val="auto"/>
          <w:sz w:val="24"/>
          <w:szCs w:val="24"/>
        </w:rPr>
      </w:pPr>
    </w:p>
    <w:p w14:paraId="7DCF0EC3" w14:textId="1034E9BE" w:rsidR="008042A3" w:rsidRDefault="008042A3" w:rsidP="00297CFE">
      <w:pPr>
        <w:pStyle w:val="Heading1"/>
        <w:spacing w:before="0"/>
        <w:rPr>
          <w:rFonts w:ascii="Helvetica" w:hAnsi="Helvetica"/>
          <w:b w:val="0"/>
          <w:color w:val="auto"/>
          <w:sz w:val="24"/>
          <w:szCs w:val="24"/>
        </w:rPr>
      </w:pPr>
      <w:r>
        <w:rPr>
          <w:rFonts w:ascii="Helvetica" w:hAnsi="Helvetica"/>
          <w:b w:val="0"/>
          <w:color w:val="auto"/>
          <w:sz w:val="24"/>
          <w:szCs w:val="24"/>
        </w:rPr>
        <w:t>‘</w:t>
      </w:r>
      <w:proofErr w:type="spellStart"/>
      <w:r w:rsidRPr="008042A3">
        <w:rPr>
          <w:rFonts w:ascii="Helvetica" w:hAnsi="Helvetica"/>
          <w:b w:val="0"/>
          <w:color w:val="auto"/>
          <w:sz w:val="24"/>
          <w:szCs w:val="24"/>
        </w:rPr>
        <w:t>Algunos</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quieren</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embellecer</w:t>
      </w:r>
      <w:proofErr w:type="spellEnd"/>
      <w:r w:rsidRPr="008042A3">
        <w:rPr>
          <w:rFonts w:ascii="Helvetica" w:hAnsi="Helvetica"/>
          <w:b w:val="0"/>
          <w:color w:val="auto"/>
          <w:sz w:val="24"/>
          <w:szCs w:val="24"/>
        </w:rPr>
        <w:t xml:space="preserve">’ el </w:t>
      </w:r>
      <w:proofErr w:type="spellStart"/>
      <w:r w:rsidRPr="008042A3">
        <w:rPr>
          <w:rFonts w:ascii="Helvetica" w:hAnsi="Helvetica"/>
          <w:b w:val="0"/>
          <w:color w:val="auto"/>
          <w:sz w:val="24"/>
          <w:szCs w:val="24"/>
        </w:rPr>
        <w:t>muro</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pero</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estos</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arquitectos</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creen</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que</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es</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una</w:t>
      </w:r>
      <w:proofErr w:type="spellEnd"/>
      <w:r w:rsidRPr="008042A3">
        <w:rPr>
          <w:rFonts w:ascii="Helvetica" w:hAnsi="Helvetica"/>
          <w:b w:val="0"/>
          <w:color w:val="auto"/>
          <w:sz w:val="24"/>
          <w:szCs w:val="24"/>
        </w:rPr>
        <w:t xml:space="preserve"> </w:t>
      </w:r>
      <w:proofErr w:type="spellStart"/>
      <w:r w:rsidRPr="008042A3">
        <w:rPr>
          <w:rFonts w:ascii="Helvetica" w:hAnsi="Helvetica"/>
          <w:b w:val="0"/>
          <w:color w:val="auto"/>
          <w:sz w:val="24"/>
          <w:szCs w:val="24"/>
        </w:rPr>
        <w:t>pésima</w:t>
      </w:r>
      <w:proofErr w:type="spellEnd"/>
      <w:r w:rsidRPr="008042A3">
        <w:rPr>
          <w:rFonts w:ascii="Helvetica" w:hAnsi="Helvetica"/>
          <w:b w:val="0"/>
          <w:color w:val="auto"/>
          <w:sz w:val="24"/>
          <w:szCs w:val="24"/>
        </w:rPr>
        <w:t xml:space="preserve"> idea</w:t>
      </w:r>
      <w:r w:rsidR="00DA5C6C">
        <w:rPr>
          <w:rFonts w:ascii="Helvetica" w:hAnsi="Helvetica"/>
          <w:b w:val="0"/>
          <w:color w:val="auto"/>
          <w:sz w:val="24"/>
          <w:szCs w:val="24"/>
        </w:rPr>
        <w:t xml:space="preserve">: </w:t>
      </w:r>
      <w:r w:rsidR="00DA5C6C" w:rsidRPr="00DA5C6C">
        <w:rPr>
          <w:rFonts w:ascii="Helvetica" w:hAnsi="Helvetica"/>
          <w:b w:val="0"/>
          <w:color w:val="auto"/>
          <w:sz w:val="24"/>
          <w:szCs w:val="24"/>
        </w:rPr>
        <w:t xml:space="preserve">CityLab </w:t>
      </w:r>
      <w:proofErr w:type="spellStart"/>
      <w:r w:rsidR="00DA5C6C" w:rsidRPr="00DA5C6C">
        <w:rPr>
          <w:rFonts w:ascii="Helvetica" w:hAnsi="Helvetica"/>
          <w:b w:val="0"/>
          <w:color w:val="auto"/>
          <w:sz w:val="24"/>
          <w:szCs w:val="24"/>
        </w:rPr>
        <w:t>conversó</w:t>
      </w:r>
      <w:proofErr w:type="spellEnd"/>
      <w:r w:rsidR="00DA5C6C" w:rsidRPr="00DA5C6C">
        <w:rPr>
          <w:rFonts w:ascii="Helvetica" w:hAnsi="Helvetica"/>
          <w:b w:val="0"/>
          <w:color w:val="auto"/>
          <w:sz w:val="24"/>
          <w:szCs w:val="24"/>
        </w:rPr>
        <w:t xml:space="preserve"> con los </w:t>
      </w:r>
      <w:proofErr w:type="spellStart"/>
      <w:r w:rsidR="00DA5C6C" w:rsidRPr="00DA5C6C">
        <w:rPr>
          <w:rFonts w:ascii="Helvetica" w:hAnsi="Helvetica"/>
          <w:b w:val="0"/>
          <w:color w:val="auto"/>
          <w:sz w:val="24"/>
          <w:szCs w:val="24"/>
        </w:rPr>
        <w:t>investigadores</w:t>
      </w:r>
      <w:proofErr w:type="spellEnd"/>
      <w:r w:rsidR="00DA5C6C" w:rsidRPr="00DA5C6C">
        <w:rPr>
          <w:rFonts w:ascii="Helvetica" w:hAnsi="Helvetica"/>
          <w:b w:val="0"/>
          <w:color w:val="auto"/>
          <w:sz w:val="24"/>
          <w:szCs w:val="24"/>
        </w:rPr>
        <w:t xml:space="preserve"> Teddy Cruz y Fonna Forman, </w:t>
      </w:r>
      <w:proofErr w:type="spellStart"/>
      <w:r w:rsidR="00DA5C6C" w:rsidRPr="00DA5C6C">
        <w:rPr>
          <w:rFonts w:ascii="Helvetica" w:hAnsi="Helvetica"/>
          <w:b w:val="0"/>
          <w:color w:val="auto"/>
          <w:sz w:val="24"/>
          <w:szCs w:val="24"/>
        </w:rPr>
        <w:t>quienes</w:t>
      </w:r>
      <w:proofErr w:type="spellEnd"/>
      <w:r w:rsidR="00DA5C6C" w:rsidRPr="00DA5C6C">
        <w:rPr>
          <w:rFonts w:ascii="Helvetica" w:hAnsi="Helvetica"/>
          <w:b w:val="0"/>
          <w:color w:val="auto"/>
          <w:sz w:val="24"/>
          <w:szCs w:val="24"/>
        </w:rPr>
        <w:t xml:space="preserve"> </w:t>
      </w:r>
      <w:proofErr w:type="spellStart"/>
      <w:r w:rsidR="00DA5C6C" w:rsidRPr="00DA5C6C">
        <w:rPr>
          <w:rFonts w:ascii="Helvetica" w:hAnsi="Helvetica"/>
          <w:b w:val="0"/>
          <w:color w:val="auto"/>
          <w:sz w:val="24"/>
          <w:szCs w:val="24"/>
        </w:rPr>
        <w:t>llevan</w:t>
      </w:r>
      <w:proofErr w:type="spellEnd"/>
      <w:r w:rsidR="00DA5C6C" w:rsidRPr="00DA5C6C">
        <w:rPr>
          <w:rFonts w:ascii="Helvetica" w:hAnsi="Helvetica"/>
          <w:b w:val="0"/>
          <w:color w:val="auto"/>
          <w:sz w:val="24"/>
          <w:szCs w:val="24"/>
        </w:rPr>
        <w:t xml:space="preserve"> </w:t>
      </w:r>
      <w:proofErr w:type="spellStart"/>
      <w:r w:rsidR="00DA5C6C" w:rsidRPr="00DA5C6C">
        <w:rPr>
          <w:rFonts w:ascii="Helvetica" w:hAnsi="Helvetica"/>
          <w:b w:val="0"/>
          <w:color w:val="auto"/>
          <w:sz w:val="24"/>
          <w:szCs w:val="24"/>
        </w:rPr>
        <w:t>años</w:t>
      </w:r>
      <w:proofErr w:type="spellEnd"/>
      <w:r w:rsidR="00DA5C6C" w:rsidRPr="00DA5C6C">
        <w:rPr>
          <w:rFonts w:ascii="Helvetica" w:hAnsi="Helvetica"/>
          <w:b w:val="0"/>
          <w:color w:val="auto"/>
          <w:sz w:val="24"/>
          <w:szCs w:val="24"/>
        </w:rPr>
        <w:t xml:space="preserve"> </w:t>
      </w:r>
      <w:proofErr w:type="spellStart"/>
      <w:r w:rsidR="00DA5C6C" w:rsidRPr="00DA5C6C">
        <w:rPr>
          <w:rFonts w:ascii="Helvetica" w:hAnsi="Helvetica"/>
          <w:b w:val="0"/>
          <w:color w:val="auto"/>
          <w:sz w:val="24"/>
          <w:szCs w:val="24"/>
        </w:rPr>
        <w:t>estudiando</w:t>
      </w:r>
      <w:proofErr w:type="spellEnd"/>
      <w:r w:rsidR="00DA5C6C" w:rsidRPr="00DA5C6C">
        <w:rPr>
          <w:rFonts w:ascii="Helvetica" w:hAnsi="Helvetica"/>
          <w:b w:val="0"/>
          <w:color w:val="auto"/>
          <w:sz w:val="24"/>
          <w:szCs w:val="24"/>
        </w:rPr>
        <w:t xml:space="preserve"> la </w:t>
      </w:r>
      <w:proofErr w:type="spellStart"/>
      <w:r w:rsidR="00DA5C6C" w:rsidRPr="00DA5C6C">
        <w:rPr>
          <w:rFonts w:ascii="Helvetica" w:hAnsi="Helvetica"/>
          <w:b w:val="0"/>
          <w:color w:val="auto"/>
          <w:sz w:val="24"/>
          <w:szCs w:val="24"/>
        </w:rPr>
        <w:t>frontera</w:t>
      </w:r>
      <w:proofErr w:type="spellEnd"/>
      <w:r w:rsidR="00DA5C6C" w:rsidRPr="00DA5C6C">
        <w:rPr>
          <w:rFonts w:ascii="Helvetica" w:hAnsi="Helvetica"/>
          <w:b w:val="0"/>
          <w:color w:val="auto"/>
          <w:sz w:val="24"/>
          <w:szCs w:val="24"/>
        </w:rPr>
        <w:t xml:space="preserve"> y </w:t>
      </w:r>
      <w:proofErr w:type="spellStart"/>
      <w:r w:rsidR="00DA5C6C" w:rsidRPr="00DA5C6C">
        <w:rPr>
          <w:rFonts w:ascii="Helvetica" w:hAnsi="Helvetica"/>
          <w:b w:val="0"/>
          <w:color w:val="auto"/>
          <w:sz w:val="24"/>
          <w:szCs w:val="24"/>
        </w:rPr>
        <w:t>cómo</w:t>
      </w:r>
      <w:proofErr w:type="spellEnd"/>
      <w:r w:rsidR="00DA5C6C" w:rsidRPr="00DA5C6C">
        <w:rPr>
          <w:rFonts w:ascii="Helvetica" w:hAnsi="Helvetica"/>
          <w:b w:val="0"/>
          <w:color w:val="auto"/>
          <w:sz w:val="24"/>
          <w:szCs w:val="24"/>
        </w:rPr>
        <w:t xml:space="preserve"> la </w:t>
      </w:r>
      <w:proofErr w:type="spellStart"/>
      <w:r w:rsidR="00DA5C6C" w:rsidRPr="00DA5C6C">
        <w:rPr>
          <w:rFonts w:ascii="Helvetica" w:hAnsi="Helvetica"/>
          <w:b w:val="0"/>
          <w:color w:val="auto"/>
          <w:sz w:val="24"/>
          <w:szCs w:val="24"/>
        </w:rPr>
        <w:t>arquitectura</w:t>
      </w:r>
      <w:proofErr w:type="spellEnd"/>
      <w:r w:rsidR="00DA5C6C" w:rsidRPr="00DA5C6C">
        <w:rPr>
          <w:rFonts w:ascii="Helvetica" w:hAnsi="Helvetica"/>
          <w:b w:val="0"/>
          <w:color w:val="auto"/>
          <w:sz w:val="24"/>
          <w:szCs w:val="24"/>
        </w:rPr>
        <w:t xml:space="preserve"> </w:t>
      </w:r>
      <w:proofErr w:type="spellStart"/>
      <w:r w:rsidR="00DA5C6C" w:rsidRPr="00DA5C6C">
        <w:rPr>
          <w:rFonts w:ascii="Helvetica" w:hAnsi="Helvetica"/>
          <w:b w:val="0"/>
          <w:color w:val="auto"/>
          <w:sz w:val="24"/>
          <w:szCs w:val="24"/>
        </w:rPr>
        <w:t>puede</w:t>
      </w:r>
      <w:proofErr w:type="spellEnd"/>
      <w:r w:rsidR="00DA5C6C" w:rsidRPr="00DA5C6C">
        <w:rPr>
          <w:rFonts w:ascii="Helvetica" w:hAnsi="Helvetica"/>
          <w:b w:val="0"/>
          <w:color w:val="auto"/>
          <w:sz w:val="24"/>
          <w:szCs w:val="24"/>
        </w:rPr>
        <w:t xml:space="preserve"> </w:t>
      </w:r>
      <w:proofErr w:type="spellStart"/>
      <w:r w:rsidR="00DA5C6C" w:rsidRPr="00DA5C6C">
        <w:rPr>
          <w:rFonts w:ascii="Helvetica" w:hAnsi="Helvetica"/>
          <w:b w:val="0"/>
          <w:color w:val="auto"/>
          <w:sz w:val="24"/>
          <w:szCs w:val="24"/>
        </w:rPr>
        <w:t>unir</w:t>
      </w:r>
      <w:proofErr w:type="spellEnd"/>
      <w:r w:rsidR="00DA5C6C" w:rsidRPr="00DA5C6C">
        <w:rPr>
          <w:rFonts w:ascii="Helvetica" w:hAnsi="Helvetica"/>
          <w:b w:val="0"/>
          <w:color w:val="auto"/>
          <w:sz w:val="24"/>
          <w:szCs w:val="24"/>
        </w:rPr>
        <w:t xml:space="preserve"> a </w:t>
      </w:r>
      <w:proofErr w:type="spellStart"/>
      <w:r w:rsidR="00DA5C6C" w:rsidRPr="00DA5C6C">
        <w:rPr>
          <w:rFonts w:ascii="Helvetica" w:hAnsi="Helvetica"/>
          <w:b w:val="0"/>
          <w:color w:val="auto"/>
          <w:sz w:val="24"/>
          <w:szCs w:val="24"/>
        </w:rPr>
        <w:t>Estados</w:t>
      </w:r>
      <w:proofErr w:type="spellEnd"/>
      <w:r w:rsidR="00DA5C6C" w:rsidRPr="00DA5C6C">
        <w:rPr>
          <w:rFonts w:ascii="Helvetica" w:hAnsi="Helvetica"/>
          <w:b w:val="0"/>
          <w:color w:val="auto"/>
          <w:sz w:val="24"/>
          <w:szCs w:val="24"/>
        </w:rPr>
        <w:t xml:space="preserve"> </w:t>
      </w:r>
      <w:proofErr w:type="spellStart"/>
      <w:r w:rsidR="00DA5C6C" w:rsidRPr="00DA5C6C">
        <w:rPr>
          <w:rFonts w:ascii="Helvetica" w:hAnsi="Helvetica"/>
          <w:b w:val="0"/>
          <w:color w:val="auto"/>
          <w:sz w:val="24"/>
          <w:szCs w:val="24"/>
        </w:rPr>
        <w:t>Unidos</w:t>
      </w:r>
      <w:proofErr w:type="spellEnd"/>
      <w:r w:rsidR="00DA5C6C" w:rsidRPr="00DA5C6C">
        <w:rPr>
          <w:rFonts w:ascii="Helvetica" w:hAnsi="Helvetica"/>
          <w:b w:val="0"/>
          <w:color w:val="auto"/>
          <w:sz w:val="24"/>
          <w:szCs w:val="24"/>
        </w:rPr>
        <w:t xml:space="preserve"> y México</w:t>
      </w:r>
      <w:r w:rsidR="00DA5C6C">
        <w:rPr>
          <w:rFonts w:ascii="Helvetica" w:hAnsi="Helvetica"/>
          <w:b w:val="0"/>
          <w:color w:val="auto"/>
          <w:sz w:val="24"/>
          <w:szCs w:val="24"/>
        </w:rPr>
        <w:t>.’</w:t>
      </w:r>
      <w:r>
        <w:rPr>
          <w:rFonts w:ascii="Helvetica" w:hAnsi="Helvetica"/>
          <w:b w:val="0"/>
          <w:color w:val="auto"/>
          <w:sz w:val="24"/>
          <w:szCs w:val="24"/>
        </w:rPr>
        <w:t xml:space="preserve"> (</w:t>
      </w:r>
      <w:r w:rsidR="00DA5C6C">
        <w:rPr>
          <w:rFonts w:ascii="Helvetica" w:hAnsi="Helvetica"/>
          <w:b w:val="0"/>
          <w:color w:val="auto"/>
          <w:sz w:val="24"/>
          <w:szCs w:val="24"/>
        </w:rPr>
        <w:t>‘</w:t>
      </w:r>
      <w:r w:rsidRPr="008042A3">
        <w:rPr>
          <w:rFonts w:ascii="Helvetica" w:hAnsi="Helvetica"/>
          <w:b w:val="0"/>
          <w:color w:val="auto"/>
          <w:sz w:val="24"/>
          <w:szCs w:val="24"/>
          <w:lang w:val="en"/>
        </w:rPr>
        <w:t>Some want to 'beautify' the wall, but these architects believe that it is a bad idea</w:t>
      </w:r>
      <w:r w:rsidR="00DA5C6C">
        <w:rPr>
          <w:rFonts w:ascii="Helvetica" w:hAnsi="Helvetica"/>
          <w:b w:val="0"/>
          <w:color w:val="auto"/>
          <w:sz w:val="24"/>
          <w:szCs w:val="24"/>
          <w:lang w:val="en"/>
        </w:rPr>
        <w:t xml:space="preserve">: </w:t>
      </w:r>
      <w:r w:rsidR="00DA5C6C" w:rsidRPr="00DA5C6C">
        <w:rPr>
          <w:rFonts w:ascii="Helvetica" w:hAnsi="Helvetica"/>
          <w:b w:val="0"/>
          <w:color w:val="auto"/>
          <w:sz w:val="24"/>
          <w:szCs w:val="24"/>
          <w:lang w:val="en"/>
        </w:rPr>
        <w:t>CityLab spoke with researchers Teddy Cruz and Fonna Forman, who have spent years studying the border and how architecture can uni</w:t>
      </w:r>
      <w:r w:rsidR="00DA5C6C">
        <w:rPr>
          <w:rFonts w:ascii="Helvetica" w:hAnsi="Helvetica"/>
          <w:b w:val="0"/>
          <w:color w:val="auto"/>
          <w:sz w:val="24"/>
          <w:szCs w:val="24"/>
          <w:lang w:val="en"/>
        </w:rPr>
        <w:t>te the United States and Mexico’</w:t>
      </w:r>
      <w:r>
        <w:rPr>
          <w:rFonts w:ascii="Helvetica" w:hAnsi="Helvetica"/>
          <w:b w:val="0"/>
          <w:color w:val="auto"/>
          <w:sz w:val="24"/>
          <w:szCs w:val="24"/>
          <w:lang w:val="en"/>
        </w:rPr>
        <w:t>)</w:t>
      </w:r>
      <w:proofErr w:type="gramStart"/>
      <w:r w:rsidR="00DA5C6C">
        <w:rPr>
          <w:rFonts w:ascii="Helvetica" w:hAnsi="Helvetica"/>
          <w:b w:val="0"/>
          <w:color w:val="auto"/>
          <w:sz w:val="24"/>
          <w:szCs w:val="24"/>
          <w:lang w:val="en"/>
        </w:rPr>
        <w:t xml:space="preserve">, </w:t>
      </w:r>
      <w:r w:rsidR="00DA5C6C">
        <w:rPr>
          <w:rFonts w:ascii="Helvetica" w:hAnsi="Helvetica"/>
          <w:b w:val="0"/>
          <w:color w:val="auto"/>
          <w:sz w:val="24"/>
          <w:szCs w:val="24"/>
        </w:rPr>
        <w:t>Natalie Delgadillo,</w:t>
      </w:r>
      <w:r w:rsidR="00DA5C6C">
        <w:rPr>
          <w:rFonts w:ascii="Helvetica" w:hAnsi="Helvetica"/>
          <w:b w:val="0"/>
          <w:i/>
          <w:color w:val="auto"/>
          <w:sz w:val="24"/>
          <w:szCs w:val="24"/>
        </w:rPr>
        <w:t xml:space="preserve"> </w:t>
      </w:r>
      <w:r w:rsidRPr="008042A3">
        <w:rPr>
          <w:rFonts w:ascii="Helvetica" w:hAnsi="Helvetica"/>
          <w:b w:val="0"/>
          <w:i/>
          <w:color w:val="auto"/>
          <w:sz w:val="24"/>
          <w:szCs w:val="24"/>
        </w:rPr>
        <w:t>CityLab Latino</w:t>
      </w:r>
      <w:r>
        <w:rPr>
          <w:rFonts w:ascii="Helvetica" w:hAnsi="Helvetica"/>
          <w:b w:val="0"/>
          <w:color w:val="auto"/>
          <w:sz w:val="24"/>
          <w:szCs w:val="24"/>
        </w:rPr>
        <w:t>, March 14, 2017.</w:t>
      </w:r>
      <w:proofErr w:type="gramEnd"/>
      <w:r>
        <w:rPr>
          <w:rFonts w:ascii="Helvetica" w:hAnsi="Helvetica"/>
          <w:b w:val="0"/>
          <w:color w:val="auto"/>
          <w:sz w:val="24"/>
          <w:szCs w:val="24"/>
        </w:rPr>
        <w:t xml:space="preserve">  </w:t>
      </w:r>
      <w:hyperlink r:id="rId80" w:history="1">
        <w:r w:rsidRPr="00F73C71">
          <w:rPr>
            <w:rStyle w:val="Hyperlink"/>
            <w:rFonts w:ascii="Helvetica" w:hAnsi="Helvetica"/>
            <w:b w:val="0"/>
            <w:sz w:val="24"/>
            <w:szCs w:val="24"/>
          </w:rPr>
          <w:t>http://www.univision.com/noticias/citylab-arquitectura/algunos-quieren-embellecer-el-muro-pero-estos-arquitectos-creen-que-es-una-pesima-idea</w:t>
        </w:r>
      </w:hyperlink>
    </w:p>
    <w:p w14:paraId="0B765A96" w14:textId="77777777" w:rsidR="008042A3" w:rsidRDefault="008042A3" w:rsidP="00297CFE">
      <w:pPr>
        <w:pStyle w:val="Heading1"/>
        <w:spacing w:before="0"/>
        <w:rPr>
          <w:rFonts w:ascii="Helvetica" w:hAnsi="Helvetica"/>
          <w:b w:val="0"/>
          <w:color w:val="auto"/>
          <w:sz w:val="24"/>
          <w:szCs w:val="24"/>
        </w:rPr>
      </w:pPr>
    </w:p>
    <w:p w14:paraId="53A13487" w14:textId="77777777" w:rsidR="00297CFE" w:rsidRDefault="00A47FA7" w:rsidP="00297CFE">
      <w:pPr>
        <w:pStyle w:val="Heading1"/>
        <w:spacing w:before="0"/>
        <w:rPr>
          <w:rStyle w:val="Hyperlink"/>
          <w:rFonts w:ascii="Helvetica" w:hAnsi="Helvetica"/>
          <w:b w:val="0"/>
          <w:sz w:val="24"/>
          <w:szCs w:val="24"/>
        </w:rPr>
      </w:pPr>
      <w:r>
        <w:rPr>
          <w:rFonts w:ascii="Helvetica" w:hAnsi="Helvetica"/>
          <w:b w:val="0"/>
          <w:color w:val="auto"/>
          <w:sz w:val="24"/>
          <w:szCs w:val="24"/>
        </w:rPr>
        <w:t xml:space="preserve">‘Design Competition – Or Ideological Crisis,” Allison </w:t>
      </w:r>
      <w:proofErr w:type="spellStart"/>
      <w:r>
        <w:rPr>
          <w:rFonts w:ascii="Helvetica" w:hAnsi="Helvetica"/>
          <w:b w:val="0"/>
          <w:color w:val="auto"/>
          <w:sz w:val="24"/>
          <w:szCs w:val="24"/>
        </w:rPr>
        <w:t>Arieff</w:t>
      </w:r>
      <w:proofErr w:type="spellEnd"/>
      <w:r>
        <w:rPr>
          <w:rFonts w:ascii="Helvetica" w:hAnsi="Helvetica"/>
          <w:b w:val="0"/>
          <w:color w:val="auto"/>
          <w:sz w:val="24"/>
          <w:szCs w:val="24"/>
        </w:rPr>
        <w:t xml:space="preserve">, </w:t>
      </w:r>
      <w:r w:rsidRPr="00A47FA7">
        <w:rPr>
          <w:rFonts w:ascii="Helvetica" w:hAnsi="Helvetica"/>
          <w:b w:val="0"/>
          <w:i/>
          <w:color w:val="auto"/>
          <w:sz w:val="24"/>
          <w:szCs w:val="24"/>
        </w:rPr>
        <w:t>New York Times</w:t>
      </w:r>
      <w:r>
        <w:rPr>
          <w:rFonts w:ascii="Helvetica" w:hAnsi="Helvetica"/>
          <w:b w:val="0"/>
          <w:color w:val="auto"/>
          <w:sz w:val="24"/>
          <w:szCs w:val="24"/>
        </w:rPr>
        <w:t xml:space="preserve"> Op Ed, </w:t>
      </w:r>
      <w:r w:rsidR="000B29C2">
        <w:rPr>
          <w:rFonts w:ascii="Helvetica" w:hAnsi="Helvetica"/>
          <w:b w:val="0"/>
          <w:color w:val="auto"/>
          <w:sz w:val="24"/>
          <w:szCs w:val="24"/>
        </w:rPr>
        <w:t>March 9, 2017</w:t>
      </w:r>
      <w:r>
        <w:rPr>
          <w:rFonts w:ascii="Helvetica" w:hAnsi="Helvetica"/>
          <w:b w:val="0"/>
          <w:color w:val="auto"/>
          <w:sz w:val="24"/>
          <w:szCs w:val="24"/>
        </w:rPr>
        <w:t xml:space="preserve"> </w:t>
      </w:r>
      <w:hyperlink r:id="rId81" w:history="1">
        <w:r w:rsidRPr="00F73C71">
          <w:rPr>
            <w:rStyle w:val="Hyperlink"/>
            <w:rFonts w:ascii="Helvetica" w:hAnsi="Helvetica"/>
            <w:b w:val="0"/>
            <w:sz w:val="24"/>
            <w:szCs w:val="24"/>
          </w:rPr>
          <w:t>https://www.nytimes.com/2017/03/10/opinion/design-competition-or-ideological-crisis.html</w:t>
        </w:r>
      </w:hyperlink>
    </w:p>
    <w:p w14:paraId="651442D1" w14:textId="77777777" w:rsidR="00297CFE" w:rsidRPr="00297CFE" w:rsidRDefault="00297CFE" w:rsidP="00297CFE"/>
    <w:p w14:paraId="203C85E5" w14:textId="6C2E9877" w:rsidR="006643C2" w:rsidRPr="006643C2" w:rsidRDefault="006643C2" w:rsidP="006643C2">
      <w:pPr>
        <w:keepNext/>
        <w:keepLines/>
        <w:outlineLvl w:val="0"/>
        <w:rPr>
          <w:rFonts w:ascii="Helvetica" w:eastAsiaTheme="majorEastAsia" w:hAnsi="Helvetica" w:cstheme="majorBidi"/>
          <w:bCs/>
        </w:rPr>
      </w:pPr>
      <w:r w:rsidRPr="006643C2">
        <w:rPr>
          <w:rFonts w:ascii="Helvetica" w:eastAsiaTheme="majorEastAsia" w:hAnsi="Helvetica" w:cstheme="majorBidi"/>
          <w:bCs/>
        </w:rPr>
        <w:t xml:space="preserve">“Culture Report: Carving Out Community Space in San Ysidro,” </w:t>
      </w:r>
      <w:proofErr w:type="spellStart"/>
      <w:r w:rsidRPr="006643C2">
        <w:rPr>
          <w:rFonts w:ascii="Helvetica" w:eastAsiaTheme="majorEastAsia" w:hAnsi="Helvetica" w:cstheme="majorBidi"/>
          <w:bCs/>
        </w:rPr>
        <w:t>Kinsee</w:t>
      </w:r>
      <w:proofErr w:type="spellEnd"/>
      <w:r w:rsidRPr="006643C2">
        <w:rPr>
          <w:rFonts w:ascii="Helvetica" w:eastAsiaTheme="majorEastAsia" w:hAnsi="Helvetica" w:cstheme="majorBidi"/>
          <w:bCs/>
        </w:rPr>
        <w:t xml:space="preserve"> </w:t>
      </w:r>
      <w:proofErr w:type="spellStart"/>
      <w:r w:rsidRPr="006643C2">
        <w:rPr>
          <w:rFonts w:ascii="Helvetica" w:eastAsiaTheme="majorEastAsia" w:hAnsi="Helvetica" w:cstheme="majorBidi"/>
          <w:bCs/>
        </w:rPr>
        <w:t>Morlan</w:t>
      </w:r>
      <w:proofErr w:type="spellEnd"/>
      <w:r w:rsidRPr="006643C2">
        <w:rPr>
          <w:rFonts w:ascii="Helvetica" w:eastAsiaTheme="majorEastAsia" w:hAnsi="Helvetica" w:cstheme="majorBidi"/>
          <w:bCs/>
        </w:rPr>
        <w:t>, Voice of San Diego, February 14, 2017</w:t>
      </w:r>
      <w:r>
        <w:rPr>
          <w:rFonts w:ascii="Helvetica" w:eastAsiaTheme="majorEastAsia" w:hAnsi="Helvetica" w:cstheme="majorBidi"/>
          <w:bCs/>
        </w:rPr>
        <w:t xml:space="preserve"> </w:t>
      </w:r>
      <w:hyperlink r:id="rId82" w:history="1">
        <w:r w:rsidRPr="006643C2">
          <w:rPr>
            <w:rStyle w:val="Hyperlink"/>
            <w:rFonts w:ascii="Helvetica" w:eastAsiaTheme="majorEastAsia" w:hAnsi="Helvetica" w:cstheme="majorBidi"/>
            <w:bCs/>
          </w:rPr>
          <w:t>http://www.voiceofsandiego.org/topics/arts/culture-report-carving-out-community-space-in-san-ysidro/</w:t>
        </w:r>
      </w:hyperlink>
    </w:p>
    <w:p w14:paraId="5CFDFE7C" w14:textId="77777777" w:rsidR="006643C2" w:rsidRDefault="006643C2" w:rsidP="00297CFE">
      <w:pPr>
        <w:pStyle w:val="Heading1"/>
        <w:spacing w:before="0"/>
        <w:rPr>
          <w:rFonts w:ascii="Helvetica" w:hAnsi="Helvetica"/>
          <w:b w:val="0"/>
          <w:color w:val="auto"/>
          <w:sz w:val="24"/>
          <w:szCs w:val="24"/>
        </w:rPr>
      </w:pPr>
    </w:p>
    <w:p w14:paraId="592705CD" w14:textId="1B1FBDD6" w:rsidR="00ED5101" w:rsidRPr="004B4869" w:rsidRDefault="00297CFE" w:rsidP="00297CFE">
      <w:pPr>
        <w:pStyle w:val="Heading1"/>
        <w:spacing w:before="0"/>
        <w:rPr>
          <w:rFonts w:ascii="Helvetica" w:hAnsi="Helvetica"/>
          <w:b w:val="0"/>
          <w:color w:val="auto"/>
          <w:sz w:val="24"/>
          <w:szCs w:val="24"/>
        </w:rPr>
      </w:pPr>
      <w:r>
        <w:rPr>
          <w:rFonts w:ascii="Helvetica" w:hAnsi="Helvetica"/>
          <w:b w:val="0"/>
          <w:color w:val="auto"/>
          <w:sz w:val="24"/>
          <w:szCs w:val="24"/>
        </w:rPr>
        <w:t>‘</w:t>
      </w:r>
      <w:r w:rsidR="00ED5101" w:rsidRPr="004B4869">
        <w:rPr>
          <w:rFonts w:ascii="Helvetica" w:hAnsi="Helvetica"/>
          <w:b w:val="0"/>
          <w:color w:val="auto"/>
          <w:sz w:val="24"/>
          <w:szCs w:val="24"/>
        </w:rPr>
        <w:t>The Border Is a Way of Reinforcing Antagonism That Doesn't Exist: Architect Teddy Cruz and political scientist Fonna Forman want to turn the line between the U.S. and Mexico into a site for creative problem solving.</w:t>
      </w:r>
      <w:r w:rsidR="00AF7DE3" w:rsidRPr="004B4869">
        <w:rPr>
          <w:rFonts w:ascii="Helvetica" w:hAnsi="Helvetica"/>
          <w:b w:val="0"/>
          <w:color w:val="auto"/>
          <w:sz w:val="24"/>
          <w:szCs w:val="24"/>
        </w:rPr>
        <w:t>’</w:t>
      </w:r>
      <w:r w:rsidR="00ED5101" w:rsidRPr="004B4869">
        <w:rPr>
          <w:rFonts w:ascii="Helvetica" w:hAnsi="Helvetica"/>
          <w:b w:val="0"/>
          <w:color w:val="auto"/>
          <w:sz w:val="24"/>
          <w:szCs w:val="24"/>
        </w:rPr>
        <w:t xml:space="preserve"> </w:t>
      </w:r>
      <w:proofErr w:type="spellStart"/>
      <w:r w:rsidR="00ED5101" w:rsidRPr="004B4869">
        <w:rPr>
          <w:rFonts w:ascii="Helvetica" w:hAnsi="Helvetica"/>
          <w:b w:val="0"/>
          <w:i/>
          <w:color w:val="auto"/>
          <w:sz w:val="24"/>
          <w:szCs w:val="24"/>
        </w:rPr>
        <w:t>Citilab</w:t>
      </w:r>
      <w:proofErr w:type="spellEnd"/>
      <w:r w:rsidR="00ED5101" w:rsidRPr="004B4869">
        <w:rPr>
          <w:rFonts w:ascii="Helvetica" w:hAnsi="Helvetica"/>
          <w:b w:val="0"/>
          <w:i/>
          <w:color w:val="auto"/>
          <w:sz w:val="24"/>
          <w:szCs w:val="24"/>
        </w:rPr>
        <w:t xml:space="preserve">, from the </w:t>
      </w:r>
      <w:proofErr w:type="spellStart"/>
      <w:r w:rsidR="00ED5101" w:rsidRPr="004B4869">
        <w:rPr>
          <w:rFonts w:ascii="Helvetica" w:eastAsia="Times New Roman" w:hAnsi="Helvetica"/>
          <w:b w:val="0"/>
          <w:bCs w:val="0"/>
          <w:i/>
          <w:color w:val="auto"/>
          <w:sz w:val="24"/>
          <w:szCs w:val="24"/>
        </w:rPr>
        <w:t>Altlantic</w:t>
      </w:r>
      <w:proofErr w:type="spellEnd"/>
      <w:r w:rsidR="00ED5101" w:rsidRPr="004B4869">
        <w:rPr>
          <w:rFonts w:ascii="Helvetica" w:eastAsia="Times New Roman" w:hAnsi="Helvetica"/>
          <w:b w:val="0"/>
          <w:bCs w:val="0"/>
          <w:color w:val="auto"/>
          <w:sz w:val="24"/>
          <w:szCs w:val="24"/>
        </w:rPr>
        <w:t xml:space="preserve"> </w:t>
      </w:r>
      <w:r>
        <w:rPr>
          <w:rFonts w:ascii="Helvetica" w:hAnsi="Helvetica"/>
          <w:b w:val="0"/>
          <w:color w:val="auto"/>
          <w:sz w:val="24"/>
          <w:szCs w:val="24"/>
        </w:rPr>
        <w:t xml:space="preserve">January 11, 2017. </w:t>
      </w:r>
      <w:hyperlink r:id="rId83" w:anchor="disqus_thread" w:history="1">
        <w:r w:rsidR="00ED5101" w:rsidRPr="004B4869">
          <w:rPr>
            <w:rStyle w:val="Hyperlink"/>
            <w:rFonts w:ascii="Helvetica" w:hAnsi="Helvetica"/>
            <w:b w:val="0"/>
            <w:sz w:val="24"/>
            <w:szCs w:val="24"/>
          </w:rPr>
          <w:t>http://www.citylab.com/housing/2017/01/the-urban-laboratory-on-the-san-diego-tijuana-border-teddy-cruz-fonna-forman/512222/#disqus_thread</w:t>
        </w:r>
      </w:hyperlink>
    </w:p>
    <w:p w14:paraId="491662F0" w14:textId="77777777" w:rsidR="00ED5101" w:rsidRPr="004B4869" w:rsidRDefault="00ED5101"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rPr>
      </w:pPr>
    </w:p>
    <w:p w14:paraId="1C909536" w14:textId="77777777" w:rsidR="006E2A27" w:rsidRDefault="006F0C97" w:rsidP="006E2A2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Hyperlink"/>
          <w:rFonts w:ascii="Helvetica" w:eastAsia="Times New Roman" w:hAnsi="Helvetica"/>
          <w:bCs/>
        </w:rPr>
      </w:pPr>
      <w:r w:rsidRPr="004B4869">
        <w:rPr>
          <w:rFonts w:ascii="Helvetica" w:eastAsia="Times New Roman" w:hAnsi="Helvetica"/>
          <w:bCs/>
          <w:color w:val="000000"/>
        </w:rPr>
        <w:t>Curry Stone</w:t>
      </w:r>
      <w:r w:rsidR="00ED5101" w:rsidRPr="004B4869">
        <w:rPr>
          <w:rFonts w:ascii="Helvetica" w:eastAsia="Times New Roman" w:hAnsi="Helvetica"/>
          <w:bCs/>
          <w:color w:val="000000"/>
        </w:rPr>
        <w:t xml:space="preserve"> Design Prize</w:t>
      </w:r>
      <w:r w:rsidRPr="004B4869">
        <w:rPr>
          <w:rFonts w:ascii="Helvetica" w:eastAsia="Times New Roman" w:hAnsi="Helvetica"/>
          <w:bCs/>
          <w:color w:val="000000"/>
        </w:rPr>
        <w:t>, Social Design Circle Podcast</w:t>
      </w:r>
      <w:r w:rsidR="00ED5101" w:rsidRPr="004B4869">
        <w:rPr>
          <w:rFonts w:ascii="Helvetica" w:eastAsia="Times New Roman" w:hAnsi="Helvetica"/>
          <w:bCs/>
          <w:color w:val="000000"/>
        </w:rPr>
        <w:t xml:space="preserve">: “Reimagining the Border” </w:t>
      </w:r>
      <w:hyperlink r:id="rId84" w:anchor="3031" w:history="1">
        <w:r w:rsidR="00ED5101" w:rsidRPr="004B4869">
          <w:rPr>
            <w:rStyle w:val="Hyperlink"/>
            <w:rFonts w:ascii="Helvetica" w:eastAsia="Times New Roman" w:hAnsi="Helvetica"/>
            <w:bCs/>
          </w:rPr>
          <w:t>http://currystonedesignprize.com/socialdesigninsights/#3031</w:t>
        </w:r>
      </w:hyperlink>
    </w:p>
    <w:p w14:paraId="5FCFF4AC" w14:textId="77777777" w:rsidR="006E2A27" w:rsidRDefault="006E2A27" w:rsidP="006E2A27">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Hyperlink"/>
          <w:rFonts w:ascii="Helvetica" w:eastAsia="Times New Roman" w:hAnsi="Helvetica"/>
          <w:bCs/>
        </w:rPr>
      </w:pPr>
    </w:p>
    <w:p w14:paraId="4EF67E33" w14:textId="1888B4ED" w:rsidR="006E2A27" w:rsidRPr="00A44545" w:rsidRDefault="006E2A27"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sidRPr="006E2A27">
        <w:rPr>
          <w:rFonts w:ascii="Helvetica" w:hAnsi="Helvetica"/>
        </w:rPr>
        <w:t xml:space="preserve">Design strategies robust enough to resist this new political climate have yet to emerge,” </w:t>
      </w:r>
      <w:proofErr w:type="spellStart"/>
      <w:r w:rsidRPr="006E2A27">
        <w:rPr>
          <w:rFonts w:ascii="Helvetica" w:hAnsi="Helvetica"/>
          <w:i/>
        </w:rPr>
        <w:t>Dezeen</w:t>
      </w:r>
      <w:proofErr w:type="spellEnd"/>
      <w:r w:rsidRPr="006E2A27">
        <w:rPr>
          <w:rFonts w:ascii="Helvetica" w:hAnsi="Helvetica"/>
        </w:rPr>
        <w:t xml:space="preserve">, Mimi </w:t>
      </w:r>
      <w:proofErr w:type="spellStart"/>
      <w:r w:rsidRPr="006E2A27">
        <w:rPr>
          <w:rFonts w:ascii="Helvetica" w:hAnsi="Helvetica"/>
        </w:rPr>
        <w:t>Zeiger</w:t>
      </w:r>
      <w:proofErr w:type="spellEnd"/>
      <w:r w:rsidRPr="006E2A27">
        <w:rPr>
          <w:rFonts w:ascii="Helvetica" w:hAnsi="Helvetica"/>
        </w:rPr>
        <w:t>, December 13, 2016</w:t>
      </w:r>
      <w:r>
        <w:rPr>
          <w:rFonts w:ascii="Helvetica" w:hAnsi="Helvetica"/>
        </w:rPr>
        <w:t xml:space="preserve">.  </w:t>
      </w:r>
      <w:hyperlink r:id="rId85" w:history="1">
        <w:r w:rsidR="00A44545" w:rsidRPr="00A443A2">
          <w:rPr>
            <w:rStyle w:val="Hyperlink"/>
            <w:rFonts w:ascii="Helvetica" w:hAnsi="Helvetica"/>
          </w:rPr>
          <w:t>https://www.dezeen.com/2016/12/13/opinion-mini-zeiger-aia-us-election-critical-architectural-speculation/</w:t>
        </w:r>
      </w:hyperlink>
    </w:p>
    <w:p w14:paraId="61545C57" w14:textId="77777777" w:rsidR="006E2A27" w:rsidRDefault="006E2A27"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AE2480E" w14:textId="1A5E4BC7" w:rsidR="004B4869" w:rsidRPr="004B4869" w:rsidRDefault="004B4869"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4B4869">
        <w:rPr>
          <w:rFonts w:ascii="Helvetica" w:eastAsia="Times New Roman" w:hAnsi="Helvetica"/>
          <w:bCs/>
          <w:color w:val="000000"/>
        </w:rPr>
        <w:t>UIC Barcelona interviews</w:t>
      </w:r>
      <w:r>
        <w:rPr>
          <w:rFonts w:ascii="Helvetica" w:eastAsia="Times New Roman" w:hAnsi="Helvetica"/>
          <w:bCs/>
          <w:color w:val="000000"/>
        </w:rPr>
        <w:t>, November 2016</w:t>
      </w:r>
      <w:r w:rsidRPr="004B4869">
        <w:rPr>
          <w:rFonts w:ascii="Helvetica" w:eastAsia="Times New Roman" w:hAnsi="Helvetica"/>
          <w:bCs/>
          <w:color w:val="000000"/>
        </w:rPr>
        <w:t>:</w:t>
      </w:r>
    </w:p>
    <w:p w14:paraId="5D68E270" w14:textId="45F3051F" w:rsidR="00ED5101" w:rsidRPr="004B4869" w:rsidRDefault="00ED5101"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4B4869">
        <w:rPr>
          <w:rFonts w:ascii="Helvetica" w:eastAsia="Times New Roman" w:hAnsi="Helvetica"/>
          <w:bCs/>
          <w:color w:val="000000"/>
        </w:rPr>
        <w:t>On Trump</w:t>
      </w:r>
    </w:p>
    <w:p w14:paraId="2C64C31E" w14:textId="37BCB497" w:rsidR="00ED5101" w:rsidRPr="004B4869" w:rsidRDefault="00F840C5"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86" w:history="1">
        <w:r w:rsidR="00ED5101" w:rsidRPr="004B4869">
          <w:rPr>
            <w:rStyle w:val="Hyperlink"/>
            <w:rFonts w:ascii="Helvetica" w:eastAsia="Times New Roman" w:hAnsi="Helvetica"/>
            <w:bCs/>
          </w:rPr>
          <w:t>https://www.youtube.com/watch?v=ANLXG3ksjts</w:t>
        </w:r>
      </w:hyperlink>
    </w:p>
    <w:p w14:paraId="76C95C74" w14:textId="1488EF5B" w:rsidR="00724521" w:rsidRPr="004B4869" w:rsidRDefault="00ED5101"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4B4869">
        <w:rPr>
          <w:rFonts w:ascii="Helvetica" w:eastAsia="Times New Roman" w:hAnsi="Helvetica"/>
          <w:bCs/>
          <w:color w:val="000000"/>
        </w:rPr>
        <w:t>Expanding the Role of Architects</w:t>
      </w:r>
    </w:p>
    <w:p w14:paraId="78B9B81C" w14:textId="77777777" w:rsidR="00297CFE" w:rsidRDefault="00F840C5" w:rsidP="00297CF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Hyperlink"/>
          <w:rFonts w:ascii="Helvetica" w:eastAsia="Times New Roman" w:hAnsi="Helvetica"/>
          <w:bCs/>
        </w:rPr>
      </w:pPr>
      <w:hyperlink r:id="rId87" w:history="1">
        <w:r w:rsidR="00ED5101" w:rsidRPr="004B4869">
          <w:rPr>
            <w:rStyle w:val="Hyperlink"/>
            <w:rFonts w:ascii="Helvetica" w:eastAsia="Times New Roman" w:hAnsi="Helvetica"/>
            <w:bCs/>
          </w:rPr>
          <w:t>https://www.youtube.com/watch?v=_4XDh_xjIt0</w:t>
        </w:r>
      </w:hyperlink>
    </w:p>
    <w:p w14:paraId="2D8989F3" w14:textId="77777777" w:rsidR="00297CFE" w:rsidRDefault="00297CFE" w:rsidP="00297CF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Hyperlink"/>
          <w:rFonts w:ascii="Helvetica" w:eastAsia="Times New Roman" w:hAnsi="Helvetica"/>
          <w:bCs/>
        </w:rPr>
      </w:pPr>
    </w:p>
    <w:p w14:paraId="185F97A5" w14:textId="6491296F" w:rsidR="00ED5101" w:rsidRPr="00297CFE" w:rsidRDefault="00297CFE" w:rsidP="00297CFE">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297CFE">
        <w:rPr>
          <w:rStyle w:val="Hyperlink"/>
          <w:rFonts w:ascii="Helvetica" w:eastAsia="Times New Roman" w:hAnsi="Helvetica"/>
          <w:bCs/>
          <w:u w:val="none"/>
        </w:rPr>
        <w:t>“</w:t>
      </w:r>
      <w:r w:rsidR="00ED5101" w:rsidRPr="00297CFE">
        <w:rPr>
          <w:rFonts w:ascii="Helvetica" w:hAnsi="Helvetica"/>
        </w:rPr>
        <w:t xml:space="preserve">Tijuana looks inward, not northward, to spark cultural revival” </w:t>
      </w:r>
      <w:r w:rsidR="00ED5101" w:rsidRPr="00297CFE">
        <w:rPr>
          <w:rFonts w:ascii="Helvetica" w:hAnsi="Helvetica"/>
          <w:i/>
        </w:rPr>
        <w:t>Christian Science Monitor</w:t>
      </w:r>
      <w:r w:rsidR="00ED5101" w:rsidRPr="00297CFE">
        <w:rPr>
          <w:rFonts w:ascii="Helvetica" w:hAnsi="Helvetica"/>
        </w:rPr>
        <w:t xml:space="preserve">, August 1, 2016. </w:t>
      </w:r>
      <w:hyperlink r:id="rId88" w:history="1">
        <w:r w:rsidR="00ED5101" w:rsidRPr="00297CFE">
          <w:rPr>
            <w:rStyle w:val="Hyperlink"/>
            <w:rFonts w:ascii="Helvetica" w:hAnsi="Helvetica"/>
          </w:rPr>
          <w:t>http://www.csmonitor.com/World/Americas/2016/0801/Tijuana-looks-inward-not-northward-to-spark-cultural-revival</w:t>
        </w:r>
      </w:hyperlink>
    </w:p>
    <w:p w14:paraId="1EA73706" w14:textId="77777777" w:rsidR="00C626FD" w:rsidRDefault="00C626FD"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57043100" w14:textId="127F3BE3" w:rsidR="00F731D1" w:rsidRPr="00724521" w:rsidRDefault="00CF7840" w:rsidP="0072452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hAnsi="Helvetica"/>
        </w:rPr>
        <w:t>“</w:t>
      </w:r>
      <w:r w:rsidR="00F731D1" w:rsidRPr="00724521">
        <w:rPr>
          <w:rFonts w:ascii="Helvetica" w:hAnsi="Helvetica"/>
        </w:rPr>
        <w:t xml:space="preserve">On Mexico-US border, living in the shadow of 'The Wall',” </w:t>
      </w:r>
      <w:r w:rsidR="00F731D1" w:rsidRPr="00724521">
        <w:rPr>
          <w:rFonts w:ascii="Helvetica" w:hAnsi="Helvetica"/>
          <w:i/>
        </w:rPr>
        <w:t>Christian Science Monitor</w:t>
      </w:r>
      <w:r w:rsidR="00F731D1" w:rsidRPr="00724521">
        <w:rPr>
          <w:rFonts w:ascii="Helvetica" w:hAnsi="Helvetica"/>
        </w:rPr>
        <w:t xml:space="preserve">, May 13, 2016. </w:t>
      </w:r>
      <w:hyperlink r:id="rId89" w:history="1">
        <w:r w:rsidR="00F731D1" w:rsidRPr="00724521">
          <w:rPr>
            <w:rStyle w:val="Hyperlink"/>
            <w:rFonts w:ascii="Helvetica" w:hAnsi="Helvetica"/>
          </w:rPr>
          <w:t>http://www.csmonitor.com/World/Americas/2016/0513/On-Mexico-US-border-living-in-the-shadow-of-The-Wall</w:t>
        </w:r>
      </w:hyperlink>
    </w:p>
    <w:p w14:paraId="3CA65BF2" w14:textId="77777777" w:rsidR="00F731D1" w:rsidRDefault="00F731D1"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25ECBDB6" w14:textId="66C58D9B" w:rsidR="00724521" w:rsidRDefault="00CF7840"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“Culture File: The Critical Power of Architecture,” </w:t>
      </w:r>
      <w:r w:rsidR="006E1551" w:rsidRPr="006E1551">
        <w:rPr>
          <w:rFonts w:ascii="Helvetica" w:eastAsia="Times New Roman" w:hAnsi="Helvetica"/>
          <w:bCs/>
          <w:color w:val="000000"/>
        </w:rPr>
        <w:t xml:space="preserve">Radio </w:t>
      </w:r>
      <w:r w:rsidR="00724521" w:rsidRPr="006E1551">
        <w:rPr>
          <w:rFonts w:ascii="Helvetica" w:eastAsia="Times New Roman" w:hAnsi="Helvetica"/>
          <w:bCs/>
          <w:color w:val="000000"/>
        </w:rPr>
        <w:t xml:space="preserve">Interview </w:t>
      </w:r>
      <w:r w:rsidR="006E1551" w:rsidRPr="006E1551">
        <w:rPr>
          <w:rFonts w:ascii="Helvetica" w:eastAsia="Times New Roman" w:hAnsi="Helvetica"/>
          <w:bCs/>
          <w:color w:val="000000"/>
        </w:rPr>
        <w:t xml:space="preserve">with </w:t>
      </w:r>
      <w:r>
        <w:rPr>
          <w:rFonts w:ascii="Helvetica" w:eastAsia="Times New Roman" w:hAnsi="Helvetica"/>
          <w:bCs/>
          <w:color w:val="000000"/>
        </w:rPr>
        <w:t xml:space="preserve">Teddy Cruz and Fonna Forman, </w:t>
      </w:r>
      <w:r w:rsidR="006E1551" w:rsidRPr="006E1551">
        <w:rPr>
          <w:rFonts w:ascii="Helvetica" w:eastAsia="Times New Roman" w:hAnsi="Helvetica"/>
          <w:bCs/>
          <w:color w:val="000000"/>
        </w:rPr>
        <w:t>Rachel Andrews on RTÉ lyric FM, Ireland, May 12, 2016</w:t>
      </w:r>
      <w:r>
        <w:rPr>
          <w:rFonts w:ascii="Helvetica" w:eastAsia="Times New Roman" w:hAnsi="Helvetica"/>
          <w:bCs/>
          <w:color w:val="000000"/>
        </w:rPr>
        <w:t>.</w:t>
      </w:r>
    </w:p>
    <w:p w14:paraId="0299F12A" w14:textId="7419BA14" w:rsidR="00CF7840" w:rsidRDefault="00F840C5"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90" w:history="1">
        <w:r w:rsidR="00D5113D" w:rsidRPr="00B314CB">
          <w:rPr>
            <w:rStyle w:val="Hyperlink"/>
            <w:rFonts w:ascii="Helvetica" w:eastAsia="Times New Roman" w:hAnsi="Helvetica"/>
            <w:bCs/>
          </w:rPr>
          <w:t>https://soundcloud.com/soundsdoable/culture-file-the-critical</w:t>
        </w:r>
      </w:hyperlink>
    </w:p>
    <w:p w14:paraId="0636B46E" w14:textId="77777777" w:rsidR="00724521" w:rsidRDefault="00724521"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68724BC6" w14:textId="68A4B918" w:rsidR="005C4AA6" w:rsidRPr="005C4AA6" w:rsidRDefault="005C4AA6"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Style w:val="current-post-breadcrumb"/>
          <w:rFonts w:ascii="Helvetica" w:hAnsi="Helvetica"/>
        </w:rPr>
      </w:pPr>
      <w:r w:rsidRPr="005C4AA6">
        <w:rPr>
          <w:rFonts w:ascii="Helvetica" w:eastAsia="Times New Roman" w:hAnsi="Helvetica"/>
          <w:b/>
          <w:bCs/>
          <w:color w:val="000000"/>
        </w:rPr>
        <w:t>“</w:t>
      </w:r>
      <w:r w:rsidRPr="005C4AA6">
        <w:rPr>
          <w:rStyle w:val="current-post-breadcrumb"/>
          <w:rFonts w:ascii="Helvetica" w:hAnsi="Helvetica"/>
        </w:rPr>
        <w:t xml:space="preserve">Artists and architects unite to imagine creative solutions to the global housing crisis,” Huck Magazine, December 2, 2015 </w:t>
      </w:r>
      <w:hyperlink r:id="rId91" w:history="1">
        <w:r w:rsidRPr="005C4AA6">
          <w:rPr>
            <w:rStyle w:val="Hyperlink"/>
            <w:rFonts w:ascii="Helvetica" w:hAnsi="Helvetica"/>
          </w:rPr>
          <w:t>http://www.notey.com/external/7083410/artists-and-architects-unite-to-imagine-creative-solutions-to-the-global-housing-crisis-london-design-squatting-exhibition-berlin-cities-housing-crisis.html</w:t>
        </w:r>
      </w:hyperlink>
    </w:p>
    <w:p w14:paraId="05A3C94C" w14:textId="77777777" w:rsidR="00AC28BB" w:rsidRDefault="00AC28BB" w:rsidP="005C4AA6">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eastAsia="Times New Roman"/>
          <w:bCs/>
          <w:kern w:val="36"/>
          <w:sz w:val="22"/>
          <w:szCs w:val="22"/>
        </w:rPr>
      </w:pPr>
    </w:p>
    <w:p w14:paraId="31E2DD3B" w14:textId="36CCDAA7" w:rsidR="005C4AA6" w:rsidRPr="005C4AA6" w:rsidRDefault="005C4AA6" w:rsidP="005C4AA6">
      <w:pPr>
        <w:pStyle w:val="Heading1"/>
        <w:spacing w:before="0"/>
        <w:rPr>
          <w:rFonts w:ascii="Helvetica" w:hAnsi="Helvetica"/>
          <w:b w:val="0"/>
          <w:sz w:val="24"/>
          <w:szCs w:val="24"/>
        </w:rPr>
      </w:pPr>
      <w:proofErr w:type="spellStart"/>
      <w:r w:rsidRPr="005C4AA6">
        <w:rPr>
          <w:rFonts w:ascii="Helvetica" w:hAnsi="Helvetica"/>
          <w:b w:val="0"/>
          <w:color w:val="auto"/>
          <w:sz w:val="24"/>
          <w:szCs w:val="24"/>
        </w:rPr>
        <w:t>Wohnungsfrage</w:t>
      </w:r>
      <w:proofErr w:type="spellEnd"/>
      <w:r w:rsidRPr="005C4AA6">
        <w:rPr>
          <w:rFonts w:ascii="Helvetica" w:hAnsi="Helvetica"/>
          <w:b w:val="0"/>
          <w:color w:val="auto"/>
          <w:sz w:val="24"/>
          <w:szCs w:val="24"/>
        </w:rPr>
        <w:t xml:space="preserve">: </w:t>
      </w:r>
      <w:r w:rsidRPr="005C4AA6">
        <w:rPr>
          <w:rFonts w:ascii="Helvetica" w:hAnsi="Helvetica"/>
          <w:b w:val="0"/>
          <w:bCs w:val="0"/>
          <w:color w:val="auto"/>
          <w:sz w:val="24"/>
          <w:szCs w:val="24"/>
        </w:rPr>
        <w:t>An exhibition at the Haus der Kulturen der Welt in Berlin reflects on the architectural and housing issues that define our times</w:t>
      </w:r>
      <w:r w:rsidR="00D834C0">
        <w:rPr>
          <w:rFonts w:ascii="Helvetica" w:hAnsi="Helvetica"/>
          <w:b w:val="0"/>
          <w:bCs w:val="0"/>
          <w:color w:val="auto"/>
          <w:sz w:val="24"/>
          <w:szCs w:val="24"/>
        </w:rPr>
        <w:t>,</w:t>
      </w:r>
      <w:r w:rsidRPr="005C4AA6">
        <w:rPr>
          <w:rFonts w:ascii="Helvetica" w:hAnsi="Helvetica"/>
          <w:b w:val="0"/>
          <w:bCs w:val="0"/>
          <w:color w:val="auto"/>
          <w:sz w:val="24"/>
          <w:szCs w:val="24"/>
        </w:rPr>
        <w:t xml:space="preserve">” </w:t>
      </w:r>
      <w:r w:rsidR="00D834C0" w:rsidRPr="00D834C0">
        <w:rPr>
          <w:rFonts w:ascii="Helvetica" w:hAnsi="Helvetica"/>
          <w:b w:val="0"/>
          <w:bCs w:val="0"/>
          <w:i/>
          <w:color w:val="auto"/>
          <w:sz w:val="24"/>
          <w:szCs w:val="24"/>
        </w:rPr>
        <w:t>Domus</w:t>
      </w:r>
      <w:r w:rsidR="00D834C0">
        <w:rPr>
          <w:rFonts w:ascii="Helvetica" w:hAnsi="Helvetica"/>
          <w:b w:val="0"/>
          <w:bCs w:val="0"/>
          <w:color w:val="auto"/>
          <w:sz w:val="24"/>
          <w:szCs w:val="24"/>
        </w:rPr>
        <w:t xml:space="preserve">, </w:t>
      </w:r>
      <w:r w:rsidRPr="005C4AA6">
        <w:rPr>
          <w:rFonts w:ascii="Helvetica" w:hAnsi="Helvetica"/>
          <w:b w:val="0"/>
          <w:bCs w:val="0"/>
          <w:color w:val="auto"/>
          <w:sz w:val="24"/>
          <w:szCs w:val="24"/>
        </w:rPr>
        <w:t xml:space="preserve">October 30, </w:t>
      </w:r>
      <w:proofErr w:type="gramStart"/>
      <w:r w:rsidRPr="005C4AA6">
        <w:rPr>
          <w:rFonts w:ascii="Helvetica" w:hAnsi="Helvetica"/>
          <w:b w:val="0"/>
          <w:bCs w:val="0"/>
          <w:color w:val="auto"/>
          <w:sz w:val="24"/>
          <w:szCs w:val="24"/>
        </w:rPr>
        <w:t>2015</w:t>
      </w:r>
      <w:r w:rsidRPr="005C4AA6">
        <w:rPr>
          <w:rFonts w:ascii="Helvetica" w:hAnsi="Helvetica"/>
          <w:b w:val="0"/>
          <w:bCs w:val="0"/>
          <w:sz w:val="24"/>
          <w:szCs w:val="24"/>
        </w:rPr>
        <w:t xml:space="preserve">  </w:t>
      </w:r>
      <w:proofErr w:type="gramEnd"/>
      <w:r w:rsidR="008670C5">
        <w:fldChar w:fldCharType="begin"/>
      </w:r>
      <w:r w:rsidR="008670C5">
        <w:instrText xml:space="preserve"> HYPERLINK "http://www.domusweb.it/en/architecture/2015/10/30/haus_der_kulturen_der_welt_wohnungsfrage.html" </w:instrText>
      </w:r>
      <w:r w:rsidR="008670C5">
        <w:fldChar w:fldCharType="separate"/>
      </w:r>
      <w:r w:rsidRPr="005C4AA6">
        <w:rPr>
          <w:rStyle w:val="Hyperlink"/>
          <w:rFonts w:ascii="Helvetica" w:hAnsi="Helvetica"/>
          <w:b w:val="0"/>
          <w:sz w:val="24"/>
          <w:szCs w:val="24"/>
        </w:rPr>
        <w:t>http://www.domusweb.it/en/architecture/2015/10/30/haus_der_kulturen_der_welt_wohnungsfrage.html</w:t>
      </w:r>
      <w:r w:rsidR="008670C5">
        <w:rPr>
          <w:rStyle w:val="Hyperlink"/>
          <w:rFonts w:ascii="Helvetica" w:hAnsi="Helvetica"/>
          <w:b w:val="0"/>
          <w:sz w:val="24"/>
          <w:szCs w:val="24"/>
        </w:rPr>
        <w:fldChar w:fldCharType="end"/>
      </w:r>
    </w:p>
    <w:p w14:paraId="360CAB3F" w14:textId="77777777" w:rsidR="005C4AA6" w:rsidRDefault="005C4AA6"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themeColor="text1"/>
        </w:rPr>
      </w:pPr>
    </w:p>
    <w:p w14:paraId="4AB57E2D" w14:textId="6CE4907E" w:rsidR="004E1E22" w:rsidRDefault="004E1E22"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themeColor="text1"/>
        </w:rPr>
      </w:pPr>
      <w:r>
        <w:rPr>
          <w:rFonts w:ascii="Helvetica" w:hAnsi="Helvetica"/>
          <w:color w:val="000000" w:themeColor="text1"/>
        </w:rPr>
        <w:t>“Placemaking Leaders Agree: Civic Engagement Essential to Build Community of the Future”</w:t>
      </w:r>
      <w:r w:rsidR="005C4AA6">
        <w:rPr>
          <w:rFonts w:ascii="Helvetica" w:hAnsi="Helvetica"/>
          <w:color w:val="000000" w:themeColor="text1"/>
        </w:rPr>
        <w:t xml:space="preserve"> June 26, 2015</w:t>
      </w:r>
    </w:p>
    <w:p w14:paraId="2DE89CD6" w14:textId="3A76834D" w:rsidR="00415339" w:rsidRDefault="00F840C5"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themeColor="text1"/>
        </w:rPr>
      </w:pPr>
      <w:hyperlink r:id="rId92" w:history="1">
        <w:r w:rsidR="00415339" w:rsidRPr="007A3CD5">
          <w:rPr>
            <w:rStyle w:val="Hyperlink"/>
            <w:rFonts w:ascii="Helvetica" w:hAnsi="Helvetica"/>
          </w:rPr>
          <w:t>http://sdfnews.sdfoundation.org/placemaking-leaders-agree-civic-engagement-essential-to-build-community-of-the-future/</w:t>
        </w:r>
      </w:hyperlink>
      <w:r w:rsidR="00415339">
        <w:rPr>
          <w:rFonts w:ascii="Helvetica" w:hAnsi="Helvetica"/>
          <w:color w:val="000000" w:themeColor="text1"/>
        </w:rPr>
        <w:t xml:space="preserve"> </w:t>
      </w:r>
      <w:r w:rsidR="004E1E22">
        <w:rPr>
          <w:rFonts w:ascii="Helvetica" w:hAnsi="Helvetica"/>
          <w:color w:val="000000" w:themeColor="text1"/>
        </w:rPr>
        <w:t>June 26, 2015</w:t>
      </w:r>
    </w:p>
    <w:p w14:paraId="0632E197" w14:textId="77777777" w:rsidR="004E1E22" w:rsidRDefault="004E1E22"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themeColor="text1"/>
        </w:rPr>
      </w:pPr>
    </w:p>
    <w:p w14:paraId="3FE3B9AD" w14:textId="141E0D67" w:rsidR="0064382C" w:rsidRDefault="0064382C"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hAnsi="Helvetica"/>
          <w:color w:val="000000" w:themeColor="text1"/>
        </w:rPr>
        <w:t>“</w:t>
      </w:r>
      <w:r w:rsidRPr="0064382C">
        <w:rPr>
          <w:rFonts w:ascii="Helvetica" w:hAnsi="Helvetica"/>
          <w:color w:val="000000" w:themeColor="text1"/>
        </w:rPr>
        <w:t xml:space="preserve">Survey Says San Diegans, </w:t>
      </w:r>
      <w:proofErr w:type="spellStart"/>
      <w:r w:rsidRPr="0064382C">
        <w:rPr>
          <w:rFonts w:ascii="Helvetica" w:hAnsi="Helvetica"/>
          <w:color w:val="000000" w:themeColor="text1"/>
        </w:rPr>
        <w:t>Tijuanans</w:t>
      </w:r>
      <w:proofErr w:type="spellEnd"/>
      <w:r w:rsidRPr="0064382C">
        <w:rPr>
          <w:rFonts w:ascii="Helvetica" w:hAnsi="Helvetica"/>
          <w:color w:val="000000" w:themeColor="text1"/>
        </w:rPr>
        <w:t xml:space="preserve"> Want More Cross-Border Collaboration,” </w:t>
      </w:r>
      <w:r w:rsidRPr="0064382C">
        <w:rPr>
          <w:rFonts w:ascii="Helvetica" w:eastAsia="Times New Roman" w:hAnsi="Helvetica"/>
          <w:bCs/>
          <w:i/>
          <w:color w:val="000000"/>
        </w:rPr>
        <w:t>San Diego Union Tribune</w:t>
      </w:r>
      <w:r>
        <w:rPr>
          <w:rFonts w:ascii="Helvetica" w:eastAsia="Times New Roman" w:hAnsi="Helvetica"/>
          <w:bCs/>
          <w:color w:val="000000"/>
        </w:rPr>
        <w:t>, June 19, 2015</w:t>
      </w:r>
      <w:r w:rsidRPr="0064382C">
        <w:rPr>
          <w:rFonts w:ascii="Helvetica" w:eastAsia="Times New Roman" w:hAnsi="Helvetica"/>
          <w:bCs/>
          <w:color w:val="000000"/>
        </w:rPr>
        <w:t>.</w:t>
      </w:r>
      <w:r w:rsidR="003E79B3">
        <w:rPr>
          <w:rFonts w:ascii="Helvetica" w:eastAsia="Times New Roman" w:hAnsi="Helvetica"/>
          <w:bCs/>
          <w:color w:val="000000"/>
        </w:rPr>
        <w:t xml:space="preserve"> (</w:t>
      </w:r>
      <w:proofErr w:type="gramStart"/>
      <w:r w:rsidR="003E79B3">
        <w:rPr>
          <w:rFonts w:ascii="Helvetica" w:eastAsia="Times New Roman" w:hAnsi="Helvetica"/>
          <w:bCs/>
          <w:color w:val="000000"/>
        </w:rPr>
        <w:t>radio</w:t>
      </w:r>
      <w:proofErr w:type="gramEnd"/>
      <w:r w:rsidR="003E79B3">
        <w:rPr>
          <w:rFonts w:ascii="Helvetica" w:eastAsia="Times New Roman" w:hAnsi="Helvetica"/>
          <w:bCs/>
          <w:color w:val="000000"/>
        </w:rPr>
        <w:t xml:space="preserve"> and print)</w:t>
      </w:r>
    </w:p>
    <w:p w14:paraId="5FF4F704" w14:textId="38583133" w:rsidR="003E79B3" w:rsidRDefault="00F840C5"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93" w:history="1">
        <w:r w:rsidR="00415339" w:rsidRPr="007A3CD5">
          <w:rPr>
            <w:rStyle w:val="Hyperlink"/>
            <w:rFonts w:ascii="Helvetica" w:eastAsia="Times New Roman" w:hAnsi="Helvetica"/>
            <w:bCs/>
          </w:rPr>
          <w:t>http://www.kpbs.org/news/2015/jun/19/survey-says-san-diegans-and-tijuanans-want-more-cr/</w:t>
        </w:r>
      </w:hyperlink>
    </w:p>
    <w:p w14:paraId="16D2128B" w14:textId="77777777" w:rsidR="003E79B3" w:rsidRPr="003E79B3" w:rsidRDefault="003E79B3"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A643770" w14:textId="39BD4ABA" w:rsidR="00415339" w:rsidRPr="00415339" w:rsidRDefault="00AC28BB"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kern w:val="36"/>
        </w:rPr>
      </w:pPr>
      <w:r w:rsidRPr="00AC28BB">
        <w:rPr>
          <w:rFonts w:ascii="Helvetica" w:eastAsia="Times New Roman" w:hAnsi="Helvetica"/>
          <w:bCs/>
          <w:kern w:val="36"/>
        </w:rPr>
        <w:t xml:space="preserve">“New San Diego-Tijuana Survey Holds Mirror Up to Border Cities,” </w:t>
      </w:r>
      <w:r w:rsidRPr="00AC28BB">
        <w:rPr>
          <w:rFonts w:ascii="Helvetica" w:eastAsia="Times New Roman" w:hAnsi="Helvetica"/>
          <w:bCs/>
          <w:i/>
          <w:kern w:val="36"/>
        </w:rPr>
        <w:t>Next City</w:t>
      </w:r>
      <w:r w:rsidRPr="00AC28BB">
        <w:rPr>
          <w:rFonts w:ascii="Helvetica" w:eastAsia="Times New Roman" w:hAnsi="Helvetica"/>
          <w:bCs/>
          <w:kern w:val="36"/>
        </w:rPr>
        <w:t>, February 25, 2015</w:t>
      </w:r>
      <w:r w:rsidRPr="00AC28BB">
        <w:rPr>
          <w:rFonts w:ascii="Helvetica" w:eastAsia="Times New Roman" w:hAnsi="Helvetica"/>
        </w:rPr>
        <w:t xml:space="preserve">, </w:t>
      </w:r>
      <w:hyperlink r:id="rId94" w:history="1">
        <w:r w:rsidR="00415339" w:rsidRPr="007A3CD5">
          <w:rPr>
            <w:rStyle w:val="Hyperlink"/>
            <w:rFonts w:ascii="Helvetica" w:eastAsia="Times New Roman" w:hAnsi="Helvetica"/>
            <w:bCs/>
            <w:kern w:val="36"/>
          </w:rPr>
          <w:t>http://nextcity.org/daily/entry/binational-survey-san-diego-tijuana-border-antanas-mockus</w:t>
        </w:r>
      </w:hyperlink>
    </w:p>
    <w:p w14:paraId="2CACE2E4" w14:textId="77777777" w:rsidR="00AC28BB" w:rsidRPr="00AC28BB" w:rsidRDefault="00AC28BB"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rPr>
      </w:pPr>
    </w:p>
    <w:p w14:paraId="6EA241DE" w14:textId="77777777" w:rsidR="00415339" w:rsidRDefault="00AC28BB" w:rsidP="004153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heme="minorEastAsia" w:hAnsi="Helvetica"/>
          <w:kern w:val="36"/>
        </w:rPr>
      </w:pPr>
      <w:r w:rsidRPr="00AC28BB">
        <w:rPr>
          <w:rFonts w:ascii="Helvetica" w:eastAsiaTheme="minorEastAsia" w:hAnsi="Helvetica"/>
          <w:bCs/>
          <w:kern w:val="36"/>
        </w:rPr>
        <w:t xml:space="preserve">“One Mayors Downfall Killed the Design Project that </w:t>
      </w:r>
      <w:proofErr w:type="gramStart"/>
      <w:r w:rsidRPr="00AC28BB">
        <w:rPr>
          <w:rFonts w:ascii="Helvetica" w:eastAsiaTheme="minorEastAsia" w:hAnsi="Helvetica"/>
          <w:bCs/>
          <w:kern w:val="36"/>
        </w:rPr>
        <w:t>Could</w:t>
      </w:r>
      <w:proofErr w:type="gramEnd"/>
      <w:r w:rsidRPr="00AC28BB">
        <w:rPr>
          <w:rFonts w:ascii="Helvetica" w:eastAsiaTheme="minorEastAsia" w:hAnsi="Helvetica"/>
          <w:bCs/>
          <w:kern w:val="36"/>
        </w:rPr>
        <w:t xml:space="preserve">’ve Change Everything: Public Interest Design’s Wild Ride into City Hall” </w:t>
      </w:r>
      <w:r w:rsidRPr="00AC28BB">
        <w:rPr>
          <w:rFonts w:ascii="Helvetica" w:eastAsiaTheme="minorEastAsia" w:hAnsi="Helvetica"/>
          <w:bCs/>
          <w:i/>
          <w:kern w:val="36"/>
        </w:rPr>
        <w:t>Next City</w:t>
      </w:r>
      <w:r w:rsidRPr="00AC28BB">
        <w:rPr>
          <w:rFonts w:ascii="Helvetica" w:eastAsiaTheme="minorEastAsia" w:hAnsi="Helvetica"/>
          <w:bCs/>
          <w:kern w:val="36"/>
        </w:rPr>
        <w:t xml:space="preserve">, February 23, 2015.  </w:t>
      </w:r>
      <w:hyperlink r:id="rId95" w:history="1">
        <w:r w:rsidR="00415339" w:rsidRPr="007A3CD5">
          <w:rPr>
            <w:rStyle w:val="Hyperlink"/>
            <w:rFonts w:ascii="Helvetica" w:eastAsiaTheme="minorEastAsia" w:hAnsi="Helvetica"/>
            <w:bCs/>
            <w:kern w:val="36"/>
          </w:rPr>
          <w:t>http://nextcity.org/features/view/teddy-cruz-fonna-forman-civic-innovation-san-diego-public-interest-design</w:t>
        </w:r>
      </w:hyperlink>
      <w:r w:rsidRPr="00AC28BB">
        <w:rPr>
          <w:rFonts w:ascii="Helvetica" w:eastAsiaTheme="minorEastAsia" w:hAnsi="Helvetica"/>
          <w:kern w:val="36"/>
        </w:rPr>
        <w:t>.</w:t>
      </w:r>
    </w:p>
    <w:p w14:paraId="7F707A32" w14:textId="77777777" w:rsidR="00415339" w:rsidRDefault="00415339" w:rsidP="004153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heme="minorEastAsia" w:hAnsi="Helvetica"/>
          <w:kern w:val="36"/>
        </w:rPr>
      </w:pPr>
    </w:p>
    <w:p w14:paraId="518CACFA" w14:textId="168A9F2A" w:rsidR="00415339" w:rsidRDefault="00415339" w:rsidP="00415339">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sidRPr="00415339">
        <w:rPr>
          <w:rFonts w:ascii="Helvetica" w:eastAsiaTheme="minorEastAsia" w:hAnsi="Helvetica"/>
          <w:kern w:val="36"/>
        </w:rPr>
        <w:t>“</w:t>
      </w:r>
      <w:r w:rsidRPr="00415339">
        <w:rPr>
          <w:rFonts w:ascii="Helvetica" w:hAnsi="Helvetica"/>
        </w:rPr>
        <w:t xml:space="preserve">6 x </w:t>
      </w:r>
      <w:proofErr w:type="spellStart"/>
      <w:r w:rsidRPr="00415339">
        <w:rPr>
          <w:rFonts w:ascii="Helvetica" w:hAnsi="Helvetica"/>
        </w:rPr>
        <w:t>Amerika</w:t>
      </w:r>
      <w:proofErr w:type="spellEnd"/>
      <w:r w:rsidRPr="00415339">
        <w:rPr>
          <w:rFonts w:ascii="Helvetica" w:hAnsi="Helvetica"/>
        </w:rPr>
        <w:t xml:space="preserve"> #6: San Diego/Tijuana – </w:t>
      </w:r>
      <w:proofErr w:type="spellStart"/>
      <w:r w:rsidRPr="00415339">
        <w:rPr>
          <w:rFonts w:ascii="Helvetica" w:hAnsi="Helvetica"/>
        </w:rPr>
        <w:t>efter</w:t>
      </w:r>
      <w:proofErr w:type="spellEnd"/>
      <w:r w:rsidRPr="00415339">
        <w:rPr>
          <w:rFonts w:ascii="Helvetica" w:hAnsi="Helvetica"/>
        </w:rPr>
        <w:t xml:space="preserve"> </w:t>
      </w:r>
      <w:proofErr w:type="spellStart"/>
      <w:r w:rsidRPr="00415339">
        <w:rPr>
          <w:rFonts w:ascii="Helvetica" w:hAnsi="Helvetica"/>
        </w:rPr>
        <w:t>gränsen</w:t>
      </w:r>
      <w:proofErr w:type="spellEnd"/>
      <w:r w:rsidRPr="00415339">
        <w:rPr>
          <w:rFonts w:ascii="Helvetica" w:hAnsi="Helvetica"/>
        </w:rPr>
        <w:t xml:space="preserve">,” </w:t>
      </w:r>
      <w:r>
        <w:rPr>
          <w:rFonts w:ascii="Helvetica" w:hAnsi="Helvetica"/>
        </w:rPr>
        <w:t xml:space="preserve">(with Teddy Cruz) </w:t>
      </w:r>
      <w:r w:rsidRPr="00415339">
        <w:rPr>
          <w:rFonts w:ascii="Helvetica" w:hAnsi="Helvetica"/>
        </w:rPr>
        <w:t xml:space="preserve">STADEN: En podcast </w:t>
      </w:r>
      <w:proofErr w:type="spellStart"/>
      <w:proofErr w:type="gramStart"/>
      <w:r w:rsidRPr="00415339">
        <w:rPr>
          <w:rFonts w:ascii="Helvetica" w:hAnsi="Helvetica"/>
        </w:rPr>
        <w:t>om</w:t>
      </w:r>
      <w:proofErr w:type="spellEnd"/>
      <w:proofErr w:type="gramEnd"/>
      <w:r w:rsidRPr="00415339">
        <w:rPr>
          <w:rFonts w:ascii="Helvetica" w:hAnsi="Helvetica"/>
        </w:rPr>
        <w:t xml:space="preserve"> </w:t>
      </w:r>
      <w:proofErr w:type="spellStart"/>
      <w:r w:rsidRPr="00415339">
        <w:rPr>
          <w:rFonts w:ascii="Helvetica" w:hAnsi="Helvetica"/>
        </w:rPr>
        <w:t>arkitektur</w:t>
      </w:r>
      <w:proofErr w:type="spellEnd"/>
      <w:r w:rsidRPr="00415339">
        <w:rPr>
          <w:rFonts w:ascii="Helvetica" w:hAnsi="Helvetica"/>
        </w:rPr>
        <w:t xml:space="preserve">, </w:t>
      </w:r>
      <w:proofErr w:type="spellStart"/>
      <w:r w:rsidRPr="00415339">
        <w:rPr>
          <w:rFonts w:ascii="Helvetica" w:hAnsi="Helvetica"/>
        </w:rPr>
        <w:t>stadens</w:t>
      </w:r>
      <w:proofErr w:type="spellEnd"/>
      <w:r w:rsidRPr="00415339">
        <w:rPr>
          <w:rFonts w:ascii="Helvetica" w:hAnsi="Helvetica"/>
        </w:rPr>
        <w:t xml:space="preserve"> </w:t>
      </w:r>
      <w:proofErr w:type="spellStart"/>
      <w:r w:rsidRPr="00415339">
        <w:rPr>
          <w:rFonts w:ascii="Helvetica" w:hAnsi="Helvetica"/>
        </w:rPr>
        <w:t>utveckling</w:t>
      </w:r>
      <w:proofErr w:type="spellEnd"/>
      <w:r w:rsidRPr="00415339">
        <w:rPr>
          <w:rFonts w:ascii="Helvetica" w:hAnsi="Helvetica"/>
        </w:rPr>
        <w:t xml:space="preserve"> </w:t>
      </w:r>
      <w:proofErr w:type="spellStart"/>
      <w:r w:rsidRPr="00415339">
        <w:rPr>
          <w:rFonts w:ascii="Helvetica" w:hAnsi="Helvetica"/>
        </w:rPr>
        <w:t>och</w:t>
      </w:r>
      <w:proofErr w:type="spellEnd"/>
      <w:r w:rsidRPr="00415339">
        <w:rPr>
          <w:rFonts w:ascii="Helvetica" w:hAnsi="Helvetica"/>
        </w:rPr>
        <w:t xml:space="preserve"> </w:t>
      </w:r>
      <w:proofErr w:type="spellStart"/>
      <w:r w:rsidRPr="00415339">
        <w:rPr>
          <w:rFonts w:ascii="Helvetica" w:hAnsi="Helvetica"/>
        </w:rPr>
        <w:t>hela</w:t>
      </w:r>
      <w:proofErr w:type="spellEnd"/>
      <w:r w:rsidRPr="00415339">
        <w:rPr>
          <w:rFonts w:ascii="Helvetica" w:hAnsi="Helvetica"/>
        </w:rPr>
        <w:t xml:space="preserve"> </w:t>
      </w:r>
      <w:proofErr w:type="spellStart"/>
      <w:r w:rsidRPr="00415339">
        <w:rPr>
          <w:rFonts w:ascii="Helvetica" w:hAnsi="Helvetica"/>
        </w:rPr>
        <w:t>arbetet</w:t>
      </w:r>
      <w:proofErr w:type="spellEnd"/>
      <w:r w:rsidRPr="00415339">
        <w:rPr>
          <w:rFonts w:ascii="Helvetica" w:hAnsi="Helvetica"/>
        </w:rPr>
        <w:t xml:space="preserve"> med </w:t>
      </w:r>
      <w:proofErr w:type="spellStart"/>
      <w:r w:rsidRPr="00415339">
        <w:rPr>
          <w:rFonts w:ascii="Helvetica" w:hAnsi="Helvetica"/>
        </w:rPr>
        <w:t>att</w:t>
      </w:r>
      <w:proofErr w:type="spellEnd"/>
      <w:r w:rsidRPr="00415339">
        <w:rPr>
          <w:rFonts w:ascii="Helvetica" w:hAnsi="Helvetica"/>
        </w:rPr>
        <w:t xml:space="preserve"> </w:t>
      </w:r>
      <w:proofErr w:type="spellStart"/>
      <w:r w:rsidRPr="00415339">
        <w:rPr>
          <w:rFonts w:ascii="Helvetica" w:hAnsi="Helvetica"/>
        </w:rPr>
        <w:t>skrapa</w:t>
      </w:r>
      <w:proofErr w:type="spellEnd"/>
      <w:r w:rsidRPr="00415339">
        <w:rPr>
          <w:rFonts w:ascii="Helvetica" w:hAnsi="Helvetica"/>
        </w:rPr>
        <w:t xml:space="preserve"> lite </w:t>
      </w:r>
      <w:proofErr w:type="spellStart"/>
      <w:r w:rsidRPr="00415339">
        <w:rPr>
          <w:rFonts w:ascii="Helvetica" w:hAnsi="Helvetica"/>
        </w:rPr>
        <w:t>på</w:t>
      </w:r>
      <w:proofErr w:type="spellEnd"/>
      <w:r w:rsidRPr="00415339">
        <w:rPr>
          <w:rFonts w:ascii="Helvetica" w:hAnsi="Helvetica"/>
        </w:rPr>
        <w:t xml:space="preserve"> </w:t>
      </w:r>
      <w:proofErr w:type="spellStart"/>
      <w:r w:rsidRPr="00415339">
        <w:rPr>
          <w:rFonts w:ascii="Helvetica" w:hAnsi="Helvetica"/>
        </w:rPr>
        <w:t>fasaden</w:t>
      </w:r>
      <w:proofErr w:type="spellEnd"/>
      <w:r w:rsidRPr="00415339">
        <w:rPr>
          <w:rFonts w:ascii="Helvetica" w:hAnsi="Helvetica"/>
        </w:rPr>
        <w:t xml:space="preserve"> (with Dan </w:t>
      </w:r>
      <w:proofErr w:type="spellStart"/>
      <w:r w:rsidRPr="00415339">
        <w:rPr>
          <w:rFonts w:ascii="Helvetica" w:hAnsi="Helvetica"/>
        </w:rPr>
        <w:t>Hallamar</w:t>
      </w:r>
      <w:proofErr w:type="spellEnd"/>
      <w:r w:rsidRPr="00415339">
        <w:rPr>
          <w:rFonts w:ascii="Helvetica" w:hAnsi="Helvetica"/>
        </w:rPr>
        <w:t xml:space="preserve"> and </w:t>
      </w:r>
      <w:proofErr w:type="spellStart"/>
      <w:r w:rsidR="00266D96" w:rsidRPr="00266D96">
        <w:rPr>
          <w:rFonts w:ascii="Helvetica" w:hAnsi="Helvetica"/>
        </w:rPr>
        <w:t>Håkan</w:t>
      </w:r>
      <w:proofErr w:type="spellEnd"/>
      <w:r w:rsidRPr="00266D96">
        <w:rPr>
          <w:rFonts w:ascii="Helvetica" w:hAnsi="Helvetica"/>
        </w:rPr>
        <w:t xml:space="preserve"> </w:t>
      </w:r>
      <w:proofErr w:type="spellStart"/>
      <w:r w:rsidRPr="00415339">
        <w:rPr>
          <w:rFonts w:ascii="Helvetica" w:hAnsi="Helvetica"/>
        </w:rPr>
        <w:t>Forsell</w:t>
      </w:r>
      <w:proofErr w:type="spellEnd"/>
      <w:r w:rsidRPr="00415339">
        <w:rPr>
          <w:rFonts w:ascii="Helvetica" w:hAnsi="Helvetica"/>
        </w:rPr>
        <w:t>, June 14, 2015), October 1, 2015.</w:t>
      </w:r>
      <w:r>
        <w:rPr>
          <w:rFonts w:ascii="Helvetica" w:hAnsi="Helvetica"/>
        </w:rPr>
        <w:t xml:space="preserve">  </w:t>
      </w:r>
      <w:hyperlink r:id="rId96" w:history="1">
        <w:r w:rsidRPr="007A3CD5">
          <w:rPr>
            <w:rStyle w:val="Hyperlink"/>
            <w:rFonts w:ascii="Helvetica" w:hAnsi="Helvetica"/>
          </w:rPr>
          <w:t>http://devstaden.arkitekt.se/6-x-amerika-6-san-diegotijuana-efter-gransen/</w:t>
        </w:r>
      </w:hyperlink>
    </w:p>
    <w:p w14:paraId="02133389" w14:textId="77777777" w:rsidR="00415339" w:rsidRPr="00AC28BB" w:rsidRDefault="00415339"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rPr>
      </w:pPr>
    </w:p>
    <w:p w14:paraId="20E79964" w14:textId="06DD9F7C" w:rsidR="00486C82" w:rsidRDefault="00486C82"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rPr>
      </w:pPr>
      <w:r w:rsidRPr="00AC28BB">
        <w:rPr>
          <w:rFonts w:ascii="Helvetica" w:eastAsia="Times New Roman" w:hAnsi="Helvetica"/>
          <w:bCs/>
        </w:rPr>
        <w:t>“</w:t>
      </w:r>
      <w:r w:rsidRPr="00AC28BB">
        <w:rPr>
          <w:rFonts w:ascii="Helvetica" w:hAnsi="Helvetica"/>
        </w:rPr>
        <w:t xml:space="preserve">La </w:t>
      </w:r>
      <w:proofErr w:type="spellStart"/>
      <w:r w:rsidRPr="00AC28BB">
        <w:rPr>
          <w:rFonts w:ascii="Helvetica" w:hAnsi="Helvetica"/>
        </w:rPr>
        <w:t>experiencia</w:t>
      </w:r>
      <w:proofErr w:type="spellEnd"/>
      <w:r w:rsidRPr="00AC28BB">
        <w:rPr>
          <w:rFonts w:ascii="Helvetica" w:hAnsi="Helvetica"/>
        </w:rPr>
        <w:t xml:space="preserve"> de Medellín </w:t>
      </w:r>
      <w:proofErr w:type="spellStart"/>
      <w:r w:rsidRPr="00AC28BB">
        <w:rPr>
          <w:rFonts w:ascii="Helvetica" w:hAnsi="Helvetica"/>
        </w:rPr>
        <w:t>es</w:t>
      </w:r>
      <w:proofErr w:type="spellEnd"/>
      <w:r w:rsidRPr="00AC28BB">
        <w:rPr>
          <w:rFonts w:ascii="Helvetica" w:hAnsi="Helvetica"/>
        </w:rPr>
        <w:t xml:space="preserve"> </w:t>
      </w:r>
      <w:proofErr w:type="spellStart"/>
      <w:r w:rsidRPr="00AC28BB">
        <w:rPr>
          <w:rFonts w:ascii="Helvetica" w:hAnsi="Helvetica"/>
        </w:rPr>
        <w:t>ahora</w:t>
      </w:r>
      <w:proofErr w:type="spellEnd"/>
      <w:r w:rsidRPr="00AC28BB">
        <w:rPr>
          <w:rFonts w:ascii="Helvetica" w:hAnsi="Helvetica"/>
        </w:rPr>
        <w:t xml:space="preserve"> </w:t>
      </w:r>
      <w:proofErr w:type="spellStart"/>
      <w:r w:rsidRPr="00AC28BB">
        <w:rPr>
          <w:rFonts w:ascii="Helvetica" w:hAnsi="Helvetica"/>
        </w:rPr>
        <w:t>una</w:t>
      </w:r>
      <w:proofErr w:type="spellEnd"/>
      <w:r w:rsidRPr="00AC28BB">
        <w:rPr>
          <w:rFonts w:ascii="Helvetica" w:hAnsi="Helvetica"/>
        </w:rPr>
        <w:t xml:space="preserve"> </w:t>
      </w:r>
      <w:proofErr w:type="spellStart"/>
      <w:r w:rsidRPr="00AC28BB">
        <w:rPr>
          <w:rFonts w:ascii="Helvetica" w:hAnsi="Helvetica"/>
        </w:rPr>
        <w:t>guía</w:t>
      </w:r>
      <w:proofErr w:type="spellEnd"/>
      <w:r w:rsidRPr="00AC28BB">
        <w:rPr>
          <w:rFonts w:ascii="Helvetica" w:hAnsi="Helvetica"/>
        </w:rPr>
        <w:t xml:space="preserve">,” </w:t>
      </w:r>
      <w:r w:rsidRPr="00AC28BB">
        <w:rPr>
          <w:rFonts w:ascii="Helvetica" w:hAnsi="Helvetica"/>
          <w:i/>
        </w:rPr>
        <w:t xml:space="preserve">El </w:t>
      </w:r>
      <w:proofErr w:type="spellStart"/>
      <w:r w:rsidRPr="00AC28BB">
        <w:rPr>
          <w:rFonts w:ascii="Helvetica" w:hAnsi="Helvetica"/>
          <w:i/>
        </w:rPr>
        <w:t>Colombiano</w:t>
      </w:r>
      <w:proofErr w:type="spellEnd"/>
      <w:r w:rsidRPr="00AC28BB">
        <w:rPr>
          <w:rFonts w:ascii="Helvetica" w:hAnsi="Helvetica"/>
        </w:rPr>
        <w:t>, April 10, 2014.</w:t>
      </w:r>
    </w:p>
    <w:p w14:paraId="2EC03F09" w14:textId="18819DD3" w:rsidR="00F57A91" w:rsidRDefault="00F840C5" w:rsidP="00530FE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hyperlink r:id="rId97" w:history="1">
        <w:r w:rsidR="00F57A91" w:rsidRPr="00A443A2">
          <w:rPr>
            <w:rStyle w:val="Hyperlink"/>
            <w:rFonts w:ascii="Helvetica" w:eastAsia="Times New Roman" w:hAnsi="Helvetica"/>
            <w:bCs/>
          </w:rPr>
          <w:t>http://www.elcolombiano.com/historico/la_experiencia_de_medellin_es_ahora_una_guia-CXEC_290075</w:t>
        </w:r>
      </w:hyperlink>
    </w:p>
    <w:p w14:paraId="6FF44720" w14:textId="77777777" w:rsidR="00486C82" w:rsidRDefault="00486C82"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6495D49" w14:textId="7695771D" w:rsidR="000B7941"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“Civic Innovation Lab pioneering neighborhood upgrades,” </w:t>
      </w:r>
      <w:r w:rsidRPr="000B7941">
        <w:rPr>
          <w:rFonts w:ascii="Helvetica" w:eastAsia="Times New Roman" w:hAnsi="Helvetica"/>
          <w:bCs/>
          <w:i/>
          <w:color w:val="000000"/>
        </w:rPr>
        <w:t>San Diego Union Tribune</w:t>
      </w:r>
      <w:r>
        <w:rPr>
          <w:rFonts w:ascii="Helvetica" w:eastAsia="Times New Roman" w:hAnsi="Helvetica"/>
          <w:bCs/>
          <w:color w:val="000000"/>
        </w:rPr>
        <w:t>, March 14, 2014.</w:t>
      </w:r>
      <w:r w:rsidR="00F57A91">
        <w:rPr>
          <w:rFonts w:ascii="Helvetica" w:eastAsia="Times New Roman" w:hAnsi="Helvetica"/>
          <w:bCs/>
          <w:color w:val="000000"/>
        </w:rPr>
        <w:t xml:space="preserve"> </w:t>
      </w:r>
      <w:hyperlink r:id="rId98" w:history="1">
        <w:r w:rsidR="00F57A91" w:rsidRPr="00A443A2">
          <w:rPr>
            <w:rStyle w:val="Hyperlink"/>
            <w:rFonts w:ascii="Helvetica" w:eastAsia="Times New Roman" w:hAnsi="Helvetica"/>
            <w:bCs/>
          </w:rPr>
          <w:t>http://www.sandiegouniontribune.com/business/growth-development/sdut-innovation-lab-planners--2014mar14-story.html</w:t>
        </w:r>
      </w:hyperlink>
    </w:p>
    <w:p w14:paraId="678C8EDC" w14:textId="77777777" w:rsidR="000B7941"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369C53D8" w14:textId="6DCA241A" w:rsidR="000B7941" w:rsidRDefault="00204292"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Fonna Forman and Teddy Cruz, “The Urbanization of Happiness” on </w:t>
      </w:r>
      <w:r w:rsidRPr="00204292">
        <w:rPr>
          <w:rFonts w:ascii="Helvetica" w:eastAsia="Times New Roman" w:hAnsi="Helvetica"/>
          <w:bCs/>
          <w:i/>
          <w:color w:val="000000"/>
        </w:rPr>
        <w:t>Why? Radio</w:t>
      </w:r>
      <w:r>
        <w:rPr>
          <w:rFonts w:ascii="Helvetica" w:eastAsia="Times New Roman" w:hAnsi="Helvetica"/>
          <w:bCs/>
          <w:i/>
          <w:color w:val="000000"/>
        </w:rPr>
        <w:t>: Philosophical Discussions About Everyday Life</w:t>
      </w:r>
      <w:r>
        <w:rPr>
          <w:rFonts w:ascii="Helvetica" w:eastAsia="Times New Roman" w:hAnsi="Helvetica"/>
          <w:bCs/>
          <w:color w:val="000000"/>
        </w:rPr>
        <w:t xml:space="preserve">, </w:t>
      </w:r>
      <w:r w:rsidR="00415339">
        <w:rPr>
          <w:rFonts w:ascii="Helvetica" w:eastAsia="Times New Roman" w:hAnsi="Helvetica"/>
          <w:bCs/>
          <w:color w:val="000000"/>
        </w:rPr>
        <w:t xml:space="preserve">with Jack Greenstein, </w:t>
      </w:r>
      <w:r>
        <w:rPr>
          <w:rFonts w:ascii="Helvetica" w:eastAsia="Times New Roman" w:hAnsi="Helvetica"/>
          <w:bCs/>
          <w:color w:val="000000"/>
        </w:rPr>
        <w:t xml:space="preserve">National Public Radio, </w:t>
      </w:r>
      <w:proofErr w:type="gramStart"/>
      <w:r>
        <w:rPr>
          <w:rFonts w:ascii="Helvetica" w:eastAsia="Times New Roman" w:hAnsi="Helvetica"/>
          <w:bCs/>
          <w:color w:val="000000"/>
        </w:rPr>
        <w:t>February</w:t>
      </w:r>
      <w:proofErr w:type="gramEnd"/>
      <w:r>
        <w:rPr>
          <w:rFonts w:ascii="Helvetica" w:eastAsia="Times New Roman" w:hAnsi="Helvetica"/>
          <w:bCs/>
          <w:color w:val="000000"/>
        </w:rPr>
        <w:t xml:space="preserve"> 9, 2014.</w:t>
      </w:r>
      <w:r w:rsidR="00F57A91">
        <w:rPr>
          <w:rFonts w:ascii="Helvetica" w:eastAsia="Times New Roman" w:hAnsi="Helvetica"/>
          <w:bCs/>
          <w:color w:val="000000"/>
        </w:rPr>
        <w:t xml:space="preserve"> </w:t>
      </w:r>
      <w:hyperlink r:id="rId99" w:history="1">
        <w:r w:rsidR="00F57A91" w:rsidRPr="00A443A2">
          <w:rPr>
            <w:rStyle w:val="Hyperlink"/>
            <w:rFonts w:ascii="Helvetica" w:eastAsia="Times New Roman" w:hAnsi="Helvetica"/>
            <w:bCs/>
          </w:rPr>
          <w:t>https://philosophyinpubliclife.org/2014/02/09/the-urbanization-of-happiness-with-teddy-cruz-and-fonna-forman/</w:t>
        </w:r>
      </w:hyperlink>
    </w:p>
    <w:p w14:paraId="175772B5" w14:textId="77777777" w:rsidR="000B7941"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7CD6455D" w14:textId="6B280D7E" w:rsidR="00204292"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roofErr w:type="gramStart"/>
      <w:r>
        <w:rPr>
          <w:rFonts w:ascii="Helvetica" w:eastAsia="Times New Roman" w:hAnsi="Helvetica"/>
          <w:bCs/>
          <w:color w:val="000000"/>
        </w:rPr>
        <w:t xml:space="preserve">“A Year of Urban Thinking in San Diego,” </w:t>
      </w:r>
      <w:r w:rsidRPr="000B7941">
        <w:rPr>
          <w:rFonts w:ascii="Helvetica" w:eastAsia="Times New Roman" w:hAnsi="Helvetica"/>
          <w:bCs/>
          <w:i/>
          <w:color w:val="000000"/>
        </w:rPr>
        <w:t>Voice of San Diego</w:t>
      </w:r>
      <w:r>
        <w:rPr>
          <w:rFonts w:ascii="Helvetica" w:eastAsia="Times New Roman" w:hAnsi="Helvetica"/>
          <w:bCs/>
          <w:color w:val="000000"/>
        </w:rPr>
        <w:t>, January 3, 2104.</w:t>
      </w:r>
      <w:proofErr w:type="gramEnd"/>
      <w:r w:rsidR="00F57A91">
        <w:rPr>
          <w:rFonts w:ascii="Helvetica" w:eastAsia="Times New Roman" w:hAnsi="Helvetica"/>
          <w:bCs/>
          <w:color w:val="000000"/>
        </w:rPr>
        <w:t xml:space="preserve">  </w:t>
      </w:r>
      <w:hyperlink r:id="rId100" w:history="1">
        <w:r w:rsidR="00F57A91" w:rsidRPr="00A443A2">
          <w:rPr>
            <w:rStyle w:val="Hyperlink"/>
            <w:rFonts w:ascii="Helvetica" w:eastAsia="Times New Roman" w:hAnsi="Helvetica"/>
            <w:bCs/>
          </w:rPr>
          <w:t>http://www.voiceofsandiego.org/topics/news/a-year-of-urban-thinking-in-san-diego/</w:t>
        </w:r>
      </w:hyperlink>
    </w:p>
    <w:p w14:paraId="10D83571" w14:textId="77777777" w:rsidR="000B7941"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5186AD9" w14:textId="7621A2D2" w:rsidR="00204292"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w:t>
      </w:r>
      <w:r w:rsidR="00204292">
        <w:rPr>
          <w:rFonts w:ascii="Helvetica" w:eastAsia="Times New Roman" w:hAnsi="Helvetica"/>
          <w:bCs/>
          <w:color w:val="000000"/>
        </w:rPr>
        <w:t>Filner’s Incubator Lives On,</w:t>
      </w:r>
      <w:r>
        <w:rPr>
          <w:rFonts w:ascii="Helvetica" w:eastAsia="Times New Roman" w:hAnsi="Helvetica"/>
          <w:bCs/>
          <w:color w:val="000000"/>
        </w:rPr>
        <w:t>”</w:t>
      </w:r>
      <w:r w:rsidR="00204292">
        <w:rPr>
          <w:rFonts w:ascii="Helvetica" w:eastAsia="Times New Roman" w:hAnsi="Helvetica"/>
          <w:bCs/>
          <w:color w:val="000000"/>
        </w:rPr>
        <w:t xml:space="preserve"> </w:t>
      </w:r>
      <w:r w:rsidR="00204292" w:rsidRPr="000B7941">
        <w:rPr>
          <w:rFonts w:ascii="Helvetica" w:eastAsia="Times New Roman" w:hAnsi="Helvetica"/>
          <w:bCs/>
          <w:i/>
          <w:color w:val="000000"/>
        </w:rPr>
        <w:t>Voice of San Diego</w:t>
      </w:r>
      <w:r w:rsidR="00204292">
        <w:rPr>
          <w:rFonts w:ascii="Helvetica" w:eastAsia="Times New Roman" w:hAnsi="Helvetica"/>
          <w:bCs/>
          <w:color w:val="000000"/>
        </w:rPr>
        <w:t>, October 13, 2013.</w:t>
      </w:r>
      <w:r w:rsidR="00F57A91">
        <w:rPr>
          <w:rFonts w:ascii="Helvetica" w:eastAsia="Times New Roman" w:hAnsi="Helvetica"/>
          <w:bCs/>
          <w:color w:val="000000"/>
        </w:rPr>
        <w:t xml:space="preserve">  </w:t>
      </w:r>
      <w:hyperlink r:id="rId101" w:history="1">
        <w:r w:rsidR="00F57A91" w:rsidRPr="00A443A2">
          <w:rPr>
            <w:rStyle w:val="Hyperlink"/>
            <w:rFonts w:ascii="Helvetica" w:eastAsia="Times New Roman" w:hAnsi="Helvetica"/>
            <w:bCs/>
          </w:rPr>
          <w:t>http://www.voiceofsandiego.org/all-narratives/neighborhoods/filners-incubator-lives-on/</w:t>
        </w:r>
      </w:hyperlink>
    </w:p>
    <w:p w14:paraId="240CEF7B" w14:textId="77777777" w:rsidR="000B7941" w:rsidRDefault="000B7941" w:rsidP="000B794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7921E2F6" w14:textId="7537A4F7" w:rsidR="000B7941" w:rsidRDefault="000B7941" w:rsidP="000B7941">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Pr>
          <w:rFonts w:ascii="Helvetica" w:eastAsia="Times New Roman" w:hAnsi="Helvetica"/>
          <w:bCs/>
          <w:color w:val="000000"/>
        </w:rPr>
        <w:t xml:space="preserve">“City Hall Fourth Floor Still Empty, but Ideas Start Taking Shape,” </w:t>
      </w:r>
      <w:r w:rsidRPr="000B7941">
        <w:rPr>
          <w:rFonts w:ascii="Helvetica" w:eastAsia="Times New Roman" w:hAnsi="Helvetica"/>
          <w:bCs/>
          <w:i/>
          <w:color w:val="000000"/>
        </w:rPr>
        <w:t>Voice of San Diego</w:t>
      </w:r>
      <w:r>
        <w:rPr>
          <w:rFonts w:ascii="Helvetica" w:eastAsia="Times New Roman" w:hAnsi="Helvetica"/>
          <w:bCs/>
          <w:color w:val="000000"/>
        </w:rPr>
        <w:t>, August 5, 2013.</w:t>
      </w:r>
      <w:r w:rsidR="00F57A91">
        <w:rPr>
          <w:rFonts w:ascii="Helvetica" w:eastAsia="Times New Roman" w:hAnsi="Helvetica"/>
          <w:bCs/>
          <w:color w:val="000000"/>
        </w:rPr>
        <w:t xml:space="preserve">  </w:t>
      </w:r>
      <w:hyperlink r:id="rId102" w:history="1">
        <w:r w:rsidR="00F57A91" w:rsidRPr="00A443A2">
          <w:rPr>
            <w:rStyle w:val="Hyperlink"/>
            <w:rFonts w:ascii="Helvetica" w:eastAsia="Times New Roman" w:hAnsi="Helvetica"/>
            <w:bCs/>
          </w:rPr>
          <w:t>http://www.voiceofsandiego.org/2013/08/05/city-hall-fourth-floor-still-empty-but-ideas-start-taking-shape/</w:t>
        </w:r>
      </w:hyperlink>
    </w:p>
    <w:p w14:paraId="4C69AADB" w14:textId="77777777" w:rsidR="00D546D8" w:rsidRDefault="00D546D8"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
          <w:bCs/>
          <w:color w:val="000000"/>
        </w:rPr>
      </w:pPr>
    </w:p>
    <w:p w14:paraId="57B1F15C" w14:textId="4B037B49" w:rsidR="000B7941" w:rsidRDefault="000B794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r w:rsidRPr="000B7941">
        <w:rPr>
          <w:rFonts w:ascii="Helvetica" w:eastAsia="Times New Roman" w:hAnsi="Helvetica"/>
          <w:bCs/>
          <w:color w:val="000000"/>
        </w:rPr>
        <w:t>“</w:t>
      </w:r>
      <w:r>
        <w:rPr>
          <w:rFonts w:ascii="Helvetica" w:eastAsia="Times New Roman" w:hAnsi="Helvetica"/>
          <w:bCs/>
          <w:color w:val="000000"/>
        </w:rPr>
        <w:t>What We Know About The Mayor’s Think Tank</w:t>
      </w:r>
      <w:r w:rsidRPr="000B7941">
        <w:rPr>
          <w:rFonts w:ascii="Helvetica" w:eastAsia="Times New Roman" w:hAnsi="Helvetica"/>
          <w:bCs/>
          <w:color w:val="000000"/>
        </w:rPr>
        <w:t>,”</w:t>
      </w:r>
      <w:r>
        <w:rPr>
          <w:rFonts w:ascii="Helvetica" w:eastAsia="Times New Roman" w:hAnsi="Helvetica"/>
          <w:bCs/>
          <w:color w:val="000000"/>
        </w:rPr>
        <w:t xml:space="preserve"> </w:t>
      </w:r>
      <w:r w:rsidRPr="000B7941">
        <w:rPr>
          <w:rFonts w:ascii="Helvetica" w:eastAsia="Times New Roman" w:hAnsi="Helvetica"/>
          <w:bCs/>
          <w:i/>
          <w:color w:val="000000"/>
        </w:rPr>
        <w:t>Voice of San Diego</w:t>
      </w:r>
      <w:r>
        <w:rPr>
          <w:rFonts w:ascii="Helvetica" w:eastAsia="Times New Roman" w:hAnsi="Helvetica"/>
          <w:bCs/>
          <w:color w:val="000000"/>
        </w:rPr>
        <w:t>, June 13, 2013.</w:t>
      </w:r>
      <w:r w:rsidR="00F57A91">
        <w:rPr>
          <w:rFonts w:ascii="Helvetica" w:eastAsia="Times New Roman" w:hAnsi="Helvetica"/>
          <w:bCs/>
          <w:color w:val="000000"/>
        </w:rPr>
        <w:t xml:space="preserve"> </w:t>
      </w:r>
      <w:hyperlink r:id="rId103" w:history="1">
        <w:r w:rsidR="00F57A91" w:rsidRPr="00A443A2">
          <w:rPr>
            <w:rStyle w:val="Hyperlink"/>
            <w:rFonts w:ascii="Helvetica" w:eastAsia="Times New Roman" w:hAnsi="Helvetica"/>
            <w:bCs/>
          </w:rPr>
          <w:t>http://www.voiceofsandiego.org/2013/06/13/what-we-know-about-the-mayors-think-tank/</w:t>
        </w:r>
      </w:hyperlink>
    </w:p>
    <w:p w14:paraId="7520CFB1" w14:textId="77777777" w:rsidR="00B977AD" w:rsidRDefault="00B977A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08D50A0B" w14:textId="3C868250" w:rsidR="000B7941" w:rsidRDefault="00753AE4"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roofErr w:type="gramStart"/>
      <w:r>
        <w:rPr>
          <w:rFonts w:ascii="Helvetica" w:eastAsia="Times New Roman" w:hAnsi="Helvetica"/>
          <w:bCs/>
          <w:color w:val="000000"/>
        </w:rPr>
        <w:t xml:space="preserve">“New Center on Global Justice Seeks to Take a Practical Path,” </w:t>
      </w:r>
      <w:r w:rsidR="00BD01D9" w:rsidRPr="00AF284C">
        <w:rPr>
          <w:rFonts w:ascii="Helvetica" w:eastAsia="Times New Roman" w:hAnsi="Helvetica"/>
          <w:bCs/>
          <w:i/>
          <w:color w:val="000000"/>
        </w:rPr>
        <w:t>This Week</w:t>
      </w:r>
      <w:r w:rsidR="00BD01D9">
        <w:rPr>
          <w:rFonts w:ascii="Helvetica" w:eastAsia="Times New Roman" w:hAnsi="Helvetica"/>
          <w:bCs/>
          <w:color w:val="000000"/>
        </w:rPr>
        <w:t>, UC San Diego, February 20, 2011.</w:t>
      </w:r>
      <w:proofErr w:type="gramEnd"/>
      <w:r w:rsidR="00F57A91">
        <w:rPr>
          <w:rFonts w:ascii="Helvetica" w:eastAsia="Times New Roman" w:hAnsi="Helvetica"/>
          <w:bCs/>
          <w:color w:val="000000"/>
        </w:rPr>
        <w:t xml:space="preserve">  </w:t>
      </w:r>
      <w:hyperlink r:id="rId104" w:history="1">
        <w:r w:rsidR="00F57A91" w:rsidRPr="00A443A2">
          <w:rPr>
            <w:rStyle w:val="Hyperlink"/>
            <w:rFonts w:ascii="Helvetica" w:eastAsia="Times New Roman" w:hAnsi="Helvetica"/>
            <w:bCs/>
          </w:rPr>
          <w:t>http://ucsdnews.ucsd.edu/archive/thisweek/2011/03/28_GlobalJustice.asp</w:t>
        </w:r>
      </w:hyperlink>
    </w:p>
    <w:p w14:paraId="34F34349" w14:textId="77777777" w:rsidR="00F57A91" w:rsidRDefault="00F57A91"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bCs/>
          <w:color w:val="000000"/>
        </w:rPr>
      </w:pPr>
    </w:p>
    <w:p w14:paraId="21103835"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bCs/>
          <w:color w:val="000000"/>
        </w:rPr>
      </w:pPr>
    </w:p>
    <w:p w14:paraId="348ACE65"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b/>
          <w:bCs/>
          <w:color w:val="000000"/>
        </w:rPr>
        <w:t>Guest e</w:t>
      </w:r>
      <w:r w:rsidRPr="001E1F3D">
        <w:rPr>
          <w:rFonts w:ascii="Helvetica" w:hAnsi="Helvetica"/>
          <w:b/>
          <w:bCs/>
          <w:color w:val="000000"/>
        </w:rPr>
        <w:t>dited symposia</w:t>
      </w:r>
    </w:p>
    <w:p w14:paraId="4C1CCAE3" w14:textId="77777777" w:rsidR="00933CBA" w:rsidRPr="00C25AE2"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p>
    <w:p w14:paraId="07A04A46"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Fonna Forman-Barzilai, </w:t>
      </w:r>
      <w:r w:rsidRPr="001E1F3D">
        <w:rPr>
          <w:rFonts w:ascii="Helvetica" w:hAnsi="Helvetica"/>
          <w:color w:val="000000"/>
        </w:rPr>
        <w:t xml:space="preserve">“Smith in Contexts: A Symposium on </w:t>
      </w:r>
      <w:proofErr w:type="spellStart"/>
      <w:r w:rsidRPr="001E1F3D">
        <w:rPr>
          <w:rFonts w:ascii="Helvetica" w:hAnsi="Helvetica"/>
          <w:color w:val="000000"/>
        </w:rPr>
        <w:t>Knud</w:t>
      </w:r>
      <w:proofErr w:type="spellEnd"/>
      <w:r w:rsidRPr="001E1F3D">
        <w:rPr>
          <w:rFonts w:ascii="Helvetica" w:hAnsi="Helvetica"/>
          <w:color w:val="000000"/>
        </w:rPr>
        <w:t xml:space="preserve"> </w:t>
      </w:r>
      <w:proofErr w:type="spellStart"/>
      <w:r w:rsidRPr="001E1F3D">
        <w:rPr>
          <w:rFonts w:ascii="Helvetica" w:hAnsi="Helvetica"/>
          <w:color w:val="000000"/>
        </w:rPr>
        <w:t>Haakonssen’s</w:t>
      </w:r>
      <w:proofErr w:type="spellEnd"/>
      <w:r w:rsidRPr="001E1F3D">
        <w:rPr>
          <w:rFonts w:ascii="Helvetica" w:hAnsi="Helvetica"/>
          <w:color w:val="000000"/>
        </w:rPr>
        <w:t xml:space="preserve"> </w:t>
      </w:r>
      <w:r w:rsidRPr="001E1F3D">
        <w:rPr>
          <w:rFonts w:ascii="Helvetica" w:hAnsi="Helvetica"/>
          <w:i/>
          <w:iCs/>
          <w:color w:val="000000"/>
        </w:rPr>
        <w:t>Cambridge Companion to Adam Smith</w:t>
      </w:r>
      <w:r w:rsidRPr="001E1F3D">
        <w:rPr>
          <w:rFonts w:ascii="Helvetica" w:hAnsi="Helvetica"/>
          <w:color w:val="000000"/>
        </w:rPr>
        <w:t xml:space="preserve">,” ed. with introduction, </w:t>
      </w:r>
      <w:r w:rsidRPr="001E1F3D">
        <w:rPr>
          <w:rFonts w:ascii="Helvetica" w:hAnsi="Helvetica"/>
          <w:i/>
          <w:iCs/>
          <w:color w:val="000000"/>
        </w:rPr>
        <w:t>Adam Smith Review</w:t>
      </w:r>
      <w:r w:rsidRPr="001E1F3D">
        <w:rPr>
          <w:rFonts w:ascii="Helvetica" w:hAnsi="Helvetica"/>
          <w:color w:val="000000"/>
        </w:rPr>
        <w:t xml:space="preserve"> 4 (2008): 217-253.</w:t>
      </w:r>
    </w:p>
    <w:p w14:paraId="2B4E10CF"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6CE7A392" w14:textId="77777777" w:rsidR="00933CBA" w:rsidRPr="001901F8"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Fonna Forman-Barzilai, </w:t>
      </w:r>
      <w:r w:rsidRPr="001E1F3D">
        <w:rPr>
          <w:rFonts w:ascii="Helvetica" w:hAnsi="Helvetica"/>
          <w:color w:val="000000"/>
        </w:rPr>
        <w:t xml:space="preserve">“Is Life a Marketplace? </w:t>
      </w:r>
      <w:proofErr w:type="gramStart"/>
      <w:r w:rsidRPr="001E1F3D">
        <w:rPr>
          <w:rFonts w:ascii="Helvetica" w:hAnsi="Helvetica"/>
          <w:color w:val="000000"/>
        </w:rPr>
        <w:t xml:space="preserve">A Symposium on James R. </w:t>
      </w:r>
      <w:proofErr w:type="spellStart"/>
      <w:r w:rsidRPr="001E1F3D">
        <w:rPr>
          <w:rFonts w:ascii="Helvetica" w:hAnsi="Helvetica"/>
          <w:color w:val="000000"/>
        </w:rPr>
        <w:t>Otteson’s</w:t>
      </w:r>
      <w:proofErr w:type="spellEnd"/>
      <w:r w:rsidRPr="001E1F3D">
        <w:rPr>
          <w:rFonts w:ascii="Helvetica" w:hAnsi="Helvetica"/>
          <w:color w:val="000000"/>
        </w:rPr>
        <w:t xml:space="preserve"> </w:t>
      </w:r>
      <w:r w:rsidRPr="001E1F3D">
        <w:rPr>
          <w:rFonts w:ascii="Helvetica" w:hAnsi="Helvetica"/>
          <w:i/>
          <w:iCs/>
          <w:color w:val="000000"/>
        </w:rPr>
        <w:t>Adam Smith’s Marketplace of Life</w:t>
      </w:r>
      <w:r w:rsidRPr="001E1F3D">
        <w:rPr>
          <w:rFonts w:ascii="Helvetica" w:hAnsi="Helvetica"/>
          <w:color w:val="000000"/>
        </w:rPr>
        <w:t xml:space="preserve">,” ed. with introduction, </w:t>
      </w:r>
      <w:r w:rsidRPr="001E1F3D">
        <w:rPr>
          <w:rFonts w:ascii="Helvetica" w:hAnsi="Helvetica"/>
          <w:i/>
          <w:iCs/>
          <w:color w:val="000000"/>
        </w:rPr>
        <w:t>Adam Smith Review</w:t>
      </w:r>
      <w:r w:rsidRPr="001E1F3D">
        <w:rPr>
          <w:rFonts w:ascii="Helvetica" w:hAnsi="Helvetica"/>
          <w:color w:val="000000"/>
        </w:rPr>
        <w:t xml:space="preserve"> 2 (2006): 195-222.</w:t>
      </w:r>
      <w:proofErr w:type="gramEnd"/>
    </w:p>
    <w:p w14:paraId="0D7B1818"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bCs/>
          <w:color w:val="000000"/>
        </w:rPr>
      </w:pPr>
    </w:p>
    <w:p w14:paraId="46581487"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bCs/>
          <w:color w:val="000000"/>
        </w:rPr>
      </w:pPr>
    </w:p>
    <w:p w14:paraId="3C1867A5"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bCs/>
          <w:color w:val="000000"/>
        </w:rPr>
      </w:pPr>
      <w:r w:rsidRPr="001E1F3D">
        <w:rPr>
          <w:rFonts w:ascii="Helvetica" w:hAnsi="Helvetica"/>
          <w:b/>
          <w:bCs/>
          <w:color w:val="000000"/>
        </w:rPr>
        <w:t>Review essays, book reviews, responses</w:t>
      </w:r>
    </w:p>
    <w:p w14:paraId="0F4CEE4D"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155EACC8" w14:textId="77777777" w:rsidR="00933CBA" w:rsidRDefault="00933CBA" w:rsidP="00933CBA">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eastAsia="Times New Roman" w:hAnsi="Helvetica"/>
          <w:color w:val="000000"/>
        </w:rPr>
      </w:pPr>
      <w:r>
        <w:rPr>
          <w:rFonts w:ascii="Helvetica" w:eastAsia="Times New Roman" w:hAnsi="Helvetica"/>
          <w:color w:val="000000"/>
        </w:rPr>
        <w:t xml:space="preserve">Fonna Forman, “Response” to review of </w:t>
      </w:r>
      <w:r w:rsidRPr="00220046">
        <w:rPr>
          <w:rFonts w:ascii="Helvetica" w:eastAsia="Times New Roman" w:hAnsi="Helvetica"/>
          <w:i/>
          <w:color w:val="000000"/>
        </w:rPr>
        <w:t>Adam Smith and the Circles of Sympathy</w:t>
      </w:r>
      <w:r>
        <w:rPr>
          <w:rFonts w:ascii="Helvetica" w:eastAsia="Times New Roman" w:hAnsi="Helvetica"/>
          <w:color w:val="000000"/>
        </w:rPr>
        <w:t xml:space="preserve">, by Douglas J. Den </w:t>
      </w:r>
      <w:proofErr w:type="spellStart"/>
      <w:r>
        <w:rPr>
          <w:rFonts w:ascii="Helvetica" w:eastAsia="Times New Roman" w:hAnsi="Helvetica"/>
          <w:color w:val="000000"/>
        </w:rPr>
        <w:t>Uyl</w:t>
      </w:r>
      <w:proofErr w:type="spellEnd"/>
      <w:r>
        <w:rPr>
          <w:rFonts w:ascii="Helvetica" w:eastAsia="Times New Roman" w:hAnsi="Helvetica"/>
          <w:color w:val="000000"/>
        </w:rPr>
        <w:t xml:space="preserve">, </w:t>
      </w:r>
      <w:r w:rsidRPr="001E1F3D">
        <w:rPr>
          <w:rFonts w:ascii="Helvetica" w:eastAsia="Times New Roman" w:hAnsi="Helvetica"/>
          <w:i/>
          <w:color w:val="000000"/>
        </w:rPr>
        <w:t>Adam Smith Review</w:t>
      </w:r>
      <w:r w:rsidRPr="001E1F3D">
        <w:rPr>
          <w:rFonts w:ascii="Helvetica" w:eastAsia="Times New Roman" w:hAnsi="Helvetica"/>
          <w:color w:val="000000"/>
        </w:rPr>
        <w:t xml:space="preserve"> </w:t>
      </w:r>
      <w:r>
        <w:rPr>
          <w:rFonts w:ascii="Helvetica" w:eastAsia="Times New Roman" w:hAnsi="Helvetica"/>
          <w:color w:val="000000"/>
        </w:rPr>
        <w:t>7</w:t>
      </w:r>
      <w:r w:rsidRPr="00463114">
        <w:rPr>
          <w:rFonts w:ascii="Helvetica" w:eastAsia="Times New Roman" w:hAnsi="Helvetica"/>
          <w:color w:val="000000"/>
        </w:rPr>
        <w:t xml:space="preserve"> </w:t>
      </w:r>
      <w:r w:rsidRPr="00CE0A2D">
        <w:rPr>
          <w:rFonts w:ascii="Helvetica" w:eastAsia="Times New Roman" w:hAnsi="Helvetica"/>
          <w:color w:val="000000"/>
        </w:rPr>
        <w:t>(2013):</w:t>
      </w:r>
      <w:r>
        <w:rPr>
          <w:rFonts w:ascii="Helvetica" w:eastAsia="Times New Roman" w:hAnsi="Helvetica"/>
          <w:color w:val="000000"/>
        </w:rPr>
        <w:t xml:space="preserve"> 289-92.</w:t>
      </w:r>
    </w:p>
    <w:p w14:paraId="6C173FF5"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52FD88E6"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Fonna Forman-Barzilai on </w:t>
      </w:r>
      <w:r w:rsidRPr="001E1F3D">
        <w:rPr>
          <w:rFonts w:ascii="Helvetica" w:hAnsi="Helvetica"/>
          <w:color w:val="000000"/>
        </w:rPr>
        <w:t xml:space="preserve">Ryan Patrick Hanley, </w:t>
      </w:r>
      <w:r w:rsidRPr="001E1F3D">
        <w:rPr>
          <w:rFonts w:ascii="Helvetica" w:hAnsi="Helvetica"/>
          <w:i/>
          <w:color w:val="000000"/>
        </w:rPr>
        <w:t>Adam Smith and the Character of Virtue</w:t>
      </w:r>
      <w:r w:rsidRPr="001E1F3D">
        <w:rPr>
          <w:rFonts w:ascii="Helvetica" w:hAnsi="Helvetica"/>
          <w:color w:val="000000"/>
        </w:rPr>
        <w:t xml:space="preserve"> (Cambridge 2009): “Smith: Perfectionist or Practical Moralist?” </w:t>
      </w:r>
      <w:r w:rsidRPr="001E1F3D">
        <w:rPr>
          <w:rFonts w:ascii="Helvetica" w:hAnsi="Helvetica"/>
          <w:i/>
          <w:color w:val="000000"/>
        </w:rPr>
        <w:t>The Art of Theory</w:t>
      </w:r>
      <w:r w:rsidRPr="001E1F3D">
        <w:rPr>
          <w:rFonts w:ascii="Helvetica" w:hAnsi="Helvetica"/>
          <w:color w:val="000000"/>
        </w:rPr>
        <w:t>, Inaugural Issue, November 2010.</w:t>
      </w:r>
    </w:p>
    <w:p w14:paraId="6379B2CC"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4ECD34BE"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Fonna Forman-Barzilai on </w:t>
      </w:r>
      <w:r w:rsidRPr="001E1F3D">
        <w:rPr>
          <w:rFonts w:ascii="Helvetica" w:hAnsi="Helvetica"/>
          <w:color w:val="000000"/>
        </w:rPr>
        <w:t xml:space="preserve">Jennifer Pitts, </w:t>
      </w:r>
      <w:r w:rsidRPr="001E1F3D">
        <w:rPr>
          <w:rFonts w:ascii="Helvetica" w:hAnsi="Helvetica"/>
          <w:i/>
          <w:iCs/>
          <w:color w:val="000000"/>
        </w:rPr>
        <w:t>A Turn to Empire: The Rise of Imperial Liberalism in Britain and France</w:t>
      </w:r>
      <w:r w:rsidRPr="001E1F3D">
        <w:rPr>
          <w:rFonts w:ascii="Helvetica" w:hAnsi="Helvetica"/>
          <w:color w:val="000000"/>
        </w:rPr>
        <w:t xml:space="preserve"> (Princeton 2005).  </w:t>
      </w:r>
      <w:proofErr w:type="gramStart"/>
      <w:r w:rsidRPr="001E1F3D">
        <w:rPr>
          <w:rFonts w:ascii="Helvetica" w:hAnsi="Helvetica"/>
          <w:i/>
          <w:iCs/>
          <w:color w:val="000000"/>
        </w:rPr>
        <w:t>Ethics &amp; International Affairs</w:t>
      </w:r>
      <w:r w:rsidRPr="001E1F3D">
        <w:rPr>
          <w:rFonts w:ascii="Helvetica" w:hAnsi="Helvetica"/>
          <w:color w:val="000000"/>
        </w:rPr>
        <w:t>, Vol. 21, No. 2.</w:t>
      </w:r>
      <w:proofErr w:type="gramEnd"/>
      <w:r w:rsidRPr="001E1F3D">
        <w:rPr>
          <w:rFonts w:ascii="Helvetica" w:hAnsi="Helvetica"/>
          <w:color w:val="000000"/>
        </w:rPr>
        <w:t xml:space="preserve"> (2007), pp. 265-267.</w:t>
      </w:r>
    </w:p>
    <w:p w14:paraId="316D47CC"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486830BB" w14:textId="3B75C830"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Pr>
          <w:rFonts w:ascii="Helvetica" w:hAnsi="Helvetica"/>
          <w:color w:val="000000"/>
        </w:rPr>
        <w:t xml:space="preserve">Fonna Forman-Barzilai on </w:t>
      </w:r>
      <w:r w:rsidRPr="001E1F3D">
        <w:rPr>
          <w:rFonts w:ascii="Helvetica" w:hAnsi="Helvetica"/>
          <w:color w:val="000000"/>
        </w:rPr>
        <w:t xml:space="preserve">Luc Boltanski, </w:t>
      </w:r>
      <w:r w:rsidRPr="001E1F3D">
        <w:rPr>
          <w:rFonts w:ascii="Helvetica" w:hAnsi="Helvetica"/>
          <w:i/>
          <w:iCs/>
          <w:color w:val="000000"/>
        </w:rPr>
        <w:t>Distant Suffering: Morality, Media and Politics</w:t>
      </w:r>
      <w:r w:rsidRPr="001E1F3D">
        <w:rPr>
          <w:rFonts w:ascii="Helvetica" w:hAnsi="Helvetica"/>
          <w:color w:val="000000"/>
        </w:rPr>
        <w:t xml:space="preserve"> (Cambridge, 1999): “And thus spoke the spectator: Adam Smith for humanitarians,” </w:t>
      </w:r>
      <w:r w:rsidRPr="001E1F3D">
        <w:rPr>
          <w:rFonts w:ascii="Helvetica" w:hAnsi="Helvetica"/>
          <w:i/>
          <w:iCs/>
          <w:color w:val="000000"/>
        </w:rPr>
        <w:t>Adam Smith Review</w:t>
      </w:r>
      <w:r w:rsidRPr="001E1F3D">
        <w:rPr>
          <w:rFonts w:ascii="Helvetica" w:hAnsi="Helvetica"/>
          <w:color w:val="000000"/>
        </w:rPr>
        <w:t xml:space="preserve"> I (Fall 2004): 167-174.</w:t>
      </w:r>
    </w:p>
    <w:p w14:paraId="602244AE" w14:textId="77777777" w:rsidR="00933CBA" w:rsidRPr="001E1F3D" w:rsidRDefault="00933CBA" w:rsidP="00933CB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p>
    <w:p w14:paraId="1DB1C3BF" w14:textId="77777777" w:rsidR="00933CBA" w:rsidRDefault="00933CBA" w:rsidP="00933CB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r w:rsidRPr="001E1F3D">
        <w:rPr>
          <w:rFonts w:ascii="Helvetica" w:hAnsi="Helvetica"/>
          <w:color w:val="000000"/>
        </w:rPr>
        <w:t xml:space="preserve">Charles L. Griswold, </w:t>
      </w:r>
      <w:r w:rsidRPr="001E1F3D">
        <w:rPr>
          <w:rFonts w:ascii="Helvetica" w:hAnsi="Helvetica"/>
          <w:i/>
          <w:iCs/>
          <w:color w:val="000000"/>
        </w:rPr>
        <w:t xml:space="preserve">Adam Smith and the Virtues of Enlightenment </w:t>
      </w:r>
      <w:r w:rsidRPr="001E1F3D">
        <w:rPr>
          <w:rFonts w:ascii="Helvetica" w:hAnsi="Helvetica"/>
          <w:color w:val="000000"/>
        </w:rPr>
        <w:t xml:space="preserve">(Cambridge 1999). </w:t>
      </w:r>
      <w:r w:rsidRPr="001E1F3D">
        <w:rPr>
          <w:rFonts w:ascii="Helvetica" w:hAnsi="Helvetica"/>
          <w:i/>
          <w:iCs/>
          <w:color w:val="000000"/>
        </w:rPr>
        <w:t>Political Theory</w:t>
      </w:r>
      <w:r w:rsidRPr="001E1F3D">
        <w:rPr>
          <w:rFonts w:ascii="Helvetica" w:hAnsi="Helvetica"/>
          <w:color w:val="000000"/>
        </w:rPr>
        <w:t>, vol. 28, no. 1 (February 2000): 122-30.</w:t>
      </w:r>
    </w:p>
    <w:p w14:paraId="47AF2584" w14:textId="77777777" w:rsidR="00933CBA" w:rsidRDefault="00933CBA" w:rsidP="00933CB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p>
    <w:p w14:paraId="06490C9E"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p>
    <w:p w14:paraId="253F1C76"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b/>
          <w:color w:val="000000"/>
        </w:rPr>
      </w:pPr>
      <w:r w:rsidRPr="001E1F3D">
        <w:rPr>
          <w:rFonts w:ascii="Helvetica" w:hAnsi="Helvetica"/>
          <w:b/>
          <w:color w:val="000000"/>
        </w:rPr>
        <w:t>Encyclopedia entries</w:t>
      </w:r>
    </w:p>
    <w:p w14:paraId="013396BD"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332A8928"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sidRPr="001E1F3D">
        <w:rPr>
          <w:rFonts w:ascii="Helvetica" w:hAnsi="Helvetica"/>
          <w:color w:val="000000"/>
        </w:rPr>
        <w:t xml:space="preserve">“Adam Smith,” </w:t>
      </w:r>
      <w:r w:rsidRPr="001E1F3D">
        <w:rPr>
          <w:rFonts w:ascii="Helvetica" w:hAnsi="Helvetica"/>
          <w:i/>
          <w:iCs/>
          <w:color w:val="000000"/>
        </w:rPr>
        <w:t>Encyclopedia of Political Theory</w:t>
      </w:r>
      <w:r w:rsidRPr="001E1F3D">
        <w:rPr>
          <w:rFonts w:ascii="Helvetica" w:hAnsi="Helvetica"/>
          <w:color w:val="000000"/>
        </w:rPr>
        <w:t xml:space="preserve"> (Sage) 2010: 1274-80.</w:t>
      </w:r>
    </w:p>
    <w:p w14:paraId="01DC9BBA"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074EE589"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sidRPr="001E1F3D">
        <w:rPr>
          <w:rFonts w:ascii="Helvetica" w:hAnsi="Helvetica"/>
          <w:color w:val="000000"/>
        </w:rPr>
        <w:t xml:space="preserve">“Adam Smith,” </w:t>
      </w:r>
      <w:r w:rsidRPr="001E1F3D">
        <w:rPr>
          <w:rFonts w:ascii="Helvetica" w:hAnsi="Helvetica"/>
          <w:i/>
          <w:color w:val="000000"/>
        </w:rPr>
        <w:t>Cambridge Dictionary of Political Thought</w:t>
      </w:r>
      <w:r w:rsidRPr="001E1F3D">
        <w:rPr>
          <w:rFonts w:ascii="Helvetica" w:hAnsi="Helvetica"/>
          <w:color w:val="000000"/>
        </w:rPr>
        <w:t>, ed. Terence Ball et al.</w:t>
      </w:r>
      <w:r>
        <w:rPr>
          <w:rFonts w:ascii="Helvetica" w:hAnsi="Helvetica"/>
          <w:color w:val="000000"/>
        </w:rPr>
        <w:t xml:space="preserve"> (Cambridge).</w:t>
      </w:r>
      <w:r w:rsidRPr="001E1F3D">
        <w:rPr>
          <w:rFonts w:ascii="Helvetica" w:hAnsi="Helvetica"/>
          <w:color w:val="000000"/>
        </w:rPr>
        <w:t xml:space="preserve"> </w:t>
      </w:r>
    </w:p>
    <w:p w14:paraId="78C86204" w14:textId="77777777" w:rsidR="00933CBA" w:rsidRPr="001E1F3D"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p>
    <w:p w14:paraId="3A653735" w14:textId="77777777" w:rsidR="00933CBA" w:rsidRDefault="00933CBA" w:rsidP="00933CB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s>
        <w:ind w:right="270"/>
        <w:rPr>
          <w:rFonts w:ascii="Helvetica" w:hAnsi="Helvetica"/>
          <w:color w:val="000000"/>
        </w:rPr>
      </w:pPr>
      <w:r w:rsidRPr="001E1F3D">
        <w:rPr>
          <w:rFonts w:ascii="Helvetica" w:hAnsi="Helvetica"/>
          <w:color w:val="000000"/>
        </w:rPr>
        <w:t xml:space="preserve">“Impartial Spectator,” </w:t>
      </w:r>
      <w:r w:rsidRPr="001E1F3D">
        <w:rPr>
          <w:rFonts w:ascii="Helvetica" w:hAnsi="Helvetica"/>
          <w:i/>
          <w:color w:val="000000"/>
        </w:rPr>
        <w:t>Cambridge Dictionary of Political Thought</w:t>
      </w:r>
      <w:r w:rsidRPr="001E1F3D">
        <w:rPr>
          <w:rFonts w:ascii="Helvetica" w:hAnsi="Helvetica"/>
          <w:color w:val="000000"/>
        </w:rPr>
        <w:t>, ed. Terence Ball et al. (Cambridge</w:t>
      </w:r>
      <w:r>
        <w:rPr>
          <w:rFonts w:ascii="Helvetica" w:hAnsi="Helvetica"/>
          <w:color w:val="000000"/>
        </w:rPr>
        <w:t>).</w:t>
      </w:r>
    </w:p>
    <w:p w14:paraId="5803B3A9" w14:textId="77777777" w:rsidR="00933CBA" w:rsidRDefault="00933CBA" w:rsidP="00933CB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right="270"/>
        <w:rPr>
          <w:rFonts w:ascii="Helvetica" w:hAnsi="Helvetica"/>
          <w:color w:val="000000"/>
        </w:rPr>
      </w:pPr>
    </w:p>
    <w:p w14:paraId="1D730BFF" w14:textId="527546C4" w:rsidR="007C75FD" w:rsidRPr="001E1F3D" w:rsidRDefault="007C75FD" w:rsidP="00BE5420">
      <w:pPr>
        <w:pStyle w:val="Default"/>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rFonts w:ascii="Helvetica" w:eastAsia="Times New Roman" w:hAnsi="Helvetica"/>
          <w:color w:val="000000"/>
        </w:rPr>
      </w:pPr>
    </w:p>
    <w:sectPr w:rsidR="007C75FD" w:rsidRPr="001E1F3D" w:rsidSect="00203516">
      <w:headerReference w:type="even" r:id="rId105"/>
      <w:headerReference w:type="default" r:id="rId106"/>
      <w:pgSz w:w="12240" w:h="15840"/>
      <w:pgMar w:top="1080" w:right="720" w:bottom="135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B8CB" w14:textId="77777777" w:rsidR="00573CF6" w:rsidRDefault="00573CF6">
      <w:r>
        <w:separator/>
      </w:r>
    </w:p>
  </w:endnote>
  <w:endnote w:type="continuationSeparator" w:id="0">
    <w:p w14:paraId="648357C0" w14:textId="77777777" w:rsidR="00573CF6" w:rsidRDefault="0057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ê˘øÉˇ5'88æ9°°;">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FF699" w14:textId="77777777" w:rsidR="00573CF6" w:rsidRDefault="00573CF6">
      <w:r>
        <w:separator/>
      </w:r>
    </w:p>
  </w:footnote>
  <w:footnote w:type="continuationSeparator" w:id="0">
    <w:p w14:paraId="12A271F7" w14:textId="77777777" w:rsidR="00573CF6" w:rsidRDefault="00573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FBB79" w14:textId="77777777" w:rsidR="00573CF6" w:rsidRDefault="00573CF6" w:rsidP="007C75FD">
    <w:pPr>
      <w:pStyle w:val="Header"/>
      <w:framePr w:wrap="around" w:vAnchor="text" w:hAnchor="margin" w:xAlign="right" w:y="1"/>
      <w:rPr>
        <w:rStyle w:val="PageNumber"/>
        <w:kern w:val="0"/>
        <w:lang w:eastAsia="en-US"/>
      </w:rPr>
    </w:pPr>
    <w:r>
      <w:rPr>
        <w:rStyle w:val="PageNumber"/>
      </w:rPr>
      <w:fldChar w:fldCharType="begin"/>
    </w:r>
    <w:r>
      <w:rPr>
        <w:rStyle w:val="PageNumber"/>
      </w:rPr>
      <w:instrText xml:space="preserve">PAGE  </w:instrText>
    </w:r>
    <w:r>
      <w:rPr>
        <w:rStyle w:val="PageNumber"/>
      </w:rPr>
      <w:fldChar w:fldCharType="end"/>
    </w:r>
  </w:p>
  <w:p w14:paraId="57C7FCC7" w14:textId="77777777" w:rsidR="00573CF6" w:rsidRDefault="00573CF6" w:rsidP="007C75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EA8AC" w14:textId="77777777" w:rsidR="00573CF6" w:rsidRDefault="00573CF6" w:rsidP="007C75FD">
    <w:pPr>
      <w:pStyle w:val="Header"/>
      <w:framePr w:wrap="around" w:vAnchor="text" w:hAnchor="margin" w:xAlign="right" w:y="1"/>
      <w:rPr>
        <w:rStyle w:val="PageNumber"/>
        <w:kern w:val="0"/>
        <w:lang w:eastAsia="en-US"/>
      </w:rPr>
    </w:pPr>
    <w:r>
      <w:rPr>
        <w:rStyle w:val="PageNumber"/>
      </w:rPr>
      <w:fldChar w:fldCharType="begin"/>
    </w:r>
    <w:r>
      <w:rPr>
        <w:rStyle w:val="PageNumber"/>
      </w:rPr>
      <w:instrText xml:space="preserve">PAGE  </w:instrText>
    </w:r>
    <w:r>
      <w:rPr>
        <w:rStyle w:val="PageNumber"/>
      </w:rPr>
      <w:fldChar w:fldCharType="separate"/>
    </w:r>
    <w:r w:rsidR="00F840C5">
      <w:rPr>
        <w:rStyle w:val="PageNumber"/>
        <w:noProof/>
      </w:rPr>
      <w:t>26</w:t>
    </w:r>
    <w:r>
      <w:rPr>
        <w:rStyle w:val="PageNumber"/>
      </w:rPr>
      <w:fldChar w:fldCharType="end"/>
    </w:r>
  </w:p>
  <w:p w14:paraId="5879CC23" w14:textId="77777777" w:rsidR="00573CF6" w:rsidRDefault="00573CF6" w:rsidP="007C75F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BB08DD"/>
    <w:multiLevelType w:val="multilevel"/>
    <w:tmpl w:val="717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AA"/>
    <w:rsid w:val="000078C5"/>
    <w:rsid w:val="00007EB8"/>
    <w:rsid w:val="00016F12"/>
    <w:rsid w:val="00021388"/>
    <w:rsid w:val="00023E47"/>
    <w:rsid w:val="00042A1A"/>
    <w:rsid w:val="000511E8"/>
    <w:rsid w:val="0006371C"/>
    <w:rsid w:val="000653EC"/>
    <w:rsid w:val="00071711"/>
    <w:rsid w:val="00083A26"/>
    <w:rsid w:val="00085ED2"/>
    <w:rsid w:val="00086FD6"/>
    <w:rsid w:val="00092F59"/>
    <w:rsid w:val="000937AB"/>
    <w:rsid w:val="000A64C2"/>
    <w:rsid w:val="000B194F"/>
    <w:rsid w:val="000B29C2"/>
    <w:rsid w:val="000B519A"/>
    <w:rsid w:val="000B7941"/>
    <w:rsid w:val="000C0271"/>
    <w:rsid w:val="000C41EF"/>
    <w:rsid w:val="000C6140"/>
    <w:rsid w:val="00100BDE"/>
    <w:rsid w:val="001117B1"/>
    <w:rsid w:val="00114452"/>
    <w:rsid w:val="00122DF2"/>
    <w:rsid w:val="001530E5"/>
    <w:rsid w:val="00163C18"/>
    <w:rsid w:val="00176270"/>
    <w:rsid w:val="00177475"/>
    <w:rsid w:val="00184C96"/>
    <w:rsid w:val="001901F8"/>
    <w:rsid w:val="001976B8"/>
    <w:rsid w:val="001A069D"/>
    <w:rsid w:val="001A1DB7"/>
    <w:rsid w:val="001A53FB"/>
    <w:rsid w:val="001A56A9"/>
    <w:rsid w:val="001D017B"/>
    <w:rsid w:val="001D105D"/>
    <w:rsid w:val="001D1B26"/>
    <w:rsid w:val="001D369E"/>
    <w:rsid w:val="001D40E7"/>
    <w:rsid w:val="001E0308"/>
    <w:rsid w:val="001E136F"/>
    <w:rsid w:val="001E1F3D"/>
    <w:rsid w:val="001F0A49"/>
    <w:rsid w:val="001F531C"/>
    <w:rsid w:val="00203516"/>
    <w:rsid w:val="00204292"/>
    <w:rsid w:val="00204961"/>
    <w:rsid w:val="002154A2"/>
    <w:rsid w:val="00220046"/>
    <w:rsid w:val="00220A61"/>
    <w:rsid w:val="00220D41"/>
    <w:rsid w:val="00230105"/>
    <w:rsid w:val="00231919"/>
    <w:rsid w:val="00235695"/>
    <w:rsid w:val="00244F11"/>
    <w:rsid w:val="002478F8"/>
    <w:rsid w:val="002569C3"/>
    <w:rsid w:val="002611B8"/>
    <w:rsid w:val="00265188"/>
    <w:rsid w:val="00265D5D"/>
    <w:rsid w:val="00266D96"/>
    <w:rsid w:val="00285659"/>
    <w:rsid w:val="00286B9D"/>
    <w:rsid w:val="00293061"/>
    <w:rsid w:val="00297CFE"/>
    <w:rsid w:val="002A0610"/>
    <w:rsid w:val="002B0DF7"/>
    <w:rsid w:val="002C1AD3"/>
    <w:rsid w:val="002C6981"/>
    <w:rsid w:val="002D4F51"/>
    <w:rsid w:val="002E03A9"/>
    <w:rsid w:val="002F50F2"/>
    <w:rsid w:val="00302966"/>
    <w:rsid w:val="003049BA"/>
    <w:rsid w:val="003158BD"/>
    <w:rsid w:val="00316C97"/>
    <w:rsid w:val="00322204"/>
    <w:rsid w:val="003261AA"/>
    <w:rsid w:val="003429CE"/>
    <w:rsid w:val="0035060C"/>
    <w:rsid w:val="00351205"/>
    <w:rsid w:val="00367A05"/>
    <w:rsid w:val="00381571"/>
    <w:rsid w:val="003824C5"/>
    <w:rsid w:val="00382CCE"/>
    <w:rsid w:val="00384C26"/>
    <w:rsid w:val="003914D3"/>
    <w:rsid w:val="00396E2C"/>
    <w:rsid w:val="003B0CB5"/>
    <w:rsid w:val="003B63F0"/>
    <w:rsid w:val="003B6587"/>
    <w:rsid w:val="003C2F22"/>
    <w:rsid w:val="003C5E6F"/>
    <w:rsid w:val="003D1382"/>
    <w:rsid w:val="003D1E73"/>
    <w:rsid w:val="003D4262"/>
    <w:rsid w:val="003D5983"/>
    <w:rsid w:val="003D781B"/>
    <w:rsid w:val="003E32D2"/>
    <w:rsid w:val="003E79B3"/>
    <w:rsid w:val="003E7D08"/>
    <w:rsid w:val="003F03DA"/>
    <w:rsid w:val="003F3BE5"/>
    <w:rsid w:val="003F5655"/>
    <w:rsid w:val="00406640"/>
    <w:rsid w:val="00411602"/>
    <w:rsid w:val="00415339"/>
    <w:rsid w:val="004169E1"/>
    <w:rsid w:val="00421A74"/>
    <w:rsid w:val="00454DA8"/>
    <w:rsid w:val="004553BF"/>
    <w:rsid w:val="00460F88"/>
    <w:rsid w:val="004623D2"/>
    <w:rsid w:val="00463114"/>
    <w:rsid w:val="00471658"/>
    <w:rsid w:val="00471B83"/>
    <w:rsid w:val="00471E83"/>
    <w:rsid w:val="00472FB9"/>
    <w:rsid w:val="004755F9"/>
    <w:rsid w:val="00480A70"/>
    <w:rsid w:val="00481F42"/>
    <w:rsid w:val="00484516"/>
    <w:rsid w:val="00485C90"/>
    <w:rsid w:val="00486C82"/>
    <w:rsid w:val="00492154"/>
    <w:rsid w:val="00494C52"/>
    <w:rsid w:val="004B0C30"/>
    <w:rsid w:val="004B4105"/>
    <w:rsid w:val="004B4869"/>
    <w:rsid w:val="004B61C9"/>
    <w:rsid w:val="004C1DF9"/>
    <w:rsid w:val="004C6381"/>
    <w:rsid w:val="004C79EC"/>
    <w:rsid w:val="004D65C0"/>
    <w:rsid w:val="004E19F1"/>
    <w:rsid w:val="004E1E22"/>
    <w:rsid w:val="004F055F"/>
    <w:rsid w:val="004F1E73"/>
    <w:rsid w:val="004F2CAA"/>
    <w:rsid w:val="00503AE2"/>
    <w:rsid w:val="00514FA3"/>
    <w:rsid w:val="00516DC3"/>
    <w:rsid w:val="00530FE1"/>
    <w:rsid w:val="0053590C"/>
    <w:rsid w:val="00537520"/>
    <w:rsid w:val="005417E2"/>
    <w:rsid w:val="005435EA"/>
    <w:rsid w:val="005477D2"/>
    <w:rsid w:val="005503F8"/>
    <w:rsid w:val="00556F7E"/>
    <w:rsid w:val="00560456"/>
    <w:rsid w:val="0056479D"/>
    <w:rsid w:val="00566738"/>
    <w:rsid w:val="00566F8D"/>
    <w:rsid w:val="00573CF6"/>
    <w:rsid w:val="005748EB"/>
    <w:rsid w:val="00576F71"/>
    <w:rsid w:val="005819B9"/>
    <w:rsid w:val="00585137"/>
    <w:rsid w:val="005854B1"/>
    <w:rsid w:val="00586ED8"/>
    <w:rsid w:val="00595D30"/>
    <w:rsid w:val="005A5909"/>
    <w:rsid w:val="005B0859"/>
    <w:rsid w:val="005B6AE3"/>
    <w:rsid w:val="005C1C7D"/>
    <w:rsid w:val="005C34C7"/>
    <w:rsid w:val="005C4AA6"/>
    <w:rsid w:val="005F2CE1"/>
    <w:rsid w:val="00600ABE"/>
    <w:rsid w:val="00606C0E"/>
    <w:rsid w:val="006262C8"/>
    <w:rsid w:val="0064382C"/>
    <w:rsid w:val="00652ECC"/>
    <w:rsid w:val="006643C2"/>
    <w:rsid w:val="00666520"/>
    <w:rsid w:val="00670AD1"/>
    <w:rsid w:val="00671F5C"/>
    <w:rsid w:val="006726B2"/>
    <w:rsid w:val="006871A1"/>
    <w:rsid w:val="006879A3"/>
    <w:rsid w:val="006A0AEE"/>
    <w:rsid w:val="006A7BAF"/>
    <w:rsid w:val="006B2708"/>
    <w:rsid w:val="006B4C41"/>
    <w:rsid w:val="006B5397"/>
    <w:rsid w:val="006B66EE"/>
    <w:rsid w:val="006C0F8B"/>
    <w:rsid w:val="006C29D9"/>
    <w:rsid w:val="006D621F"/>
    <w:rsid w:val="006E04D4"/>
    <w:rsid w:val="006E0825"/>
    <w:rsid w:val="006E1551"/>
    <w:rsid w:val="006E2A27"/>
    <w:rsid w:val="006F0C97"/>
    <w:rsid w:val="006F3BB2"/>
    <w:rsid w:val="006F62D8"/>
    <w:rsid w:val="0070497B"/>
    <w:rsid w:val="0070707C"/>
    <w:rsid w:val="007139E4"/>
    <w:rsid w:val="007144DF"/>
    <w:rsid w:val="00717CCA"/>
    <w:rsid w:val="00717D4A"/>
    <w:rsid w:val="00721C02"/>
    <w:rsid w:val="00724521"/>
    <w:rsid w:val="00725BE3"/>
    <w:rsid w:val="007309DC"/>
    <w:rsid w:val="007417C0"/>
    <w:rsid w:val="00752F9E"/>
    <w:rsid w:val="00753AE4"/>
    <w:rsid w:val="007558EC"/>
    <w:rsid w:val="00755EBD"/>
    <w:rsid w:val="00762F07"/>
    <w:rsid w:val="00764D54"/>
    <w:rsid w:val="007716BC"/>
    <w:rsid w:val="007951BA"/>
    <w:rsid w:val="00795C69"/>
    <w:rsid w:val="00796B94"/>
    <w:rsid w:val="007A2643"/>
    <w:rsid w:val="007C27FC"/>
    <w:rsid w:val="007C3595"/>
    <w:rsid w:val="007C5C4D"/>
    <w:rsid w:val="007C75FD"/>
    <w:rsid w:val="007C7BA4"/>
    <w:rsid w:val="007D410D"/>
    <w:rsid w:val="007E0417"/>
    <w:rsid w:val="007E19EC"/>
    <w:rsid w:val="008042A3"/>
    <w:rsid w:val="00807E4E"/>
    <w:rsid w:val="008314A9"/>
    <w:rsid w:val="0083152F"/>
    <w:rsid w:val="00841BCE"/>
    <w:rsid w:val="00844009"/>
    <w:rsid w:val="0085045B"/>
    <w:rsid w:val="00853244"/>
    <w:rsid w:val="00857BE0"/>
    <w:rsid w:val="00863304"/>
    <w:rsid w:val="008670C5"/>
    <w:rsid w:val="00871E43"/>
    <w:rsid w:val="0088046E"/>
    <w:rsid w:val="00881333"/>
    <w:rsid w:val="00882936"/>
    <w:rsid w:val="0088599C"/>
    <w:rsid w:val="00891D8A"/>
    <w:rsid w:val="008A62CB"/>
    <w:rsid w:val="008B0F1D"/>
    <w:rsid w:val="008C68AE"/>
    <w:rsid w:val="008D6FEA"/>
    <w:rsid w:val="008E4817"/>
    <w:rsid w:val="008E7928"/>
    <w:rsid w:val="008F00C7"/>
    <w:rsid w:val="0090471D"/>
    <w:rsid w:val="009124E4"/>
    <w:rsid w:val="00912F6D"/>
    <w:rsid w:val="00933CBA"/>
    <w:rsid w:val="009356A6"/>
    <w:rsid w:val="0095199A"/>
    <w:rsid w:val="00951D9E"/>
    <w:rsid w:val="00963F73"/>
    <w:rsid w:val="0096452E"/>
    <w:rsid w:val="00972981"/>
    <w:rsid w:val="00975248"/>
    <w:rsid w:val="00986467"/>
    <w:rsid w:val="00990029"/>
    <w:rsid w:val="0099155B"/>
    <w:rsid w:val="00995BE3"/>
    <w:rsid w:val="00997F27"/>
    <w:rsid w:val="009A1C03"/>
    <w:rsid w:val="009B5814"/>
    <w:rsid w:val="009C2309"/>
    <w:rsid w:val="009C24F1"/>
    <w:rsid w:val="009D02E9"/>
    <w:rsid w:val="009D32DA"/>
    <w:rsid w:val="009E655B"/>
    <w:rsid w:val="009E79BB"/>
    <w:rsid w:val="009E7A94"/>
    <w:rsid w:val="00A038E6"/>
    <w:rsid w:val="00A047E3"/>
    <w:rsid w:val="00A14602"/>
    <w:rsid w:val="00A1511C"/>
    <w:rsid w:val="00A15FC1"/>
    <w:rsid w:val="00A216A0"/>
    <w:rsid w:val="00A342FA"/>
    <w:rsid w:val="00A34D92"/>
    <w:rsid w:val="00A37600"/>
    <w:rsid w:val="00A4219E"/>
    <w:rsid w:val="00A438D9"/>
    <w:rsid w:val="00A44545"/>
    <w:rsid w:val="00A47FA7"/>
    <w:rsid w:val="00A50A5A"/>
    <w:rsid w:val="00A570FA"/>
    <w:rsid w:val="00A57266"/>
    <w:rsid w:val="00A735F1"/>
    <w:rsid w:val="00A84490"/>
    <w:rsid w:val="00A850DC"/>
    <w:rsid w:val="00A912E5"/>
    <w:rsid w:val="00A92180"/>
    <w:rsid w:val="00A94775"/>
    <w:rsid w:val="00A96DC5"/>
    <w:rsid w:val="00A97DE9"/>
    <w:rsid w:val="00AB0544"/>
    <w:rsid w:val="00AC1246"/>
    <w:rsid w:val="00AC2356"/>
    <w:rsid w:val="00AC28BB"/>
    <w:rsid w:val="00AC4407"/>
    <w:rsid w:val="00AC45BE"/>
    <w:rsid w:val="00AD09EB"/>
    <w:rsid w:val="00AD2730"/>
    <w:rsid w:val="00AD5CDD"/>
    <w:rsid w:val="00AE35B5"/>
    <w:rsid w:val="00AE41B1"/>
    <w:rsid w:val="00AF284C"/>
    <w:rsid w:val="00AF55C7"/>
    <w:rsid w:val="00AF7904"/>
    <w:rsid w:val="00AF7DE3"/>
    <w:rsid w:val="00B0598D"/>
    <w:rsid w:val="00B1457A"/>
    <w:rsid w:val="00B16204"/>
    <w:rsid w:val="00B30C4E"/>
    <w:rsid w:val="00B34E87"/>
    <w:rsid w:val="00B40EA6"/>
    <w:rsid w:val="00B51A06"/>
    <w:rsid w:val="00B52958"/>
    <w:rsid w:val="00B52AD9"/>
    <w:rsid w:val="00B53286"/>
    <w:rsid w:val="00B541B8"/>
    <w:rsid w:val="00B54FD4"/>
    <w:rsid w:val="00B57C1B"/>
    <w:rsid w:val="00B75FA5"/>
    <w:rsid w:val="00B8271A"/>
    <w:rsid w:val="00B93E31"/>
    <w:rsid w:val="00B977AD"/>
    <w:rsid w:val="00BA20DC"/>
    <w:rsid w:val="00BA601B"/>
    <w:rsid w:val="00BB254C"/>
    <w:rsid w:val="00BC00D2"/>
    <w:rsid w:val="00BD01D9"/>
    <w:rsid w:val="00BD087F"/>
    <w:rsid w:val="00BE2389"/>
    <w:rsid w:val="00BE5420"/>
    <w:rsid w:val="00BF5C8C"/>
    <w:rsid w:val="00C10A64"/>
    <w:rsid w:val="00C25AE2"/>
    <w:rsid w:val="00C31721"/>
    <w:rsid w:val="00C429AF"/>
    <w:rsid w:val="00C50170"/>
    <w:rsid w:val="00C550BC"/>
    <w:rsid w:val="00C626FD"/>
    <w:rsid w:val="00C6635B"/>
    <w:rsid w:val="00C70AE7"/>
    <w:rsid w:val="00CA37F0"/>
    <w:rsid w:val="00CA7113"/>
    <w:rsid w:val="00CC1AFD"/>
    <w:rsid w:val="00CD080C"/>
    <w:rsid w:val="00CD0B6B"/>
    <w:rsid w:val="00CD7B65"/>
    <w:rsid w:val="00CE0A2D"/>
    <w:rsid w:val="00CE2A47"/>
    <w:rsid w:val="00CF1C2C"/>
    <w:rsid w:val="00CF7840"/>
    <w:rsid w:val="00D113C8"/>
    <w:rsid w:val="00D203DE"/>
    <w:rsid w:val="00D21351"/>
    <w:rsid w:val="00D26915"/>
    <w:rsid w:val="00D3309A"/>
    <w:rsid w:val="00D40304"/>
    <w:rsid w:val="00D429F3"/>
    <w:rsid w:val="00D42E4B"/>
    <w:rsid w:val="00D5113D"/>
    <w:rsid w:val="00D518F6"/>
    <w:rsid w:val="00D521BD"/>
    <w:rsid w:val="00D546D8"/>
    <w:rsid w:val="00D56147"/>
    <w:rsid w:val="00D63572"/>
    <w:rsid w:val="00D6780E"/>
    <w:rsid w:val="00D67BF6"/>
    <w:rsid w:val="00D70C6C"/>
    <w:rsid w:val="00D834C0"/>
    <w:rsid w:val="00D86AF5"/>
    <w:rsid w:val="00D87F29"/>
    <w:rsid w:val="00D9421D"/>
    <w:rsid w:val="00DA5C6C"/>
    <w:rsid w:val="00DB0CC4"/>
    <w:rsid w:val="00DC2BB0"/>
    <w:rsid w:val="00DE0DDB"/>
    <w:rsid w:val="00DE1D8B"/>
    <w:rsid w:val="00DE266B"/>
    <w:rsid w:val="00DE5A80"/>
    <w:rsid w:val="00DE6ABB"/>
    <w:rsid w:val="00DE7E97"/>
    <w:rsid w:val="00E01D64"/>
    <w:rsid w:val="00E1526E"/>
    <w:rsid w:val="00E24B7B"/>
    <w:rsid w:val="00E311EF"/>
    <w:rsid w:val="00E36D95"/>
    <w:rsid w:val="00E41144"/>
    <w:rsid w:val="00E43C60"/>
    <w:rsid w:val="00E569BF"/>
    <w:rsid w:val="00E65439"/>
    <w:rsid w:val="00E70F13"/>
    <w:rsid w:val="00E77409"/>
    <w:rsid w:val="00E80515"/>
    <w:rsid w:val="00E819B8"/>
    <w:rsid w:val="00E83B5E"/>
    <w:rsid w:val="00E85E6F"/>
    <w:rsid w:val="00E90865"/>
    <w:rsid w:val="00EA4E12"/>
    <w:rsid w:val="00EA6A02"/>
    <w:rsid w:val="00EB47F4"/>
    <w:rsid w:val="00EC20CC"/>
    <w:rsid w:val="00ED2070"/>
    <w:rsid w:val="00ED5101"/>
    <w:rsid w:val="00ED6A2A"/>
    <w:rsid w:val="00EE0D6D"/>
    <w:rsid w:val="00EE1A40"/>
    <w:rsid w:val="00EE32F8"/>
    <w:rsid w:val="00EF1CEA"/>
    <w:rsid w:val="00F20761"/>
    <w:rsid w:val="00F221B0"/>
    <w:rsid w:val="00F25143"/>
    <w:rsid w:val="00F51500"/>
    <w:rsid w:val="00F572F5"/>
    <w:rsid w:val="00F57A91"/>
    <w:rsid w:val="00F648CF"/>
    <w:rsid w:val="00F67310"/>
    <w:rsid w:val="00F67DC6"/>
    <w:rsid w:val="00F7296E"/>
    <w:rsid w:val="00F72C0C"/>
    <w:rsid w:val="00F731D1"/>
    <w:rsid w:val="00F768E3"/>
    <w:rsid w:val="00F840C5"/>
    <w:rsid w:val="00F9339F"/>
    <w:rsid w:val="00F93F72"/>
    <w:rsid w:val="00FA3D1F"/>
    <w:rsid w:val="00FB65E5"/>
    <w:rsid w:val="00FB7D72"/>
    <w:rsid w:val="00FD09E4"/>
    <w:rsid w:val="00FD2BF1"/>
    <w:rsid w:val="00FD416E"/>
    <w:rsid w:val="00FD5906"/>
    <w:rsid w:val="00FE3DA4"/>
    <w:rsid w:val="00FE4B6F"/>
    <w:rsid w:val="00FE55D2"/>
    <w:rsid w:val="00FE63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92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Body Text" w:uiPriority="99"/>
    <w:lsdException w:name="Strong" w:uiPriority="22" w:qFormat="1"/>
    <w:lsdException w:name="Emphasis" w:uiPriority="20" w:qFormat="1"/>
    <w:lsdException w:name="Normal (Web)" w:uiPriority="99"/>
    <w:lsdException w:name="Table Grid" w:uiPriority="59"/>
    <w:lsdException w:name="List Paragraph" w:uiPriority="34" w:qFormat="1"/>
  </w:latentStyles>
  <w:style w:type="paragraph" w:default="1" w:styleId="Normal">
    <w:name w:val="Normal"/>
    <w:qFormat/>
    <w:rsid w:val="008F00C7"/>
  </w:style>
  <w:style w:type="paragraph" w:styleId="Heading1">
    <w:name w:val="heading 1"/>
    <w:basedOn w:val="Normal"/>
    <w:next w:val="Normal"/>
    <w:link w:val="Heading1Char"/>
    <w:rsid w:val="005435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82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311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rsid w:val="00997F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71B83"/>
    <w:pPr>
      <w:widowControl w:val="0"/>
      <w:suppressAutoHyphens/>
    </w:pPr>
    <w:rPr>
      <w:rFonts w:eastAsia="Arial Unicode MS"/>
      <w:kern w:val="1"/>
      <w:lang w:eastAsia="ar-SA"/>
    </w:rPr>
  </w:style>
  <w:style w:type="character" w:customStyle="1" w:styleId="Absatz-Standardschriftart">
    <w:name w:val="Absatz-Standardschriftart"/>
    <w:rsid w:val="00471B83"/>
  </w:style>
  <w:style w:type="character" w:customStyle="1" w:styleId="Absatz-Standardschriftart0">
    <w:name w:val="Absatz-Standardschriftart"/>
    <w:rsid w:val="00471B83"/>
  </w:style>
  <w:style w:type="paragraph" w:customStyle="1" w:styleId="Heading">
    <w:name w:val="Heading"/>
    <w:basedOn w:val="Default"/>
    <w:next w:val="Textbody"/>
    <w:rsid w:val="00471B83"/>
    <w:pPr>
      <w:keepNext/>
      <w:spacing w:before="240" w:after="120"/>
    </w:pPr>
    <w:rPr>
      <w:rFonts w:ascii="Arial" w:eastAsia="MS Mincho" w:hAnsi="Arial" w:cs="Tahoma"/>
      <w:sz w:val="28"/>
      <w:szCs w:val="28"/>
    </w:rPr>
  </w:style>
  <w:style w:type="paragraph" w:customStyle="1" w:styleId="Textbody">
    <w:name w:val="Text body"/>
    <w:basedOn w:val="Default"/>
    <w:rsid w:val="00471B83"/>
    <w:pPr>
      <w:spacing w:after="120"/>
    </w:pPr>
  </w:style>
  <w:style w:type="paragraph" w:styleId="List">
    <w:name w:val="List"/>
    <w:basedOn w:val="Textbody"/>
    <w:rsid w:val="00471B83"/>
    <w:rPr>
      <w:rFonts w:cs="Tahoma"/>
    </w:rPr>
  </w:style>
  <w:style w:type="paragraph" w:styleId="Caption">
    <w:name w:val="caption"/>
    <w:basedOn w:val="Default"/>
    <w:qFormat/>
    <w:rsid w:val="00471B83"/>
    <w:pPr>
      <w:suppressLineNumbers/>
      <w:spacing w:before="120" w:after="120"/>
    </w:pPr>
    <w:rPr>
      <w:rFonts w:cs="Tahoma"/>
      <w:i/>
      <w:iCs/>
    </w:rPr>
  </w:style>
  <w:style w:type="paragraph" w:customStyle="1" w:styleId="Index">
    <w:name w:val="Index"/>
    <w:basedOn w:val="Default"/>
    <w:rsid w:val="00471B83"/>
    <w:pPr>
      <w:suppressLineNumbers/>
    </w:pPr>
    <w:rPr>
      <w:rFonts w:cs="Tahoma"/>
    </w:rPr>
  </w:style>
  <w:style w:type="paragraph" w:customStyle="1" w:styleId="TextBody0">
    <w:name w:val="Text Body"/>
    <w:basedOn w:val="Default"/>
    <w:rsid w:val="00471B83"/>
  </w:style>
  <w:style w:type="paragraph" w:customStyle="1" w:styleId="TableContents">
    <w:name w:val="Table Contents"/>
    <w:basedOn w:val="TextBody0"/>
    <w:rsid w:val="00471B83"/>
  </w:style>
  <w:style w:type="paragraph" w:customStyle="1" w:styleId="TableHeading">
    <w:name w:val="Table Heading"/>
    <w:basedOn w:val="TableContents"/>
    <w:rsid w:val="00471B83"/>
  </w:style>
  <w:style w:type="paragraph" w:styleId="Header">
    <w:name w:val="header"/>
    <w:basedOn w:val="Default"/>
    <w:link w:val="HeaderChar"/>
    <w:unhideWhenUsed/>
    <w:rsid w:val="000F792D"/>
    <w:pPr>
      <w:tabs>
        <w:tab w:val="center" w:pos="4320"/>
        <w:tab w:val="right" w:pos="8640"/>
      </w:tabs>
    </w:pPr>
  </w:style>
  <w:style w:type="character" w:customStyle="1" w:styleId="HeaderChar">
    <w:name w:val="Header Char"/>
    <w:basedOn w:val="Absatz-Standardschriftart"/>
    <w:link w:val="Header"/>
    <w:uiPriority w:val="99"/>
    <w:semiHidden/>
    <w:rsid w:val="000F792D"/>
    <w:rPr>
      <w:rFonts w:eastAsia="Arial Unicode MS"/>
      <w:kern w:val="1"/>
      <w:sz w:val="24"/>
      <w:szCs w:val="24"/>
      <w:lang w:eastAsia="ar-SA"/>
    </w:rPr>
  </w:style>
  <w:style w:type="character" w:styleId="PageNumber">
    <w:name w:val="page number"/>
    <w:basedOn w:val="Absatz-Standardschriftart"/>
    <w:uiPriority w:val="99"/>
    <w:semiHidden/>
    <w:unhideWhenUsed/>
    <w:rsid w:val="000F792D"/>
  </w:style>
  <w:style w:type="character" w:customStyle="1" w:styleId="Heading3Char">
    <w:name w:val="Heading 3 Char"/>
    <w:basedOn w:val="DefaultParagraphFont"/>
    <w:link w:val="Heading3"/>
    <w:uiPriority w:val="9"/>
    <w:rsid w:val="00463114"/>
    <w:rPr>
      <w:rFonts w:ascii="Times" w:hAnsi="Times"/>
      <w:b/>
      <w:bCs/>
      <w:sz w:val="27"/>
      <w:szCs w:val="27"/>
    </w:rPr>
  </w:style>
  <w:style w:type="paragraph" w:styleId="BodyText">
    <w:name w:val="Body Text"/>
    <w:basedOn w:val="Normal"/>
    <w:link w:val="BodyTextChar"/>
    <w:uiPriority w:val="99"/>
    <w:unhideWhenUsed/>
    <w:rsid w:val="005A5909"/>
    <w:pPr>
      <w:spacing w:line="240" w:lineRule="exact"/>
    </w:pPr>
    <w:rPr>
      <w:rFonts w:eastAsia="Calibri"/>
      <w:sz w:val="20"/>
      <w:szCs w:val="20"/>
      <w:lang w:val="en-GB" w:eastAsia="en-GB"/>
    </w:rPr>
  </w:style>
  <w:style w:type="character" w:customStyle="1" w:styleId="BodyTextChar">
    <w:name w:val="Body Text Char"/>
    <w:basedOn w:val="DefaultParagraphFont"/>
    <w:link w:val="BodyText"/>
    <w:uiPriority w:val="99"/>
    <w:rsid w:val="005A5909"/>
    <w:rPr>
      <w:rFonts w:eastAsia="Calibri"/>
      <w:sz w:val="20"/>
      <w:szCs w:val="20"/>
      <w:lang w:val="en-GB" w:eastAsia="en-GB"/>
    </w:rPr>
  </w:style>
  <w:style w:type="character" w:customStyle="1" w:styleId="Heading1Char">
    <w:name w:val="Heading 1 Char"/>
    <w:basedOn w:val="DefaultParagraphFont"/>
    <w:link w:val="Heading1"/>
    <w:rsid w:val="005435EA"/>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1D017B"/>
    <w:rPr>
      <w:i/>
      <w:iCs/>
    </w:rPr>
  </w:style>
  <w:style w:type="character" w:styleId="Hyperlink">
    <w:name w:val="Hyperlink"/>
    <w:basedOn w:val="DefaultParagraphFont"/>
    <w:rsid w:val="00486C82"/>
    <w:rPr>
      <w:color w:val="0000FF" w:themeColor="hyperlink"/>
      <w:u w:val="single"/>
    </w:rPr>
  </w:style>
  <w:style w:type="character" w:styleId="FollowedHyperlink">
    <w:name w:val="FollowedHyperlink"/>
    <w:basedOn w:val="DefaultParagraphFont"/>
    <w:rsid w:val="00494C52"/>
    <w:rPr>
      <w:color w:val="800080" w:themeColor="followedHyperlink"/>
      <w:u w:val="single"/>
    </w:rPr>
  </w:style>
  <w:style w:type="character" w:customStyle="1" w:styleId="Heading2Char">
    <w:name w:val="Heading 2 Char"/>
    <w:basedOn w:val="DefaultParagraphFont"/>
    <w:link w:val="Heading2"/>
    <w:rsid w:val="00B8271A"/>
    <w:rPr>
      <w:rFonts w:asciiTheme="majorHAnsi" w:eastAsiaTheme="majorEastAsia" w:hAnsiTheme="majorHAnsi" w:cstheme="majorBidi"/>
      <w:b/>
      <w:bCs/>
      <w:color w:val="4F81BD" w:themeColor="accent1"/>
      <w:sz w:val="26"/>
      <w:szCs w:val="26"/>
    </w:rPr>
  </w:style>
  <w:style w:type="paragraph" w:customStyle="1" w:styleId="normal0">
    <w:name w:val="normal"/>
    <w:rsid w:val="00EE1A40"/>
    <w:pPr>
      <w:spacing w:after="200" w:line="276" w:lineRule="auto"/>
    </w:pPr>
    <w:rPr>
      <w:rFonts w:ascii="Cambria" w:eastAsia="Cambria" w:hAnsi="Cambria" w:cs="Cambria"/>
      <w:color w:val="000000"/>
      <w:sz w:val="22"/>
      <w:szCs w:val="22"/>
    </w:rPr>
  </w:style>
  <w:style w:type="character" w:customStyle="1" w:styleId="current-post-breadcrumb">
    <w:name w:val="current-post-breadcrumb"/>
    <w:basedOn w:val="DefaultParagraphFont"/>
    <w:rsid w:val="005C4AA6"/>
  </w:style>
  <w:style w:type="paragraph" w:styleId="NormalWeb">
    <w:name w:val="Normal (Web)"/>
    <w:basedOn w:val="Normal"/>
    <w:uiPriority w:val="99"/>
    <w:unhideWhenUsed/>
    <w:rsid w:val="005C4AA6"/>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rsid w:val="00997F2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221B0"/>
    <w:rPr>
      <w:b/>
      <w:bCs/>
    </w:rPr>
  </w:style>
  <w:style w:type="paragraph" w:styleId="BalloonText">
    <w:name w:val="Balloon Text"/>
    <w:basedOn w:val="Normal"/>
    <w:link w:val="BalloonTextChar"/>
    <w:rsid w:val="00316C97"/>
    <w:rPr>
      <w:rFonts w:ascii="Lucida Grande" w:hAnsi="Lucida Grande" w:cs="Lucida Grande"/>
      <w:sz w:val="18"/>
      <w:szCs w:val="18"/>
    </w:rPr>
  </w:style>
  <w:style w:type="character" w:customStyle="1" w:styleId="BalloonTextChar">
    <w:name w:val="Balloon Text Char"/>
    <w:basedOn w:val="DefaultParagraphFont"/>
    <w:link w:val="BalloonText"/>
    <w:rsid w:val="00316C97"/>
    <w:rPr>
      <w:rFonts w:ascii="Lucida Grande" w:hAnsi="Lucida Grande" w:cs="Lucida Grande"/>
      <w:sz w:val="18"/>
      <w:szCs w:val="18"/>
    </w:rPr>
  </w:style>
  <w:style w:type="paragraph" w:styleId="ListParagraph">
    <w:name w:val="List Paragraph"/>
    <w:basedOn w:val="Normal"/>
    <w:uiPriority w:val="34"/>
    <w:qFormat/>
    <w:rsid w:val="00A216A0"/>
    <w:pPr>
      <w:ind w:left="720"/>
      <w:contextualSpacing/>
    </w:pPr>
    <w:rPr>
      <w:rFonts w:asciiTheme="minorHAnsi" w:eastAsiaTheme="minorHAnsi" w:hAnsiTheme="minorHAnsi" w:cstheme="minorBidi"/>
    </w:rPr>
  </w:style>
  <w:style w:type="table" w:styleId="TableGrid">
    <w:name w:val="Table Grid"/>
    <w:basedOn w:val="TableNormal"/>
    <w:uiPriority w:val="59"/>
    <w:rsid w:val="00D26915"/>
    <w:rPr>
      <w:rFonts w:asciiTheme="minorHAnsi" w:eastAsiaTheme="minorEastAsia" w:hAnsiTheme="minorHAnsi" w:cstheme="minorBidi"/>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citation">
    <w:name w:val="span-citation"/>
    <w:basedOn w:val="DefaultParagraphFont"/>
    <w:rsid w:val="00AD09EB"/>
  </w:style>
  <w:style w:type="character" w:customStyle="1" w:styleId="author-hover">
    <w:name w:val="author-hover"/>
    <w:basedOn w:val="DefaultParagraphFont"/>
    <w:rsid w:val="00AD09EB"/>
  </w:style>
  <w:style w:type="paragraph" w:customStyle="1" w:styleId="dek">
    <w:name w:val="dek"/>
    <w:basedOn w:val="Normal"/>
    <w:rsid w:val="000511E8"/>
    <w:pPr>
      <w:spacing w:before="100" w:beforeAutospacing="1" w:after="100" w:afterAutospacing="1"/>
    </w:pPr>
    <w:rPr>
      <w:rFonts w:ascii="Times" w:hAnsi="Times"/>
      <w:sz w:val="20"/>
      <w:szCs w:val="20"/>
    </w:rPr>
  </w:style>
  <w:style w:type="paragraph" w:customStyle="1" w:styleId="author">
    <w:name w:val="author"/>
    <w:basedOn w:val="Normal"/>
    <w:rsid w:val="004C1DF9"/>
    <w:pPr>
      <w:spacing w:before="100" w:beforeAutospacing="1" w:after="100" w:afterAutospacing="1"/>
    </w:pPr>
    <w:rPr>
      <w:rFonts w:ascii="Times" w:hAnsi="Times"/>
      <w:sz w:val="20"/>
      <w:szCs w:val="20"/>
    </w:rPr>
  </w:style>
  <w:style w:type="character" w:customStyle="1" w:styleId="st">
    <w:name w:val="st"/>
    <w:basedOn w:val="DefaultParagraphFont"/>
    <w:rsid w:val="00C31721"/>
  </w:style>
  <w:style w:type="paragraph" w:styleId="HTMLPreformatted">
    <w:name w:val="HTML Preformatted"/>
    <w:basedOn w:val="Normal"/>
    <w:link w:val="HTMLPreformattedChar"/>
    <w:rsid w:val="00ED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PreformattedChar">
    <w:name w:val="HTML Preformatted Char"/>
    <w:basedOn w:val="DefaultParagraphFont"/>
    <w:link w:val="HTMLPreformatted"/>
    <w:rsid w:val="00ED6A2A"/>
    <w:rPr>
      <w:rFonts w:ascii="Courier New" w:hAnsi="Courier New"/>
      <w:noProof/>
      <w:sz w:val="20"/>
      <w:szCs w:val="20"/>
    </w:rPr>
  </w:style>
  <w:style w:type="character" w:customStyle="1" w:styleId="dfm-title">
    <w:name w:val="dfm-title"/>
    <w:basedOn w:val="DefaultParagraphFont"/>
    <w:rsid w:val="00204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Body Text" w:uiPriority="99"/>
    <w:lsdException w:name="Strong" w:uiPriority="22" w:qFormat="1"/>
    <w:lsdException w:name="Emphasis" w:uiPriority="20" w:qFormat="1"/>
    <w:lsdException w:name="Normal (Web)" w:uiPriority="99"/>
    <w:lsdException w:name="Table Grid" w:uiPriority="59"/>
    <w:lsdException w:name="List Paragraph" w:uiPriority="34" w:qFormat="1"/>
  </w:latentStyles>
  <w:style w:type="paragraph" w:default="1" w:styleId="Normal">
    <w:name w:val="Normal"/>
    <w:qFormat/>
    <w:rsid w:val="008F00C7"/>
  </w:style>
  <w:style w:type="paragraph" w:styleId="Heading1">
    <w:name w:val="heading 1"/>
    <w:basedOn w:val="Normal"/>
    <w:next w:val="Normal"/>
    <w:link w:val="Heading1Char"/>
    <w:rsid w:val="005435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82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311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rsid w:val="00997F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71B83"/>
    <w:pPr>
      <w:widowControl w:val="0"/>
      <w:suppressAutoHyphens/>
    </w:pPr>
    <w:rPr>
      <w:rFonts w:eastAsia="Arial Unicode MS"/>
      <w:kern w:val="1"/>
      <w:lang w:eastAsia="ar-SA"/>
    </w:rPr>
  </w:style>
  <w:style w:type="character" w:customStyle="1" w:styleId="Absatz-Standardschriftart">
    <w:name w:val="Absatz-Standardschriftart"/>
    <w:rsid w:val="00471B83"/>
  </w:style>
  <w:style w:type="character" w:customStyle="1" w:styleId="Absatz-Standardschriftart0">
    <w:name w:val="Absatz-Standardschriftart"/>
    <w:rsid w:val="00471B83"/>
  </w:style>
  <w:style w:type="paragraph" w:customStyle="1" w:styleId="Heading">
    <w:name w:val="Heading"/>
    <w:basedOn w:val="Default"/>
    <w:next w:val="Textbody"/>
    <w:rsid w:val="00471B83"/>
    <w:pPr>
      <w:keepNext/>
      <w:spacing w:before="240" w:after="120"/>
    </w:pPr>
    <w:rPr>
      <w:rFonts w:ascii="Arial" w:eastAsia="MS Mincho" w:hAnsi="Arial" w:cs="Tahoma"/>
      <w:sz w:val="28"/>
      <w:szCs w:val="28"/>
    </w:rPr>
  </w:style>
  <w:style w:type="paragraph" w:customStyle="1" w:styleId="Textbody">
    <w:name w:val="Text body"/>
    <w:basedOn w:val="Default"/>
    <w:rsid w:val="00471B83"/>
    <w:pPr>
      <w:spacing w:after="120"/>
    </w:pPr>
  </w:style>
  <w:style w:type="paragraph" w:styleId="List">
    <w:name w:val="List"/>
    <w:basedOn w:val="Textbody"/>
    <w:rsid w:val="00471B83"/>
    <w:rPr>
      <w:rFonts w:cs="Tahoma"/>
    </w:rPr>
  </w:style>
  <w:style w:type="paragraph" w:styleId="Caption">
    <w:name w:val="caption"/>
    <w:basedOn w:val="Default"/>
    <w:qFormat/>
    <w:rsid w:val="00471B83"/>
    <w:pPr>
      <w:suppressLineNumbers/>
      <w:spacing w:before="120" w:after="120"/>
    </w:pPr>
    <w:rPr>
      <w:rFonts w:cs="Tahoma"/>
      <w:i/>
      <w:iCs/>
    </w:rPr>
  </w:style>
  <w:style w:type="paragraph" w:customStyle="1" w:styleId="Index">
    <w:name w:val="Index"/>
    <w:basedOn w:val="Default"/>
    <w:rsid w:val="00471B83"/>
    <w:pPr>
      <w:suppressLineNumbers/>
    </w:pPr>
    <w:rPr>
      <w:rFonts w:cs="Tahoma"/>
    </w:rPr>
  </w:style>
  <w:style w:type="paragraph" w:customStyle="1" w:styleId="TextBody0">
    <w:name w:val="Text Body"/>
    <w:basedOn w:val="Default"/>
    <w:rsid w:val="00471B83"/>
  </w:style>
  <w:style w:type="paragraph" w:customStyle="1" w:styleId="TableContents">
    <w:name w:val="Table Contents"/>
    <w:basedOn w:val="TextBody0"/>
    <w:rsid w:val="00471B83"/>
  </w:style>
  <w:style w:type="paragraph" w:customStyle="1" w:styleId="TableHeading">
    <w:name w:val="Table Heading"/>
    <w:basedOn w:val="TableContents"/>
    <w:rsid w:val="00471B83"/>
  </w:style>
  <w:style w:type="paragraph" w:styleId="Header">
    <w:name w:val="header"/>
    <w:basedOn w:val="Default"/>
    <w:link w:val="HeaderChar"/>
    <w:unhideWhenUsed/>
    <w:rsid w:val="000F792D"/>
    <w:pPr>
      <w:tabs>
        <w:tab w:val="center" w:pos="4320"/>
        <w:tab w:val="right" w:pos="8640"/>
      </w:tabs>
    </w:pPr>
  </w:style>
  <w:style w:type="character" w:customStyle="1" w:styleId="HeaderChar">
    <w:name w:val="Header Char"/>
    <w:basedOn w:val="Absatz-Standardschriftart"/>
    <w:link w:val="Header"/>
    <w:uiPriority w:val="99"/>
    <w:semiHidden/>
    <w:rsid w:val="000F792D"/>
    <w:rPr>
      <w:rFonts w:eastAsia="Arial Unicode MS"/>
      <w:kern w:val="1"/>
      <w:sz w:val="24"/>
      <w:szCs w:val="24"/>
      <w:lang w:eastAsia="ar-SA"/>
    </w:rPr>
  </w:style>
  <w:style w:type="character" w:styleId="PageNumber">
    <w:name w:val="page number"/>
    <w:basedOn w:val="Absatz-Standardschriftart"/>
    <w:uiPriority w:val="99"/>
    <w:semiHidden/>
    <w:unhideWhenUsed/>
    <w:rsid w:val="000F792D"/>
  </w:style>
  <w:style w:type="character" w:customStyle="1" w:styleId="Heading3Char">
    <w:name w:val="Heading 3 Char"/>
    <w:basedOn w:val="DefaultParagraphFont"/>
    <w:link w:val="Heading3"/>
    <w:uiPriority w:val="9"/>
    <w:rsid w:val="00463114"/>
    <w:rPr>
      <w:rFonts w:ascii="Times" w:hAnsi="Times"/>
      <w:b/>
      <w:bCs/>
      <w:sz w:val="27"/>
      <w:szCs w:val="27"/>
    </w:rPr>
  </w:style>
  <w:style w:type="paragraph" w:styleId="BodyText">
    <w:name w:val="Body Text"/>
    <w:basedOn w:val="Normal"/>
    <w:link w:val="BodyTextChar"/>
    <w:uiPriority w:val="99"/>
    <w:unhideWhenUsed/>
    <w:rsid w:val="005A5909"/>
    <w:pPr>
      <w:spacing w:line="240" w:lineRule="exact"/>
    </w:pPr>
    <w:rPr>
      <w:rFonts w:eastAsia="Calibri"/>
      <w:sz w:val="20"/>
      <w:szCs w:val="20"/>
      <w:lang w:val="en-GB" w:eastAsia="en-GB"/>
    </w:rPr>
  </w:style>
  <w:style w:type="character" w:customStyle="1" w:styleId="BodyTextChar">
    <w:name w:val="Body Text Char"/>
    <w:basedOn w:val="DefaultParagraphFont"/>
    <w:link w:val="BodyText"/>
    <w:uiPriority w:val="99"/>
    <w:rsid w:val="005A5909"/>
    <w:rPr>
      <w:rFonts w:eastAsia="Calibri"/>
      <w:sz w:val="20"/>
      <w:szCs w:val="20"/>
      <w:lang w:val="en-GB" w:eastAsia="en-GB"/>
    </w:rPr>
  </w:style>
  <w:style w:type="character" w:customStyle="1" w:styleId="Heading1Char">
    <w:name w:val="Heading 1 Char"/>
    <w:basedOn w:val="DefaultParagraphFont"/>
    <w:link w:val="Heading1"/>
    <w:rsid w:val="005435EA"/>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1D017B"/>
    <w:rPr>
      <w:i/>
      <w:iCs/>
    </w:rPr>
  </w:style>
  <w:style w:type="character" w:styleId="Hyperlink">
    <w:name w:val="Hyperlink"/>
    <w:basedOn w:val="DefaultParagraphFont"/>
    <w:rsid w:val="00486C82"/>
    <w:rPr>
      <w:color w:val="0000FF" w:themeColor="hyperlink"/>
      <w:u w:val="single"/>
    </w:rPr>
  </w:style>
  <w:style w:type="character" w:styleId="FollowedHyperlink">
    <w:name w:val="FollowedHyperlink"/>
    <w:basedOn w:val="DefaultParagraphFont"/>
    <w:rsid w:val="00494C52"/>
    <w:rPr>
      <w:color w:val="800080" w:themeColor="followedHyperlink"/>
      <w:u w:val="single"/>
    </w:rPr>
  </w:style>
  <w:style w:type="character" w:customStyle="1" w:styleId="Heading2Char">
    <w:name w:val="Heading 2 Char"/>
    <w:basedOn w:val="DefaultParagraphFont"/>
    <w:link w:val="Heading2"/>
    <w:rsid w:val="00B8271A"/>
    <w:rPr>
      <w:rFonts w:asciiTheme="majorHAnsi" w:eastAsiaTheme="majorEastAsia" w:hAnsiTheme="majorHAnsi" w:cstheme="majorBidi"/>
      <w:b/>
      <w:bCs/>
      <w:color w:val="4F81BD" w:themeColor="accent1"/>
      <w:sz w:val="26"/>
      <w:szCs w:val="26"/>
    </w:rPr>
  </w:style>
  <w:style w:type="paragraph" w:customStyle="1" w:styleId="normal0">
    <w:name w:val="normal"/>
    <w:rsid w:val="00EE1A40"/>
    <w:pPr>
      <w:spacing w:after="200" w:line="276" w:lineRule="auto"/>
    </w:pPr>
    <w:rPr>
      <w:rFonts w:ascii="Cambria" w:eastAsia="Cambria" w:hAnsi="Cambria" w:cs="Cambria"/>
      <w:color w:val="000000"/>
      <w:sz w:val="22"/>
      <w:szCs w:val="22"/>
    </w:rPr>
  </w:style>
  <w:style w:type="character" w:customStyle="1" w:styleId="current-post-breadcrumb">
    <w:name w:val="current-post-breadcrumb"/>
    <w:basedOn w:val="DefaultParagraphFont"/>
    <w:rsid w:val="005C4AA6"/>
  </w:style>
  <w:style w:type="paragraph" w:styleId="NormalWeb">
    <w:name w:val="Normal (Web)"/>
    <w:basedOn w:val="Normal"/>
    <w:uiPriority w:val="99"/>
    <w:unhideWhenUsed/>
    <w:rsid w:val="005C4AA6"/>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rsid w:val="00997F2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221B0"/>
    <w:rPr>
      <w:b/>
      <w:bCs/>
    </w:rPr>
  </w:style>
  <w:style w:type="paragraph" w:styleId="BalloonText">
    <w:name w:val="Balloon Text"/>
    <w:basedOn w:val="Normal"/>
    <w:link w:val="BalloonTextChar"/>
    <w:rsid w:val="00316C97"/>
    <w:rPr>
      <w:rFonts w:ascii="Lucida Grande" w:hAnsi="Lucida Grande" w:cs="Lucida Grande"/>
      <w:sz w:val="18"/>
      <w:szCs w:val="18"/>
    </w:rPr>
  </w:style>
  <w:style w:type="character" w:customStyle="1" w:styleId="BalloonTextChar">
    <w:name w:val="Balloon Text Char"/>
    <w:basedOn w:val="DefaultParagraphFont"/>
    <w:link w:val="BalloonText"/>
    <w:rsid w:val="00316C97"/>
    <w:rPr>
      <w:rFonts w:ascii="Lucida Grande" w:hAnsi="Lucida Grande" w:cs="Lucida Grande"/>
      <w:sz w:val="18"/>
      <w:szCs w:val="18"/>
    </w:rPr>
  </w:style>
  <w:style w:type="paragraph" w:styleId="ListParagraph">
    <w:name w:val="List Paragraph"/>
    <w:basedOn w:val="Normal"/>
    <w:uiPriority w:val="34"/>
    <w:qFormat/>
    <w:rsid w:val="00A216A0"/>
    <w:pPr>
      <w:ind w:left="720"/>
      <w:contextualSpacing/>
    </w:pPr>
    <w:rPr>
      <w:rFonts w:asciiTheme="minorHAnsi" w:eastAsiaTheme="minorHAnsi" w:hAnsiTheme="minorHAnsi" w:cstheme="minorBidi"/>
    </w:rPr>
  </w:style>
  <w:style w:type="table" w:styleId="TableGrid">
    <w:name w:val="Table Grid"/>
    <w:basedOn w:val="TableNormal"/>
    <w:uiPriority w:val="59"/>
    <w:rsid w:val="00D26915"/>
    <w:rPr>
      <w:rFonts w:asciiTheme="minorHAnsi" w:eastAsiaTheme="minorEastAsia" w:hAnsiTheme="minorHAnsi" w:cstheme="minorBidi"/>
      <w:kern w:val="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citation">
    <w:name w:val="span-citation"/>
    <w:basedOn w:val="DefaultParagraphFont"/>
    <w:rsid w:val="00AD09EB"/>
  </w:style>
  <w:style w:type="character" w:customStyle="1" w:styleId="author-hover">
    <w:name w:val="author-hover"/>
    <w:basedOn w:val="DefaultParagraphFont"/>
    <w:rsid w:val="00AD09EB"/>
  </w:style>
  <w:style w:type="paragraph" w:customStyle="1" w:styleId="dek">
    <w:name w:val="dek"/>
    <w:basedOn w:val="Normal"/>
    <w:rsid w:val="000511E8"/>
    <w:pPr>
      <w:spacing w:before="100" w:beforeAutospacing="1" w:after="100" w:afterAutospacing="1"/>
    </w:pPr>
    <w:rPr>
      <w:rFonts w:ascii="Times" w:hAnsi="Times"/>
      <w:sz w:val="20"/>
      <w:szCs w:val="20"/>
    </w:rPr>
  </w:style>
  <w:style w:type="paragraph" w:customStyle="1" w:styleId="author">
    <w:name w:val="author"/>
    <w:basedOn w:val="Normal"/>
    <w:rsid w:val="004C1DF9"/>
    <w:pPr>
      <w:spacing w:before="100" w:beforeAutospacing="1" w:after="100" w:afterAutospacing="1"/>
    </w:pPr>
    <w:rPr>
      <w:rFonts w:ascii="Times" w:hAnsi="Times"/>
      <w:sz w:val="20"/>
      <w:szCs w:val="20"/>
    </w:rPr>
  </w:style>
  <w:style w:type="character" w:customStyle="1" w:styleId="st">
    <w:name w:val="st"/>
    <w:basedOn w:val="DefaultParagraphFont"/>
    <w:rsid w:val="00C31721"/>
  </w:style>
  <w:style w:type="paragraph" w:styleId="HTMLPreformatted">
    <w:name w:val="HTML Preformatted"/>
    <w:basedOn w:val="Normal"/>
    <w:link w:val="HTMLPreformattedChar"/>
    <w:rsid w:val="00ED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character" w:customStyle="1" w:styleId="HTMLPreformattedChar">
    <w:name w:val="HTML Preformatted Char"/>
    <w:basedOn w:val="DefaultParagraphFont"/>
    <w:link w:val="HTMLPreformatted"/>
    <w:rsid w:val="00ED6A2A"/>
    <w:rPr>
      <w:rFonts w:ascii="Courier New" w:hAnsi="Courier New"/>
      <w:noProof/>
      <w:sz w:val="20"/>
      <w:szCs w:val="20"/>
    </w:rPr>
  </w:style>
  <w:style w:type="character" w:customStyle="1" w:styleId="dfm-title">
    <w:name w:val="dfm-title"/>
    <w:basedOn w:val="DefaultParagraphFont"/>
    <w:rsid w:val="0020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939">
      <w:bodyDiv w:val="1"/>
      <w:marLeft w:val="0"/>
      <w:marRight w:val="0"/>
      <w:marTop w:val="0"/>
      <w:marBottom w:val="0"/>
      <w:divBdr>
        <w:top w:val="none" w:sz="0" w:space="0" w:color="auto"/>
        <w:left w:val="none" w:sz="0" w:space="0" w:color="auto"/>
        <w:bottom w:val="none" w:sz="0" w:space="0" w:color="auto"/>
        <w:right w:val="none" w:sz="0" w:space="0" w:color="auto"/>
      </w:divBdr>
    </w:div>
    <w:div w:id="151600260">
      <w:bodyDiv w:val="1"/>
      <w:marLeft w:val="0"/>
      <w:marRight w:val="0"/>
      <w:marTop w:val="0"/>
      <w:marBottom w:val="0"/>
      <w:divBdr>
        <w:top w:val="none" w:sz="0" w:space="0" w:color="auto"/>
        <w:left w:val="none" w:sz="0" w:space="0" w:color="auto"/>
        <w:bottom w:val="none" w:sz="0" w:space="0" w:color="auto"/>
        <w:right w:val="none" w:sz="0" w:space="0" w:color="auto"/>
      </w:divBdr>
    </w:div>
    <w:div w:id="175076794">
      <w:bodyDiv w:val="1"/>
      <w:marLeft w:val="0"/>
      <w:marRight w:val="0"/>
      <w:marTop w:val="0"/>
      <w:marBottom w:val="0"/>
      <w:divBdr>
        <w:top w:val="none" w:sz="0" w:space="0" w:color="auto"/>
        <w:left w:val="none" w:sz="0" w:space="0" w:color="auto"/>
        <w:bottom w:val="none" w:sz="0" w:space="0" w:color="auto"/>
        <w:right w:val="none" w:sz="0" w:space="0" w:color="auto"/>
      </w:divBdr>
    </w:div>
    <w:div w:id="188689013">
      <w:bodyDiv w:val="1"/>
      <w:marLeft w:val="0"/>
      <w:marRight w:val="0"/>
      <w:marTop w:val="0"/>
      <w:marBottom w:val="0"/>
      <w:divBdr>
        <w:top w:val="none" w:sz="0" w:space="0" w:color="auto"/>
        <w:left w:val="none" w:sz="0" w:space="0" w:color="auto"/>
        <w:bottom w:val="none" w:sz="0" w:space="0" w:color="auto"/>
        <w:right w:val="none" w:sz="0" w:space="0" w:color="auto"/>
      </w:divBdr>
    </w:div>
    <w:div w:id="211163916">
      <w:bodyDiv w:val="1"/>
      <w:marLeft w:val="0"/>
      <w:marRight w:val="0"/>
      <w:marTop w:val="0"/>
      <w:marBottom w:val="0"/>
      <w:divBdr>
        <w:top w:val="none" w:sz="0" w:space="0" w:color="auto"/>
        <w:left w:val="none" w:sz="0" w:space="0" w:color="auto"/>
        <w:bottom w:val="none" w:sz="0" w:space="0" w:color="auto"/>
        <w:right w:val="none" w:sz="0" w:space="0" w:color="auto"/>
      </w:divBdr>
    </w:div>
    <w:div w:id="256212776">
      <w:bodyDiv w:val="1"/>
      <w:marLeft w:val="0"/>
      <w:marRight w:val="0"/>
      <w:marTop w:val="0"/>
      <w:marBottom w:val="0"/>
      <w:divBdr>
        <w:top w:val="none" w:sz="0" w:space="0" w:color="auto"/>
        <w:left w:val="none" w:sz="0" w:space="0" w:color="auto"/>
        <w:bottom w:val="none" w:sz="0" w:space="0" w:color="auto"/>
        <w:right w:val="none" w:sz="0" w:space="0" w:color="auto"/>
      </w:divBdr>
      <w:divsChild>
        <w:div w:id="1551455214">
          <w:marLeft w:val="0"/>
          <w:marRight w:val="0"/>
          <w:marTop w:val="0"/>
          <w:marBottom w:val="0"/>
          <w:divBdr>
            <w:top w:val="none" w:sz="0" w:space="0" w:color="auto"/>
            <w:left w:val="none" w:sz="0" w:space="0" w:color="auto"/>
            <w:bottom w:val="none" w:sz="0" w:space="0" w:color="auto"/>
            <w:right w:val="none" w:sz="0" w:space="0" w:color="auto"/>
          </w:divBdr>
        </w:div>
        <w:div w:id="1628122793">
          <w:marLeft w:val="0"/>
          <w:marRight w:val="0"/>
          <w:marTop w:val="0"/>
          <w:marBottom w:val="0"/>
          <w:divBdr>
            <w:top w:val="none" w:sz="0" w:space="0" w:color="auto"/>
            <w:left w:val="none" w:sz="0" w:space="0" w:color="auto"/>
            <w:bottom w:val="none" w:sz="0" w:space="0" w:color="auto"/>
            <w:right w:val="none" w:sz="0" w:space="0" w:color="auto"/>
          </w:divBdr>
        </w:div>
      </w:divsChild>
    </w:div>
    <w:div w:id="419062805">
      <w:bodyDiv w:val="1"/>
      <w:marLeft w:val="0"/>
      <w:marRight w:val="0"/>
      <w:marTop w:val="0"/>
      <w:marBottom w:val="0"/>
      <w:divBdr>
        <w:top w:val="none" w:sz="0" w:space="0" w:color="auto"/>
        <w:left w:val="none" w:sz="0" w:space="0" w:color="auto"/>
        <w:bottom w:val="none" w:sz="0" w:space="0" w:color="auto"/>
        <w:right w:val="none" w:sz="0" w:space="0" w:color="auto"/>
      </w:divBdr>
      <w:divsChild>
        <w:div w:id="732044932">
          <w:marLeft w:val="0"/>
          <w:marRight w:val="0"/>
          <w:marTop w:val="0"/>
          <w:marBottom w:val="0"/>
          <w:divBdr>
            <w:top w:val="none" w:sz="0" w:space="0" w:color="auto"/>
            <w:left w:val="none" w:sz="0" w:space="0" w:color="auto"/>
            <w:bottom w:val="none" w:sz="0" w:space="0" w:color="auto"/>
            <w:right w:val="none" w:sz="0" w:space="0" w:color="auto"/>
          </w:divBdr>
        </w:div>
        <w:div w:id="1053231242">
          <w:marLeft w:val="0"/>
          <w:marRight w:val="0"/>
          <w:marTop w:val="0"/>
          <w:marBottom w:val="0"/>
          <w:divBdr>
            <w:top w:val="none" w:sz="0" w:space="0" w:color="auto"/>
            <w:left w:val="none" w:sz="0" w:space="0" w:color="auto"/>
            <w:bottom w:val="none" w:sz="0" w:space="0" w:color="auto"/>
            <w:right w:val="none" w:sz="0" w:space="0" w:color="auto"/>
          </w:divBdr>
        </w:div>
        <w:div w:id="303897279">
          <w:marLeft w:val="0"/>
          <w:marRight w:val="0"/>
          <w:marTop w:val="0"/>
          <w:marBottom w:val="0"/>
          <w:divBdr>
            <w:top w:val="none" w:sz="0" w:space="0" w:color="auto"/>
            <w:left w:val="none" w:sz="0" w:space="0" w:color="auto"/>
            <w:bottom w:val="none" w:sz="0" w:space="0" w:color="auto"/>
            <w:right w:val="none" w:sz="0" w:space="0" w:color="auto"/>
          </w:divBdr>
        </w:div>
      </w:divsChild>
    </w:div>
    <w:div w:id="460539593">
      <w:bodyDiv w:val="1"/>
      <w:marLeft w:val="0"/>
      <w:marRight w:val="0"/>
      <w:marTop w:val="0"/>
      <w:marBottom w:val="0"/>
      <w:divBdr>
        <w:top w:val="none" w:sz="0" w:space="0" w:color="auto"/>
        <w:left w:val="none" w:sz="0" w:space="0" w:color="auto"/>
        <w:bottom w:val="none" w:sz="0" w:space="0" w:color="auto"/>
        <w:right w:val="none" w:sz="0" w:space="0" w:color="auto"/>
      </w:divBdr>
    </w:div>
    <w:div w:id="461656539">
      <w:bodyDiv w:val="1"/>
      <w:marLeft w:val="0"/>
      <w:marRight w:val="0"/>
      <w:marTop w:val="0"/>
      <w:marBottom w:val="0"/>
      <w:divBdr>
        <w:top w:val="none" w:sz="0" w:space="0" w:color="auto"/>
        <w:left w:val="none" w:sz="0" w:space="0" w:color="auto"/>
        <w:bottom w:val="none" w:sz="0" w:space="0" w:color="auto"/>
        <w:right w:val="none" w:sz="0" w:space="0" w:color="auto"/>
      </w:divBdr>
    </w:div>
    <w:div w:id="513228702">
      <w:bodyDiv w:val="1"/>
      <w:marLeft w:val="0"/>
      <w:marRight w:val="0"/>
      <w:marTop w:val="0"/>
      <w:marBottom w:val="0"/>
      <w:divBdr>
        <w:top w:val="none" w:sz="0" w:space="0" w:color="auto"/>
        <w:left w:val="none" w:sz="0" w:space="0" w:color="auto"/>
        <w:bottom w:val="none" w:sz="0" w:space="0" w:color="auto"/>
        <w:right w:val="none" w:sz="0" w:space="0" w:color="auto"/>
      </w:divBdr>
      <w:divsChild>
        <w:div w:id="181674174">
          <w:marLeft w:val="0"/>
          <w:marRight w:val="0"/>
          <w:marTop w:val="0"/>
          <w:marBottom w:val="0"/>
          <w:divBdr>
            <w:top w:val="none" w:sz="0" w:space="0" w:color="auto"/>
            <w:left w:val="none" w:sz="0" w:space="0" w:color="auto"/>
            <w:bottom w:val="none" w:sz="0" w:space="0" w:color="auto"/>
            <w:right w:val="none" w:sz="0" w:space="0" w:color="auto"/>
          </w:divBdr>
        </w:div>
        <w:div w:id="432475657">
          <w:marLeft w:val="0"/>
          <w:marRight w:val="0"/>
          <w:marTop w:val="0"/>
          <w:marBottom w:val="0"/>
          <w:divBdr>
            <w:top w:val="none" w:sz="0" w:space="0" w:color="auto"/>
            <w:left w:val="none" w:sz="0" w:space="0" w:color="auto"/>
            <w:bottom w:val="none" w:sz="0" w:space="0" w:color="auto"/>
            <w:right w:val="none" w:sz="0" w:space="0" w:color="auto"/>
          </w:divBdr>
        </w:div>
        <w:div w:id="84573391">
          <w:marLeft w:val="0"/>
          <w:marRight w:val="0"/>
          <w:marTop w:val="0"/>
          <w:marBottom w:val="0"/>
          <w:divBdr>
            <w:top w:val="none" w:sz="0" w:space="0" w:color="auto"/>
            <w:left w:val="none" w:sz="0" w:space="0" w:color="auto"/>
            <w:bottom w:val="none" w:sz="0" w:space="0" w:color="auto"/>
            <w:right w:val="none" w:sz="0" w:space="0" w:color="auto"/>
          </w:divBdr>
        </w:div>
        <w:div w:id="1072509113">
          <w:marLeft w:val="0"/>
          <w:marRight w:val="0"/>
          <w:marTop w:val="0"/>
          <w:marBottom w:val="0"/>
          <w:divBdr>
            <w:top w:val="none" w:sz="0" w:space="0" w:color="auto"/>
            <w:left w:val="none" w:sz="0" w:space="0" w:color="auto"/>
            <w:bottom w:val="none" w:sz="0" w:space="0" w:color="auto"/>
            <w:right w:val="none" w:sz="0" w:space="0" w:color="auto"/>
          </w:divBdr>
        </w:div>
        <w:div w:id="858130246">
          <w:marLeft w:val="0"/>
          <w:marRight w:val="0"/>
          <w:marTop w:val="0"/>
          <w:marBottom w:val="0"/>
          <w:divBdr>
            <w:top w:val="none" w:sz="0" w:space="0" w:color="auto"/>
            <w:left w:val="none" w:sz="0" w:space="0" w:color="auto"/>
            <w:bottom w:val="none" w:sz="0" w:space="0" w:color="auto"/>
            <w:right w:val="none" w:sz="0" w:space="0" w:color="auto"/>
          </w:divBdr>
        </w:div>
        <w:div w:id="456292821">
          <w:marLeft w:val="0"/>
          <w:marRight w:val="0"/>
          <w:marTop w:val="0"/>
          <w:marBottom w:val="0"/>
          <w:divBdr>
            <w:top w:val="none" w:sz="0" w:space="0" w:color="auto"/>
            <w:left w:val="none" w:sz="0" w:space="0" w:color="auto"/>
            <w:bottom w:val="none" w:sz="0" w:space="0" w:color="auto"/>
            <w:right w:val="none" w:sz="0" w:space="0" w:color="auto"/>
          </w:divBdr>
        </w:div>
        <w:div w:id="2090886910">
          <w:marLeft w:val="0"/>
          <w:marRight w:val="0"/>
          <w:marTop w:val="0"/>
          <w:marBottom w:val="0"/>
          <w:divBdr>
            <w:top w:val="none" w:sz="0" w:space="0" w:color="auto"/>
            <w:left w:val="none" w:sz="0" w:space="0" w:color="auto"/>
            <w:bottom w:val="none" w:sz="0" w:space="0" w:color="auto"/>
            <w:right w:val="none" w:sz="0" w:space="0" w:color="auto"/>
          </w:divBdr>
        </w:div>
        <w:div w:id="1246648555">
          <w:marLeft w:val="0"/>
          <w:marRight w:val="0"/>
          <w:marTop w:val="0"/>
          <w:marBottom w:val="0"/>
          <w:divBdr>
            <w:top w:val="none" w:sz="0" w:space="0" w:color="auto"/>
            <w:left w:val="none" w:sz="0" w:space="0" w:color="auto"/>
            <w:bottom w:val="none" w:sz="0" w:space="0" w:color="auto"/>
            <w:right w:val="none" w:sz="0" w:space="0" w:color="auto"/>
          </w:divBdr>
        </w:div>
        <w:div w:id="1411192489">
          <w:marLeft w:val="0"/>
          <w:marRight w:val="0"/>
          <w:marTop w:val="0"/>
          <w:marBottom w:val="0"/>
          <w:divBdr>
            <w:top w:val="none" w:sz="0" w:space="0" w:color="auto"/>
            <w:left w:val="none" w:sz="0" w:space="0" w:color="auto"/>
            <w:bottom w:val="none" w:sz="0" w:space="0" w:color="auto"/>
            <w:right w:val="none" w:sz="0" w:space="0" w:color="auto"/>
          </w:divBdr>
        </w:div>
        <w:div w:id="1349872471">
          <w:marLeft w:val="0"/>
          <w:marRight w:val="0"/>
          <w:marTop w:val="0"/>
          <w:marBottom w:val="0"/>
          <w:divBdr>
            <w:top w:val="none" w:sz="0" w:space="0" w:color="auto"/>
            <w:left w:val="none" w:sz="0" w:space="0" w:color="auto"/>
            <w:bottom w:val="none" w:sz="0" w:space="0" w:color="auto"/>
            <w:right w:val="none" w:sz="0" w:space="0" w:color="auto"/>
          </w:divBdr>
        </w:div>
        <w:div w:id="2118329989">
          <w:marLeft w:val="0"/>
          <w:marRight w:val="0"/>
          <w:marTop w:val="0"/>
          <w:marBottom w:val="0"/>
          <w:divBdr>
            <w:top w:val="none" w:sz="0" w:space="0" w:color="auto"/>
            <w:left w:val="none" w:sz="0" w:space="0" w:color="auto"/>
            <w:bottom w:val="none" w:sz="0" w:space="0" w:color="auto"/>
            <w:right w:val="none" w:sz="0" w:space="0" w:color="auto"/>
          </w:divBdr>
        </w:div>
        <w:div w:id="1016881574">
          <w:marLeft w:val="0"/>
          <w:marRight w:val="0"/>
          <w:marTop w:val="0"/>
          <w:marBottom w:val="0"/>
          <w:divBdr>
            <w:top w:val="none" w:sz="0" w:space="0" w:color="auto"/>
            <w:left w:val="none" w:sz="0" w:space="0" w:color="auto"/>
            <w:bottom w:val="none" w:sz="0" w:space="0" w:color="auto"/>
            <w:right w:val="none" w:sz="0" w:space="0" w:color="auto"/>
          </w:divBdr>
        </w:div>
        <w:div w:id="1115562253">
          <w:marLeft w:val="0"/>
          <w:marRight w:val="0"/>
          <w:marTop w:val="0"/>
          <w:marBottom w:val="0"/>
          <w:divBdr>
            <w:top w:val="none" w:sz="0" w:space="0" w:color="auto"/>
            <w:left w:val="none" w:sz="0" w:space="0" w:color="auto"/>
            <w:bottom w:val="none" w:sz="0" w:space="0" w:color="auto"/>
            <w:right w:val="none" w:sz="0" w:space="0" w:color="auto"/>
          </w:divBdr>
        </w:div>
        <w:div w:id="345013866">
          <w:marLeft w:val="0"/>
          <w:marRight w:val="0"/>
          <w:marTop w:val="0"/>
          <w:marBottom w:val="0"/>
          <w:divBdr>
            <w:top w:val="none" w:sz="0" w:space="0" w:color="auto"/>
            <w:left w:val="none" w:sz="0" w:space="0" w:color="auto"/>
            <w:bottom w:val="none" w:sz="0" w:space="0" w:color="auto"/>
            <w:right w:val="none" w:sz="0" w:space="0" w:color="auto"/>
          </w:divBdr>
        </w:div>
        <w:div w:id="1147236274">
          <w:marLeft w:val="0"/>
          <w:marRight w:val="0"/>
          <w:marTop w:val="0"/>
          <w:marBottom w:val="0"/>
          <w:divBdr>
            <w:top w:val="none" w:sz="0" w:space="0" w:color="auto"/>
            <w:left w:val="none" w:sz="0" w:space="0" w:color="auto"/>
            <w:bottom w:val="none" w:sz="0" w:space="0" w:color="auto"/>
            <w:right w:val="none" w:sz="0" w:space="0" w:color="auto"/>
          </w:divBdr>
        </w:div>
      </w:divsChild>
    </w:div>
    <w:div w:id="675496941">
      <w:bodyDiv w:val="1"/>
      <w:marLeft w:val="0"/>
      <w:marRight w:val="0"/>
      <w:marTop w:val="0"/>
      <w:marBottom w:val="0"/>
      <w:divBdr>
        <w:top w:val="none" w:sz="0" w:space="0" w:color="auto"/>
        <w:left w:val="none" w:sz="0" w:space="0" w:color="auto"/>
        <w:bottom w:val="none" w:sz="0" w:space="0" w:color="auto"/>
        <w:right w:val="none" w:sz="0" w:space="0" w:color="auto"/>
      </w:divBdr>
    </w:div>
    <w:div w:id="727074906">
      <w:bodyDiv w:val="1"/>
      <w:marLeft w:val="0"/>
      <w:marRight w:val="0"/>
      <w:marTop w:val="0"/>
      <w:marBottom w:val="0"/>
      <w:divBdr>
        <w:top w:val="none" w:sz="0" w:space="0" w:color="auto"/>
        <w:left w:val="none" w:sz="0" w:space="0" w:color="auto"/>
        <w:bottom w:val="none" w:sz="0" w:space="0" w:color="auto"/>
        <w:right w:val="none" w:sz="0" w:space="0" w:color="auto"/>
      </w:divBdr>
    </w:div>
    <w:div w:id="780221610">
      <w:bodyDiv w:val="1"/>
      <w:marLeft w:val="0"/>
      <w:marRight w:val="0"/>
      <w:marTop w:val="0"/>
      <w:marBottom w:val="0"/>
      <w:divBdr>
        <w:top w:val="none" w:sz="0" w:space="0" w:color="auto"/>
        <w:left w:val="none" w:sz="0" w:space="0" w:color="auto"/>
        <w:bottom w:val="none" w:sz="0" w:space="0" w:color="auto"/>
        <w:right w:val="none" w:sz="0" w:space="0" w:color="auto"/>
      </w:divBdr>
    </w:div>
    <w:div w:id="841093377">
      <w:bodyDiv w:val="1"/>
      <w:marLeft w:val="0"/>
      <w:marRight w:val="0"/>
      <w:marTop w:val="0"/>
      <w:marBottom w:val="0"/>
      <w:divBdr>
        <w:top w:val="none" w:sz="0" w:space="0" w:color="auto"/>
        <w:left w:val="none" w:sz="0" w:space="0" w:color="auto"/>
        <w:bottom w:val="none" w:sz="0" w:space="0" w:color="auto"/>
        <w:right w:val="none" w:sz="0" w:space="0" w:color="auto"/>
      </w:divBdr>
      <w:divsChild>
        <w:div w:id="885801743">
          <w:marLeft w:val="0"/>
          <w:marRight w:val="0"/>
          <w:marTop w:val="0"/>
          <w:marBottom w:val="0"/>
          <w:divBdr>
            <w:top w:val="none" w:sz="0" w:space="0" w:color="auto"/>
            <w:left w:val="none" w:sz="0" w:space="0" w:color="auto"/>
            <w:bottom w:val="none" w:sz="0" w:space="0" w:color="auto"/>
            <w:right w:val="none" w:sz="0" w:space="0" w:color="auto"/>
          </w:divBdr>
          <w:divsChild>
            <w:div w:id="282615793">
              <w:marLeft w:val="0"/>
              <w:marRight w:val="0"/>
              <w:marTop w:val="0"/>
              <w:marBottom w:val="0"/>
              <w:divBdr>
                <w:top w:val="none" w:sz="0" w:space="0" w:color="auto"/>
                <w:left w:val="none" w:sz="0" w:space="0" w:color="auto"/>
                <w:bottom w:val="none" w:sz="0" w:space="0" w:color="auto"/>
                <w:right w:val="none" w:sz="0" w:space="0" w:color="auto"/>
              </w:divBdr>
            </w:div>
            <w:div w:id="943659680">
              <w:marLeft w:val="0"/>
              <w:marRight w:val="0"/>
              <w:marTop w:val="0"/>
              <w:marBottom w:val="0"/>
              <w:divBdr>
                <w:top w:val="none" w:sz="0" w:space="0" w:color="auto"/>
                <w:left w:val="none" w:sz="0" w:space="0" w:color="auto"/>
                <w:bottom w:val="none" w:sz="0" w:space="0" w:color="auto"/>
                <w:right w:val="none" w:sz="0" w:space="0" w:color="auto"/>
              </w:divBdr>
            </w:div>
            <w:div w:id="2127773725">
              <w:marLeft w:val="0"/>
              <w:marRight w:val="0"/>
              <w:marTop w:val="0"/>
              <w:marBottom w:val="0"/>
              <w:divBdr>
                <w:top w:val="none" w:sz="0" w:space="0" w:color="auto"/>
                <w:left w:val="none" w:sz="0" w:space="0" w:color="auto"/>
                <w:bottom w:val="none" w:sz="0" w:space="0" w:color="auto"/>
                <w:right w:val="none" w:sz="0" w:space="0" w:color="auto"/>
              </w:divBdr>
            </w:div>
            <w:div w:id="635719801">
              <w:marLeft w:val="0"/>
              <w:marRight w:val="0"/>
              <w:marTop w:val="0"/>
              <w:marBottom w:val="0"/>
              <w:divBdr>
                <w:top w:val="none" w:sz="0" w:space="0" w:color="auto"/>
                <w:left w:val="none" w:sz="0" w:space="0" w:color="auto"/>
                <w:bottom w:val="none" w:sz="0" w:space="0" w:color="auto"/>
                <w:right w:val="none" w:sz="0" w:space="0" w:color="auto"/>
              </w:divBdr>
            </w:div>
            <w:div w:id="1485588313">
              <w:marLeft w:val="0"/>
              <w:marRight w:val="0"/>
              <w:marTop w:val="0"/>
              <w:marBottom w:val="0"/>
              <w:divBdr>
                <w:top w:val="none" w:sz="0" w:space="0" w:color="auto"/>
                <w:left w:val="none" w:sz="0" w:space="0" w:color="auto"/>
                <w:bottom w:val="none" w:sz="0" w:space="0" w:color="auto"/>
                <w:right w:val="none" w:sz="0" w:space="0" w:color="auto"/>
              </w:divBdr>
            </w:div>
            <w:div w:id="812602205">
              <w:marLeft w:val="0"/>
              <w:marRight w:val="0"/>
              <w:marTop w:val="0"/>
              <w:marBottom w:val="0"/>
              <w:divBdr>
                <w:top w:val="none" w:sz="0" w:space="0" w:color="auto"/>
                <w:left w:val="none" w:sz="0" w:space="0" w:color="auto"/>
                <w:bottom w:val="none" w:sz="0" w:space="0" w:color="auto"/>
                <w:right w:val="none" w:sz="0" w:space="0" w:color="auto"/>
              </w:divBdr>
            </w:div>
            <w:div w:id="658114273">
              <w:marLeft w:val="0"/>
              <w:marRight w:val="0"/>
              <w:marTop w:val="0"/>
              <w:marBottom w:val="0"/>
              <w:divBdr>
                <w:top w:val="none" w:sz="0" w:space="0" w:color="auto"/>
                <w:left w:val="none" w:sz="0" w:space="0" w:color="auto"/>
                <w:bottom w:val="none" w:sz="0" w:space="0" w:color="auto"/>
                <w:right w:val="none" w:sz="0" w:space="0" w:color="auto"/>
              </w:divBdr>
            </w:div>
            <w:div w:id="1811361305">
              <w:marLeft w:val="0"/>
              <w:marRight w:val="0"/>
              <w:marTop w:val="0"/>
              <w:marBottom w:val="0"/>
              <w:divBdr>
                <w:top w:val="none" w:sz="0" w:space="0" w:color="auto"/>
                <w:left w:val="none" w:sz="0" w:space="0" w:color="auto"/>
                <w:bottom w:val="none" w:sz="0" w:space="0" w:color="auto"/>
                <w:right w:val="none" w:sz="0" w:space="0" w:color="auto"/>
              </w:divBdr>
            </w:div>
            <w:div w:id="412315263">
              <w:marLeft w:val="0"/>
              <w:marRight w:val="0"/>
              <w:marTop w:val="0"/>
              <w:marBottom w:val="0"/>
              <w:divBdr>
                <w:top w:val="none" w:sz="0" w:space="0" w:color="auto"/>
                <w:left w:val="none" w:sz="0" w:space="0" w:color="auto"/>
                <w:bottom w:val="none" w:sz="0" w:space="0" w:color="auto"/>
                <w:right w:val="none" w:sz="0" w:space="0" w:color="auto"/>
              </w:divBdr>
            </w:div>
            <w:div w:id="960067115">
              <w:marLeft w:val="0"/>
              <w:marRight w:val="0"/>
              <w:marTop w:val="0"/>
              <w:marBottom w:val="0"/>
              <w:divBdr>
                <w:top w:val="none" w:sz="0" w:space="0" w:color="auto"/>
                <w:left w:val="none" w:sz="0" w:space="0" w:color="auto"/>
                <w:bottom w:val="none" w:sz="0" w:space="0" w:color="auto"/>
                <w:right w:val="none" w:sz="0" w:space="0" w:color="auto"/>
              </w:divBdr>
            </w:div>
            <w:div w:id="1945571672">
              <w:marLeft w:val="0"/>
              <w:marRight w:val="0"/>
              <w:marTop w:val="0"/>
              <w:marBottom w:val="0"/>
              <w:divBdr>
                <w:top w:val="none" w:sz="0" w:space="0" w:color="auto"/>
                <w:left w:val="none" w:sz="0" w:space="0" w:color="auto"/>
                <w:bottom w:val="none" w:sz="0" w:space="0" w:color="auto"/>
                <w:right w:val="none" w:sz="0" w:space="0" w:color="auto"/>
              </w:divBdr>
            </w:div>
            <w:div w:id="1617832894">
              <w:marLeft w:val="0"/>
              <w:marRight w:val="0"/>
              <w:marTop w:val="0"/>
              <w:marBottom w:val="0"/>
              <w:divBdr>
                <w:top w:val="none" w:sz="0" w:space="0" w:color="auto"/>
                <w:left w:val="none" w:sz="0" w:space="0" w:color="auto"/>
                <w:bottom w:val="none" w:sz="0" w:space="0" w:color="auto"/>
                <w:right w:val="none" w:sz="0" w:space="0" w:color="auto"/>
              </w:divBdr>
            </w:div>
            <w:div w:id="8737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1846">
      <w:bodyDiv w:val="1"/>
      <w:marLeft w:val="0"/>
      <w:marRight w:val="0"/>
      <w:marTop w:val="0"/>
      <w:marBottom w:val="0"/>
      <w:divBdr>
        <w:top w:val="none" w:sz="0" w:space="0" w:color="auto"/>
        <w:left w:val="none" w:sz="0" w:space="0" w:color="auto"/>
        <w:bottom w:val="none" w:sz="0" w:space="0" w:color="auto"/>
        <w:right w:val="none" w:sz="0" w:space="0" w:color="auto"/>
      </w:divBdr>
      <w:divsChild>
        <w:div w:id="1356030984">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sChild>
    </w:div>
    <w:div w:id="907569989">
      <w:bodyDiv w:val="1"/>
      <w:marLeft w:val="0"/>
      <w:marRight w:val="0"/>
      <w:marTop w:val="0"/>
      <w:marBottom w:val="0"/>
      <w:divBdr>
        <w:top w:val="none" w:sz="0" w:space="0" w:color="auto"/>
        <w:left w:val="none" w:sz="0" w:space="0" w:color="auto"/>
        <w:bottom w:val="none" w:sz="0" w:space="0" w:color="auto"/>
        <w:right w:val="none" w:sz="0" w:space="0" w:color="auto"/>
      </w:divBdr>
    </w:div>
    <w:div w:id="947393188">
      <w:bodyDiv w:val="1"/>
      <w:marLeft w:val="0"/>
      <w:marRight w:val="0"/>
      <w:marTop w:val="0"/>
      <w:marBottom w:val="0"/>
      <w:divBdr>
        <w:top w:val="none" w:sz="0" w:space="0" w:color="auto"/>
        <w:left w:val="none" w:sz="0" w:space="0" w:color="auto"/>
        <w:bottom w:val="none" w:sz="0" w:space="0" w:color="auto"/>
        <w:right w:val="none" w:sz="0" w:space="0" w:color="auto"/>
      </w:divBdr>
    </w:div>
    <w:div w:id="1027946693">
      <w:bodyDiv w:val="1"/>
      <w:marLeft w:val="0"/>
      <w:marRight w:val="0"/>
      <w:marTop w:val="0"/>
      <w:marBottom w:val="0"/>
      <w:divBdr>
        <w:top w:val="none" w:sz="0" w:space="0" w:color="auto"/>
        <w:left w:val="none" w:sz="0" w:space="0" w:color="auto"/>
        <w:bottom w:val="none" w:sz="0" w:space="0" w:color="auto"/>
        <w:right w:val="none" w:sz="0" w:space="0" w:color="auto"/>
      </w:divBdr>
    </w:div>
    <w:div w:id="1047223909">
      <w:bodyDiv w:val="1"/>
      <w:marLeft w:val="0"/>
      <w:marRight w:val="0"/>
      <w:marTop w:val="0"/>
      <w:marBottom w:val="0"/>
      <w:divBdr>
        <w:top w:val="none" w:sz="0" w:space="0" w:color="auto"/>
        <w:left w:val="none" w:sz="0" w:space="0" w:color="auto"/>
        <w:bottom w:val="none" w:sz="0" w:space="0" w:color="auto"/>
        <w:right w:val="none" w:sz="0" w:space="0" w:color="auto"/>
      </w:divBdr>
    </w:div>
    <w:div w:id="1053695433">
      <w:bodyDiv w:val="1"/>
      <w:marLeft w:val="0"/>
      <w:marRight w:val="0"/>
      <w:marTop w:val="0"/>
      <w:marBottom w:val="0"/>
      <w:divBdr>
        <w:top w:val="none" w:sz="0" w:space="0" w:color="auto"/>
        <w:left w:val="none" w:sz="0" w:space="0" w:color="auto"/>
        <w:bottom w:val="none" w:sz="0" w:space="0" w:color="auto"/>
        <w:right w:val="none" w:sz="0" w:space="0" w:color="auto"/>
      </w:divBdr>
    </w:div>
    <w:div w:id="1178731053">
      <w:bodyDiv w:val="1"/>
      <w:marLeft w:val="0"/>
      <w:marRight w:val="0"/>
      <w:marTop w:val="0"/>
      <w:marBottom w:val="0"/>
      <w:divBdr>
        <w:top w:val="none" w:sz="0" w:space="0" w:color="auto"/>
        <w:left w:val="none" w:sz="0" w:space="0" w:color="auto"/>
        <w:bottom w:val="none" w:sz="0" w:space="0" w:color="auto"/>
        <w:right w:val="none" w:sz="0" w:space="0" w:color="auto"/>
      </w:divBdr>
      <w:divsChild>
        <w:div w:id="1460953545">
          <w:marLeft w:val="0"/>
          <w:marRight w:val="0"/>
          <w:marTop w:val="0"/>
          <w:marBottom w:val="0"/>
          <w:divBdr>
            <w:top w:val="none" w:sz="0" w:space="0" w:color="auto"/>
            <w:left w:val="none" w:sz="0" w:space="0" w:color="auto"/>
            <w:bottom w:val="none" w:sz="0" w:space="0" w:color="auto"/>
            <w:right w:val="none" w:sz="0" w:space="0" w:color="auto"/>
          </w:divBdr>
        </w:div>
        <w:div w:id="2138595371">
          <w:marLeft w:val="0"/>
          <w:marRight w:val="0"/>
          <w:marTop w:val="0"/>
          <w:marBottom w:val="0"/>
          <w:divBdr>
            <w:top w:val="none" w:sz="0" w:space="0" w:color="auto"/>
            <w:left w:val="none" w:sz="0" w:space="0" w:color="auto"/>
            <w:bottom w:val="none" w:sz="0" w:space="0" w:color="auto"/>
            <w:right w:val="none" w:sz="0" w:space="0" w:color="auto"/>
          </w:divBdr>
        </w:div>
        <w:div w:id="1897037079">
          <w:marLeft w:val="0"/>
          <w:marRight w:val="0"/>
          <w:marTop w:val="0"/>
          <w:marBottom w:val="0"/>
          <w:divBdr>
            <w:top w:val="none" w:sz="0" w:space="0" w:color="auto"/>
            <w:left w:val="none" w:sz="0" w:space="0" w:color="auto"/>
            <w:bottom w:val="none" w:sz="0" w:space="0" w:color="auto"/>
            <w:right w:val="none" w:sz="0" w:space="0" w:color="auto"/>
          </w:divBdr>
        </w:div>
        <w:div w:id="57825079">
          <w:marLeft w:val="0"/>
          <w:marRight w:val="0"/>
          <w:marTop w:val="0"/>
          <w:marBottom w:val="0"/>
          <w:divBdr>
            <w:top w:val="none" w:sz="0" w:space="0" w:color="auto"/>
            <w:left w:val="none" w:sz="0" w:space="0" w:color="auto"/>
            <w:bottom w:val="none" w:sz="0" w:space="0" w:color="auto"/>
            <w:right w:val="none" w:sz="0" w:space="0" w:color="auto"/>
          </w:divBdr>
        </w:div>
        <w:div w:id="1967348213">
          <w:marLeft w:val="0"/>
          <w:marRight w:val="0"/>
          <w:marTop w:val="0"/>
          <w:marBottom w:val="0"/>
          <w:divBdr>
            <w:top w:val="none" w:sz="0" w:space="0" w:color="auto"/>
            <w:left w:val="none" w:sz="0" w:space="0" w:color="auto"/>
            <w:bottom w:val="none" w:sz="0" w:space="0" w:color="auto"/>
            <w:right w:val="none" w:sz="0" w:space="0" w:color="auto"/>
          </w:divBdr>
        </w:div>
        <w:div w:id="802774325">
          <w:marLeft w:val="0"/>
          <w:marRight w:val="0"/>
          <w:marTop w:val="0"/>
          <w:marBottom w:val="0"/>
          <w:divBdr>
            <w:top w:val="none" w:sz="0" w:space="0" w:color="auto"/>
            <w:left w:val="none" w:sz="0" w:space="0" w:color="auto"/>
            <w:bottom w:val="none" w:sz="0" w:space="0" w:color="auto"/>
            <w:right w:val="none" w:sz="0" w:space="0" w:color="auto"/>
          </w:divBdr>
        </w:div>
        <w:div w:id="1265916364">
          <w:marLeft w:val="0"/>
          <w:marRight w:val="0"/>
          <w:marTop w:val="0"/>
          <w:marBottom w:val="0"/>
          <w:divBdr>
            <w:top w:val="none" w:sz="0" w:space="0" w:color="auto"/>
            <w:left w:val="none" w:sz="0" w:space="0" w:color="auto"/>
            <w:bottom w:val="none" w:sz="0" w:space="0" w:color="auto"/>
            <w:right w:val="none" w:sz="0" w:space="0" w:color="auto"/>
          </w:divBdr>
        </w:div>
        <w:div w:id="191382308">
          <w:marLeft w:val="0"/>
          <w:marRight w:val="0"/>
          <w:marTop w:val="0"/>
          <w:marBottom w:val="0"/>
          <w:divBdr>
            <w:top w:val="none" w:sz="0" w:space="0" w:color="auto"/>
            <w:left w:val="none" w:sz="0" w:space="0" w:color="auto"/>
            <w:bottom w:val="none" w:sz="0" w:space="0" w:color="auto"/>
            <w:right w:val="none" w:sz="0" w:space="0" w:color="auto"/>
          </w:divBdr>
        </w:div>
        <w:div w:id="1502429831">
          <w:marLeft w:val="0"/>
          <w:marRight w:val="0"/>
          <w:marTop w:val="0"/>
          <w:marBottom w:val="0"/>
          <w:divBdr>
            <w:top w:val="none" w:sz="0" w:space="0" w:color="auto"/>
            <w:left w:val="none" w:sz="0" w:space="0" w:color="auto"/>
            <w:bottom w:val="none" w:sz="0" w:space="0" w:color="auto"/>
            <w:right w:val="none" w:sz="0" w:space="0" w:color="auto"/>
          </w:divBdr>
        </w:div>
        <w:div w:id="1202014208">
          <w:marLeft w:val="0"/>
          <w:marRight w:val="0"/>
          <w:marTop w:val="0"/>
          <w:marBottom w:val="0"/>
          <w:divBdr>
            <w:top w:val="none" w:sz="0" w:space="0" w:color="auto"/>
            <w:left w:val="none" w:sz="0" w:space="0" w:color="auto"/>
            <w:bottom w:val="none" w:sz="0" w:space="0" w:color="auto"/>
            <w:right w:val="none" w:sz="0" w:space="0" w:color="auto"/>
          </w:divBdr>
        </w:div>
        <w:div w:id="1376348975">
          <w:marLeft w:val="0"/>
          <w:marRight w:val="0"/>
          <w:marTop w:val="0"/>
          <w:marBottom w:val="0"/>
          <w:divBdr>
            <w:top w:val="none" w:sz="0" w:space="0" w:color="auto"/>
            <w:left w:val="none" w:sz="0" w:space="0" w:color="auto"/>
            <w:bottom w:val="none" w:sz="0" w:space="0" w:color="auto"/>
            <w:right w:val="none" w:sz="0" w:space="0" w:color="auto"/>
          </w:divBdr>
        </w:div>
        <w:div w:id="521212197">
          <w:marLeft w:val="0"/>
          <w:marRight w:val="0"/>
          <w:marTop w:val="0"/>
          <w:marBottom w:val="0"/>
          <w:divBdr>
            <w:top w:val="none" w:sz="0" w:space="0" w:color="auto"/>
            <w:left w:val="none" w:sz="0" w:space="0" w:color="auto"/>
            <w:bottom w:val="none" w:sz="0" w:space="0" w:color="auto"/>
            <w:right w:val="none" w:sz="0" w:space="0" w:color="auto"/>
          </w:divBdr>
        </w:div>
        <w:div w:id="935674546">
          <w:marLeft w:val="0"/>
          <w:marRight w:val="0"/>
          <w:marTop w:val="0"/>
          <w:marBottom w:val="0"/>
          <w:divBdr>
            <w:top w:val="none" w:sz="0" w:space="0" w:color="auto"/>
            <w:left w:val="none" w:sz="0" w:space="0" w:color="auto"/>
            <w:bottom w:val="none" w:sz="0" w:space="0" w:color="auto"/>
            <w:right w:val="none" w:sz="0" w:space="0" w:color="auto"/>
          </w:divBdr>
        </w:div>
      </w:divsChild>
    </w:div>
    <w:div w:id="1231967784">
      <w:bodyDiv w:val="1"/>
      <w:marLeft w:val="0"/>
      <w:marRight w:val="0"/>
      <w:marTop w:val="0"/>
      <w:marBottom w:val="0"/>
      <w:divBdr>
        <w:top w:val="none" w:sz="0" w:space="0" w:color="auto"/>
        <w:left w:val="none" w:sz="0" w:space="0" w:color="auto"/>
        <w:bottom w:val="none" w:sz="0" w:space="0" w:color="auto"/>
        <w:right w:val="none" w:sz="0" w:space="0" w:color="auto"/>
      </w:divBdr>
    </w:div>
    <w:div w:id="1286350425">
      <w:bodyDiv w:val="1"/>
      <w:marLeft w:val="0"/>
      <w:marRight w:val="0"/>
      <w:marTop w:val="0"/>
      <w:marBottom w:val="0"/>
      <w:divBdr>
        <w:top w:val="none" w:sz="0" w:space="0" w:color="auto"/>
        <w:left w:val="none" w:sz="0" w:space="0" w:color="auto"/>
        <w:bottom w:val="none" w:sz="0" w:space="0" w:color="auto"/>
        <w:right w:val="none" w:sz="0" w:space="0" w:color="auto"/>
      </w:divBdr>
      <w:divsChild>
        <w:div w:id="2038042330">
          <w:marLeft w:val="0"/>
          <w:marRight w:val="0"/>
          <w:marTop w:val="0"/>
          <w:marBottom w:val="0"/>
          <w:divBdr>
            <w:top w:val="none" w:sz="0" w:space="0" w:color="auto"/>
            <w:left w:val="none" w:sz="0" w:space="0" w:color="auto"/>
            <w:bottom w:val="none" w:sz="0" w:space="0" w:color="auto"/>
            <w:right w:val="none" w:sz="0" w:space="0" w:color="auto"/>
          </w:divBdr>
        </w:div>
        <w:div w:id="1022510447">
          <w:marLeft w:val="0"/>
          <w:marRight w:val="0"/>
          <w:marTop w:val="0"/>
          <w:marBottom w:val="0"/>
          <w:divBdr>
            <w:top w:val="none" w:sz="0" w:space="0" w:color="auto"/>
            <w:left w:val="none" w:sz="0" w:space="0" w:color="auto"/>
            <w:bottom w:val="none" w:sz="0" w:space="0" w:color="auto"/>
            <w:right w:val="none" w:sz="0" w:space="0" w:color="auto"/>
          </w:divBdr>
        </w:div>
        <w:div w:id="1200629862">
          <w:marLeft w:val="0"/>
          <w:marRight w:val="0"/>
          <w:marTop w:val="0"/>
          <w:marBottom w:val="0"/>
          <w:divBdr>
            <w:top w:val="none" w:sz="0" w:space="0" w:color="auto"/>
            <w:left w:val="none" w:sz="0" w:space="0" w:color="auto"/>
            <w:bottom w:val="none" w:sz="0" w:space="0" w:color="auto"/>
            <w:right w:val="none" w:sz="0" w:space="0" w:color="auto"/>
          </w:divBdr>
        </w:div>
        <w:div w:id="1445269375">
          <w:marLeft w:val="0"/>
          <w:marRight w:val="0"/>
          <w:marTop w:val="0"/>
          <w:marBottom w:val="0"/>
          <w:divBdr>
            <w:top w:val="none" w:sz="0" w:space="0" w:color="auto"/>
            <w:left w:val="none" w:sz="0" w:space="0" w:color="auto"/>
            <w:bottom w:val="none" w:sz="0" w:space="0" w:color="auto"/>
            <w:right w:val="none" w:sz="0" w:space="0" w:color="auto"/>
          </w:divBdr>
        </w:div>
        <w:div w:id="194467582">
          <w:marLeft w:val="0"/>
          <w:marRight w:val="0"/>
          <w:marTop w:val="0"/>
          <w:marBottom w:val="0"/>
          <w:divBdr>
            <w:top w:val="none" w:sz="0" w:space="0" w:color="auto"/>
            <w:left w:val="none" w:sz="0" w:space="0" w:color="auto"/>
            <w:bottom w:val="none" w:sz="0" w:space="0" w:color="auto"/>
            <w:right w:val="none" w:sz="0" w:space="0" w:color="auto"/>
          </w:divBdr>
        </w:div>
        <w:div w:id="1911498415">
          <w:marLeft w:val="0"/>
          <w:marRight w:val="0"/>
          <w:marTop w:val="0"/>
          <w:marBottom w:val="0"/>
          <w:divBdr>
            <w:top w:val="none" w:sz="0" w:space="0" w:color="auto"/>
            <w:left w:val="none" w:sz="0" w:space="0" w:color="auto"/>
            <w:bottom w:val="none" w:sz="0" w:space="0" w:color="auto"/>
            <w:right w:val="none" w:sz="0" w:space="0" w:color="auto"/>
          </w:divBdr>
        </w:div>
        <w:div w:id="232276704">
          <w:marLeft w:val="0"/>
          <w:marRight w:val="0"/>
          <w:marTop w:val="0"/>
          <w:marBottom w:val="0"/>
          <w:divBdr>
            <w:top w:val="none" w:sz="0" w:space="0" w:color="auto"/>
            <w:left w:val="none" w:sz="0" w:space="0" w:color="auto"/>
            <w:bottom w:val="none" w:sz="0" w:space="0" w:color="auto"/>
            <w:right w:val="none" w:sz="0" w:space="0" w:color="auto"/>
          </w:divBdr>
        </w:div>
        <w:div w:id="433670763">
          <w:marLeft w:val="0"/>
          <w:marRight w:val="0"/>
          <w:marTop w:val="0"/>
          <w:marBottom w:val="0"/>
          <w:divBdr>
            <w:top w:val="none" w:sz="0" w:space="0" w:color="auto"/>
            <w:left w:val="none" w:sz="0" w:space="0" w:color="auto"/>
            <w:bottom w:val="none" w:sz="0" w:space="0" w:color="auto"/>
            <w:right w:val="none" w:sz="0" w:space="0" w:color="auto"/>
          </w:divBdr>
        </w:div>
        <w:div w:id="1988632135">
          <w:marLeft w:val="0"/>
          <w:marRight w:val="0"/>
          <w:marTop w:val="0"/>
          <w:marBottom w:val="0"/>
          <w:divBdr>
            <w:top w:val="none" w:sz="0" w:space="0" w:color="auto"/>
            <w:left w:val="none" w:sz="0" w:space="0" w:color="auto"/>
            <w:bottom w:val="none" w:sz="0" w:space="0" w:color="auto"/>
            <w:right w:val="none" w:sz="0" w:space="0" w:color="auto"/>
          </w:divBdr>
        </w:div>
        <w:div w:id="607273424">
          <w:marLeft w:val="0"/>
          <w:marRight w:val="0"/>
          <w:marTop w:val="0"/>
          <w:marBottom w:val="0"/>
          <w:divBdr>
            <w:top w:val="none" w:sz="0" w:space="0" w:color="auto"/>
            <w:left w:val="none" w:sz="0" w:space="0" w:color="auto"/>
            <w:bottom w:val="none" w:sz="0" w:space="0" w:color="auto"/>
            <w:right w:val="none" w:sz="0" w:space="0" w:color="auto"/>
          </w:divBdr>
        </w:div>
        <w:div w:id="1479031554">
          <w:marLeft w:val="0"/>
          <w:marRight w:val="0"/>
          <w:marTop w:val="0"/>
          <w:marBottom w:val="0"/>
          <w:divBdr>
            <w:top w:val="none" w:sz="0" w:space="0" w:color="auto"/>
            <w:left w:val="none" w:sz="0" w:space="0" w:color="auto"/>
            <w:bottom w:val="none" w:sz="0" w:space="0" w:color="auto"/>
            <w:right w:val="none" w:sz="0" w:space="0" w:color="auto"/>
          </w:divBdr>
        </w:div>
        <w:div w:id="1676767589">
          <w:marLeft w:val="0"/>
          <w:marRight w:val="0"/>
          <w:marTop w:val="0"/>
          <w:marBottom w:val="0"/>
          <w:divBdr>
            <w:top w:val="none" w:sz="0" w:space="0" w:color="auto"/>
            <w:left w:val="none" w:sz="0" w:space="0" w:color="auto"/>
            <w:bottom w:val="none" w:sz="0" w:space="0" w:color="auto"/>
            <w:right w:val="none" w:sz="0" w:space="0" w:color="auto"/>
          </w:divBdr>
        </w:div>
        <w:div w:id="1285192090">
          <w:marLeft w:val="0"/>
          <w:marRight w:val="0"/>
          <w:marTop w:val="0"/>
          <w:marBottom w:val="0"/>
          <w:divBdr>
            <w:top w:val="none" w:sz="0" w:space="0" w:color="auto"/>
            <w:left w:val="none" w:sz="0" w:space="0" w:color="auto"/>
            <w:bottom w:val="none" w:sz="0" w:space="0" w:color="auto"/>
            <w:right w:val="none" w:sz="0" w:space="0" w:color="auto"/>
          </w:divBdr>
        </w:div>
        <w:div w:id="1049570909">
          <w:marLeft w:val="0"/>
          <w:marRight w:val="0"/>
          <w:marTop w:val="0"/>
          <w:marBottom w:val="0"/>
          <w:divBdr>
            <w:top w:val="none" w:sz="0" w:space="0" w:color="auto"/>
            <w:left w:val="none" w:sz="0" w:space="0" w:color="auto"/>
            <w:bottom w:val="none" w:sz="0" w:space="0" w:color="auto"/>
            <w:right w:val="none" w:sz="0" w:space="0" w:color="auto"/>
          </w:divBdr>
        </w:div>
      </w:divsChild>
    </w:div>
    <w:div w:id="1355496548">
      <w:bodyDiv w:val="1"/>
      <w:marLeft w:val="0"/>
      <w:marRight w:val="0"/>
      <w:marTop w:val="0"/>
      <w:marBottom w:val="0"/>
      <w:divBdr>
        <w:top w:val="none" w:sz="0" w:space="0" w:color="auto"/>
        <w:left w:val="none" w:sz="0" w:space="0" w:color="auto"/>
        <w:bottom w:val="none" w:sz="0" w:space="0" w:color="auto"/>
        <w:right w:val="none" w:sz="0" w:space="0" w:color="auto"/>
      </w:divBdr>
    </w:div>
    <w:div w:id="1424571386">
      <w:bodyDiv w:val="1"/>
      <w:marLeft w:val="0"/>
      <w:marRight w:val="0"/>
      <w:marTop w:val="0"/>
      <w:marBottom w:val="0"/>
      <w:divBdr>
        <w:top w:val="none" w:sz="0" w:space="0" w:color="auto"/>
        <w:left w:val="none" w:sz="0" w:space="0" w:color="auto"/>
        <w:bottom w:val="none" w:sz="0" w:space="0" w:color="auto"/>
        <w:right w:val="none" w:sz="0" w:space="0" w:color="auto"/>
      </w:divBdr>
    </w:div>
    <w:div w:id="1551308704">
      <w:bodyDiv w:val="1"/>
      <w:marLeft w:val="0"/>
      <w:marRight w:val="0"/>
      <w:marTop w:val="0"/>
      <w:marBottom w:val="0"/>
      <w:divBdr>
        <w:top w:val="none" w:sz="0" w:space="0" w:color="auto"/>
        <w:left w:val="none" w:sz="0" w:space="0" w:color="auto"/>
        <w:bottom w:val="none" w:sz="0" w:space="0" w:color="auto"/>
        <w:right w:val="none" w:sz="0" w:space="0" w:color="auto"/>
      </w:divBdr>
    </w:div>
    <w:div w:id="1720855655">
      <w:bodyDiv w:val="1"/>
      <w:marLeft w:val="0"/>
      <w:marRight w:val="0"/>
      <w:marTop w:val="0"/>
      <w:marBottom w:val="0"/>
      <w:divBdr>
        <w:top w:val="none" w:sz="0" w:space="0" w:color="auto"/>
        <w:left w:val="none" w:sz="0" w:space="0" w:color="auto"/>
        <w:bottom w:val="none" w:sz="0" w:space="0" w:color="auto"/>
        <w:right w:val="none" w:sz="0" w:space="0" w:color="auto"/>
      </w:divBdr>
    </w:div>
    <w:div w:id="1735739767">
      <w:bodyDiv w:val="1"/>
      <w:marLeft w:val="0"/>
      <w:marRight w:val="0"/>
      <w:marTop w:val="0"/>
      <w:marBottom w:val="0"/>
      <w:divBdr>
        <w:top w:val="none" w:sz="0" w:space="0" w:color="auto"/>
        <w:left w:val="none" w:sz="0" w:space="0" w:color="auto"/>
        <w:bottom w:val="none" w:sz="0" w:space="0" w:color="auto"/>
        <w:right w:val="none" w:sz="0" w:space="0" w:color="auto"/>
      </w:divBdr>
    </w:div>
    <w:div w:id="1831284517">
      <w:bodyDiv w:val="1"/>
      <w:marLeft w:val="0"/>
      <w:marRight w:val="0"/>
      <w:marTop w:val="0"/>
      <w:marBottom w:val="0"/>
      <w:divBdr>
        <w:top w:val="none" w:sz="0" w:space="0" w:color="auto"/>
        <w:left w:val="none" w:sz="0" w:space="0" w:color="auto"/>
        <w:bottom w:val="none" w:sz="0" w:space="0" w:color="auto"/>
        <w:right w:val="none" w:sz="0" w:space="0" w:color="auto"/>
      </w:divBdr>
    </w:div>
    <w:div w:id="1931039090">
      <w:bodyDiv w:val="1"/>
      <w:marLeft w:val="0"/>
      <w:marRight w:val="0"/>
      <w:marTop w:val="0"/>
      <w:marBottom w:val="0"/>
      <w:divBdr>
        <w:top w:val="none" w:sz="0" w:space="0" w:color="auto"/>
        <w:left w:val="none" w:sz="0" w:space="0" w:color="auto"/>
        <w:bottom w:val="none" w:sz="0" w:space="0" w:color="auto"/>
        <w:right w:val="none" w:sz="0" w:space="0" w:color="auto"/>
      </w:divBdr>
    </w:div>
    <w:div w:id="2036693090">
      <w:bodyDiv w:val="1"/>
      <w:marLeft w:val="0"/>
      <w:marRight w:val="0"/>
      <w:marTop w:val="0"/>
      <w:marBottom w:val="0"/>
      <w:divBdr>
        <w:top w:val="none" w:sz="0" w:space="0" w:color="auto"/>
        <w:left w:val="none" w:sz="0" w:space="0" w:color="auto"/>
        <w:bottom w:val="none" w:sz="0" w:space="0" w:color="auto"/>
        <w:right w:val="none" w:sz="0" w:space="0" w:color="auto"/>
      </w:divBdr>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
    <w:div w:id="2108621974">
      <w:bodyDiv w:val="1"/>
      <w:marLeft w:val="0"/>
      <w:marRight w:val="0"/>
      <w:marTop w:val="0"/>
      <w:marBottom w:val="0"/>
      <w:divBdr>
        <w:top w:val="none" w:sz="0" w:space="0" w:color="auto"/>
        <w:left w:val="none" w:sz="0" w:space="0" w:color="auto"/>
        <w:bottom w:val="none" w:sz="0" w:space="0" w:color="auto"/>
        <w:right w:val="none" w:sz="0" w:space="0" w:color="auto"/>
      </w:divBdr>
      <w:divsChild>
        <w:div w:id="1365902246">
          <w:marLeft w:val="0"/>
          <w:marRight w:val="0"/>
          <w:marTop w:val="0"/>
          <w:marBottom w:val="0"/>
          <w:divBdr>
            <w:top w:val="none" w:sz="0" w:space="0" w:color="auto"/>
            <w:left w:val="none" w:sz="0" w:space="0" w:color="auto"/>
            <w:bottom w:val="none" w:sz="0" w:space="0" w:color="auto"/>
            <w:right w:val="none" w:sz="0" w:space="0" w:color="auto"/>
          </w:divBdr>
          <w:divsChild>
            <w:div w:id="12634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voiceofsandiego.org/all-narratives/neighborhoods/filners-incubator-lives-on/" TargetMode="External"/><Relationship Id="rId102" Type="http://schemas.openxmlformats.org/officeDocument/2006/relationships/hyperlink" Target="http://www.voiceofsandiego.org/2013/08/05/city-hall-fourth-floor-still-empty-but-ideas-start-taking-shape/" TargetMode="External"/><Relationship Id="rId103" Type="http://schemas.openxmlformats.org/officeDocument/2006/relationships/hyperlink" Target="http://www.voiceofsandiego.org/2013/06/13/what-we-know-about-the-mayors-think-tank/" TargetMode="External"/><Relationship Id="rId104" Type="http://schemas.openxmlformats.org/officeDocument/2006/relationships/hyperlink" Target="http://ucsdnews.ucsd.edu/archive/thisweek/2011/03/28_GlobalJustice.asp" TargetMode="External"/><Relationship Id="rId105" Type="http://schemas.openxmlformats.org/officeDocument/2006/relationships/header" Target="header1.xml"/><Relationship Id="rId106" Type="http://schemas.openxmlformats.org/officeDocument/2006/relationships/header" Target="header2.xml"/><Relationship Id="rId10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nna@ucsd.edu" TargetMode="External"/><Relationship Id="rId9" Type="http://schemas.openxmlformats.org/officeDocument/2006/relationships/hyperlink" Target="mailto:adamsmithreview@ucsd.edu" TargetMode="External"/><Relationship Id="rId108" Type="http://schemas.openxmlformats.org/officeDocument/2006/relationships/theme" Target="theme/theme1.xml"/><Relationship Id="rId10" Type="http://schemas.openxmlformats.org/officeDocument/2006/relationships/hyperlink" Target="http://doi.org/10.1525/collabra.55" TargetMode="External"/><Relationship Id="rId11" Type="http://schemas.openxmlformats.org/officeDocument/2006/relationships/hyperlink" Target="http://doi.org/10.1525/collabra.67" TargetMode="External"/><Relationship Id="rId12" Type="http://schemas.openxmlformats.org/officeDocument/2006/relationships/hyperlink" Target="http://www.thenatureofcities.com/2015/10/23/public-imagination-citizenship-and-an-urgent-call-for-justice/" TargetMode="External"/><Relationship Id="rId13" Type="http://schemas.openxmlformats.org/officeDocument/2006/relationships/hyperlink" Target="http://www.openbookpublishers.com/product/467/the-universal-declaration-of-human-rights-in-the-21st-century" TargetMode="External"/><Relationship Id="rId14" Type="http://schemas.openxmlformats.org/officeDocument/2006/relationships/hyperlink" Target="http://uc-carbonneutralitysummit2015.ucsd.edu/_files/Bending-the-Curve.pdf" TargetMode="External"/><Relationship Id="rId15" Type="http://schemas.openxmlformats.org/officeDocument/2006/relationships/hyperlink" Target="http://research.gsd.harvard.edu/mci/neutrality-is-complicity/" TargetMode="External"/><Relationship Id="rId16" Type="http://schemas.openxmlformats.org/officeDocument/2006/relationships/hyperlink" Target="https://archpaper.com/2016/11/architects-continue-denounce-aia-collected-outcry/" TargetMode="External"/><Relationship Id="rId17" Type="http://schemas.openxmlformats.org/officeDocument/2006/relationships/hyperlink" Target="https://www.artforum.com/inprint/issue=201606&amp;id=60110" TargetMode="External"/><Relationship Id="rId18" Type="http://schemas.openxmlformats.org/officeDocument/2006/relationships/hyperlink" Target="https://vimeo.com/218111257" TargetMode="External"/><Relationship Id="rId19" Type="http://schemas.openxmlformats.org/officeDocument/2006/relationships/hyperlink" Target="https://www.youtube.com/watch?v=0AZcZRhIBg0" TargetMode="External"/><Relationship Id="rId30" Type="http://schemas.openxmlformats.org/officeDocument/2006/relationships/hyperlink" Target="https://www.youtube.com/watch?v=EKM_NmqKqCI" TargetMode="External"/><Relationship Id="rId31" Type="http://schemas.openxmlformats.org/officeDocument/2006/relationships/hyperlink" Target="https://www.youtube.com/watch?v=-3FVJ0vbVok" TargetMode="External"/><Relationship Id="rId32" Type="http://schemas.openxmlformats.org/officeDocument/2006/relationships/hyperlink" Target="https://www.youtube.com/watch?v=C3FZZhunscQ" TargetMode="External"/><Relationship Id="rId33" Type="http://schemas.openxmlformats.org/officeDocument/2006/relationships/hyperlink" Target="https://www.youtube.com/watch?v=KnIqQNljdeM" TargetMode="External"/><Relationship Id="rId34" Type="http://schemas.openxmlformats.org/officeDocument/2006/relationships/hyperlink" Target="https://www.youtube.com/watch?v=0KZpYBBJRto" TargetMode="External"/><Relationship Id="rId35" Type="http://schemas.openxmlformats.org/officeDocument/2006/relationships/hyperlink" Target="https://www.youtube.com/watch?v=VQlXwE-0um0" TargetMode="External"/><Relationship Id="rId36" Type="http://schemas.openxmlformats.org/officeDocument/2006/relationships/hyperlink" Target="http://worldarchitecture.org/architecture-news/cemcp/ctrl_space_announces_venice_recreation_centre_competition_winners.html" TargetMode="External"/><Relationship Id="rId37" Type="http://schemas.openxmlformats.org/officeDocument/2006/relationships/hyperlink" Target="https://www.youtube.com/watch?v=ZErA-twp6g4" TargetMode="External"/><Relationship Id="rId38" Type="http://schemas.openxmlformats.org/officeDocument/2006/relationships/hyperlink" Target="https://www.youtube.com/watch?v=3UWmqLX8pj0" TargetMode="External"/><Relationship Id="rId39" Type="http://schemas.openxmlformats.org/officeDocument/2006/relationships/hyperlink" Target="https://www.youtube.com/watch?v=hu5IP2AvS08" TargetMode="External"/><Relationship Id="rId50" Type="http://schemas.openxmlformats.org/officeDocument/2006/relationships/hyperlink" Target="http://gjustice.ucsd.edu/event/building-for-university-community/" TargetMode="External"/><Relationship Id="rId51" Type="http://schemas.openxmlformats.org/officeDocument/2006/relationships/hyperlink" Target="http://gjustice.ucsd.edu/event/why-we-should-care-about-palliative-care/" TargetMode="External"/><Relationship Id="rId52" Type="http://schemas.openxmlformats.org/officeDocument/2006/relationships/hyperlink" Target="http://gjustice.ucsd.edu/event/ucsd-bauhaus-urban-collaborative/" TargetMode="External"/><Relationship Id="rId53" Type="http://schemas.openxmlformats.org/officeDocument/2006/relationships/hyperlink" Target="http://gjustice.ucsd.edu/event/lionel-jospin/" TargetMode="External"/><Relationship Id="rId54" Type="http://schemas.openxmlformats.org/officeDocument/2006/relationships/hyperlink" Target="https://www.youtube.com/watch?v=-3FVJ0vbVok" TargetMode="External"/><Relationship Id="rId55" Type="http://schemas.openxmlformats.org/officeDocument/2006/relationships/hyperlink" Target="https://www.youtube.com/watch?v=C3FZZhunscQ" TargetMode="External"/><Relationship Id="rId56" Type="http://schemas.openxmlformats.org/officeDocument/2006/relationships/hyperlink" Target="https://www.youtube.com/watch?v=KnIqQNljdeM" TargetMode="External"/><Relationship Id="rId57" Type="http://schemas.openxmlformats.org/officeDocument/2006/relationships/hyperlink" Target="http://gjustice.ucsd.edu/event/urban-ecologies-of-global-justice-3-eyal-weizman/" TargetMode="External"/><Relationship Id="rId58" Type="http://schemas.openxmlformats.org/officeDocument/2006/relationships/hyperlink" Target="http://gjustice.ucsd.edu/event/urban-ecologies-of-global-justice-1-andrew-ross/" TargetMode="External"/><Relationship Id="rId59" Type="http://schemas.openxmlformats.org/officeDocument/2006/relationships/hyperlink" Target="https://www.youtube.com/playlist?list=PLEA04D1AC6337D7BC" TargetMode="External"/><Relationship Id="rId70" Type="http://schemas.openxmlformats.org/officeDocument/2006/relationships/hyperlink" Target="http://gjustice.ucsd.edu/event/john-fanestil-san-diegos-true-colors-2010-census-results-and-implications-for-san-diegos-political-future/" TargetMode="External"/><Relationship Id="rId71" Type="http://schemas.openxmlformats.org/officeDocument/2006/relationships/hyperlink" Target="http://gjustice.ucsd.edu/event/congresswoman-karen-bass-charles-nathanson-memorial-lecture/" TargetMode="External"/><Relationship Id="rId72" Type="http://schemas.openxmlformats.org/officeDocument/2006/relationships/hyperlink" Target="https://www.youtube.com/watch?v=mGE8kPHymNM" TargetMode="External"/><Relationship Id="rId73" Type="http://schemas.openxmlformats.org/officeDocument/2006/relationships/hyperlink" Target="http://gjustice.ucsd.edu/event/food-justice-forum-with-robert-gottleib/" TargetMode="External"/><Relationship Id="rId74" Type="http://schemas.openxmlformats.org/officeDocument/2006/relationships/hyperlink" Target="https://archiv.ihned.cz/c1-65775560-resite-fonna-forman-teddy-cruz-konference-forum-karlin-zed-usa-mexiko" TargetMode="External"/><Relationship Id="rId75" Type="http://schemas.openxmlformats.org/officeDocument/2006/relationships/hyperlink" Target="http://www.mercurynews.com/2017/06/03/pizarro-art-installation-adds-purpose-and-color-to-san-jose-park/" TargetMode="External"/><Relationship Id="rId76" Type="http://schemas.openxmlformats.org/officeDocument/2006/relationships/hyperlink" Target="http://www.domusweb.it/en/news/2017/05/31/visualizing_citizenship.html" TargetMode="External"/><Relationship Id="rId77" Type="http://schemas.openxmlformats.org/officeDocument/2006/relationships/hyperlink" Target="http://www.e-flux.com/announcements/130228/teddy-cruz-and-fonna-formanvisualizing-citizenship/" TargetMode="External"/><Relationship Id="rId78" Type="http://schemas.openxmlformats.org/officeDocument/2006/relationships/hyperlink" Target="http://ucsdnews.ucsd.edu/pressrelease/uc_san_diego_receives_1m_grant_from_mellon_foundation_to_expand_cross_borde" TargetMode="External"/><Relationship Id="rId79" Type="http://schemas.openxmlformats.org/officeDocument/2006/relationships/hyperlink" Target="https://www.citylab.com/design/2017/03/what-it-means-to-beautify-a-border-wall/520179/" TargetMode="External"/><Relationship Id="rId90" Type="http://schemas.openxmlformats.org/officeDocument/2006/relationships/hyperlink" Target="https://soundcloud.com/soundsdoable/culture-file-the-critical" TargetMode="External"/><Relationship Id="rId91" Type="http://schemas.openxmlformats.org/officeDocument/2006/relationships/hyperlink" Target="http://www.notey.com/external/7083410/artists-and-architects-unite-to-imagine-creative-solutions-to-the-global-housing-crisis-london-design-squatting-exhibition-berlin-cities-housing-crisis.html" TargetMode="External"/><Relationship Id="rId92" Type="http://schemas.openxmlformats.org/officeDocument/2006/relationships/hyperlink" Target="http://sdfnews.sdfoundation.org/placemaking-leaders-agree-civic-engagement-essential-to-build-community-of-the-future/" TargetMode="External"/><Relationship Id="rId93" Type="http://schemas.openxmlformats.org/officeDocument/2006/relationships/hyperlink" Target="http://www.kpbs.org/news/2015/jun/19/survey-says-san-diegans-and-tijuanans-want-more-cr/" TargetMode="External"/><Relationship Id="rId94" Type="http://schemas.openxmlformats.org/officeDocument/2006/relationships/hyperlink" Target="http://nextcity.org/daily/entry/binational-survey-san-diego-tijuana-border-antanas-mockus" TargetMode="External"/><Relationship Id="rId95" Type="http://schemas.openxmlformats.org/officeDocument/2006/relationships/hyperlink" Target="http://nextcity.org/features/view/teddy-cruz-fonna-forman-civic-innovation-san-diego-public-interest-design" TargetMode="External"/><Relationship Id="rId96" Type="http://schemas.openxmlformats.org/officeDocument/2006/relationships/hyperlink" Target="http://devstaden.arkitekt.se/6-x-amerika-6-san-diegotijuana-efter-gransen/" TargetMode="External"/><Relationship Id="rId97" Type="http://schemas.openxmlformats.org/officeDocument/2006/relationships/hyperlink" Target="http://www.elcolombiano.com/historico/la_experiencia_de_medellin_es_ahora_una_guia-CXEC_290075" TargetMode="External"/><Relationship Id="rId98" Type="http://schemas.openxmlformats.org/officeDocument/2006/relationships/hyperlink" Target="http://www.sandiegouniontribune.com/business/growth-development/sdut-innovation-lab-planners--2014mar14-story.html" TargetMode="External"/><Relationship Id="rId99" Type="http://schemas.openxmlformats.org/officeDocument/2006/relationships/hyperlink" Target="https://philosophyinpubliclife.org/2014/02/09/the-urbanization-of-happiness-with-teddy-cruz-and-fonna-forman/" TargetMode="External"/><Relationship Id="rId20" Type="http://schemas.openxmlformats.org/officeDocument/2006/relationships/hyperlink" Target="https://www.youtube.com/watch?v=ZErA-twp6g4" TargetMode="External"/><Relationship Id="rId21" Type="http://schemas.openxmlformats.org/officeDocument/2006/relationships/hyperlink" Target="https://www.youtube.com/watch?v=yIx7TJCvle4" TargetMode="External"/><Relationship Id="rId22" Type="http://schemas.openxmlformats.org/officeDocument/2006/relationships/hyperlink" Target="https://www.youtube.com/watch?v=5-Au3T1E4Ow&amp;feature=youtu.be" TargetMode="External"/><Relationship Id="rId23" Type="http://schemas.openxmlformats.org/officeDocument/2006/relationships/hyperlink" Target="https://www.youtube.com/watch?v=EKM_NmqKqCI" TargetMode="External"/><Relationship Id="rId24" Type="http://schemas.openxmlformats.org/officeDocument/2006/relationships/hyperlink" Target="https://www.youtube.com/watch?v=KK33-qDLCow" TargetMode="External"/><Relationship Id="rId25" Type="http://schemas.openxmlformats.org/officeDocument/2006/relationships/hyperlink" Target="https://www.youtube.com/watch?v=IvPlM8d38Rk" TargetMode="External"/><Relationship Id="rId26" Type="http://schemas.openxmlformats.org/officeDocument/2006/relationships/hyperlink" Target="https://mobile.twitter.com/ybca/status/862009323592990720/video/1" TargetMode="External"/><Relationship Id="rId27" Type="http://schemas.openxmlformats.org/officeDocument/2006/relationships/hyperlink" Target="http://medellin-diagram.com/en/" TargetMode="External"/><Relationship Id="rId28" Type="http://schemas.openxmlformats.org/officeDocument/2006/relationships/hyperlink" Target="https://www.youtube.com/watch?v=ZTpE-ADHzXc" TargetMode="External"/><Relationship Id="rId29" Type="http://schemas.openxmlformats.org/officeDocument/2006/relationships/hyperlink" Target="https://www.youtube.com/watch?v=HHQmW3bc00k" TargetMode="External"/><Relationship Id="rId40" Type="http://schemas.openxmlformats.org/officeDocument/2006/relationships/hyperlink" Target="https://www.youtube.com/watch?v=ziI4-bLz6eA" TargetMode="External"/><Relationship Id="rId41" Type="http://schemas.openxmlformats.org/officeDocument/2006/relationships/hyperlink" Target="https://www.youtube.com/watch?v=gxM_T-SZPMo" TargetMode="External"/><Relationship Id="rId42" Type="http://schemas.openxmlformats.org/officeDocument/2006/relationships/hyperlink" Target="https://www.youtube.com/watch?v=0KZpYBBJRto" TargetMode="External"/><Relationship Id="rId43" Type="http://schemas.openxmlformats.org/officeDocument/2006/relationships/hyperlink" Target="http://gjustice.ucsd.edu/event/robert-reich-inequality-for-all/" TargetMode="External"/><Relationship Id="rId44" Type="http://schemas.openxmlformats.org/officeDocument/2006/relationships/hyperlink" Target="http://gjustice.ucsd.edu/event/justin-mcguirk-radical-cities/" TargetMode="External"/><Relationship Id="rId45" Type="http://schemas.openxmlformats.org/officeDocument/2006/relationships/hyperlink" Target="http://gjustice.ucsd.edu/event/benjamin-barber-a-public-discussion/" TargetMode="External"/><Relationship Id="rId46" Type="http://schemas.openxmlformats.org/officeDocument/2006/relationships/hyperlink" Target="http://gjustice.ucsd.edu/event/michael-kimmelman-a-conversation/" TargetMode="External"/><Relationship Id="rId47" Type="http://schemas.openxmlformats.org/officeDocument/2006/relationships/hyperlink" Target="http://visarts.ucsd.edu/events/2014-15-civic-imagination-series" TargetMode="External"/><Relationship Id="rId48" Type="http://schemas.openxmlformats.org/officeDocument/2006/relationships/hyperlink" Target="http://gjustice.ucsd.edu/event/robert-reich-inequality-for-all/" TargetMode="External"/><Relationship Id="rId49" Type="http://schemas.openxmlformats.org/officeDocument/2006/relationships/hyperlink" Target="http://gjustice.ucsd.edu/event/antanas-mockus-in-conversation-with-fonna-forman-gerry-mackie-and-teddy-cruz/" TargetMode="External"/><Relationship Id="rId60" Type="http://schemas.openxmlformats.org/officeDocument/2006/relationships/hyperlink" Target="http://gjustice.ucsd.edu/event/urban-ecologies-of-global-justice-2-richard-sennett/" TargetMode="External"/><Relationship Id="rId61" Type="http://schemas.openxmlformats.org/officeDocument/2006/relationships/hyperlink" Target="http://gjustice.ucsd.edu/event/scholarly-communication-in-the-arts-and-social-sciences-today/" TargetMode="External"/><Relationship Id="rId62" Type="http://schemas.openxmlformats.org/officeDocument/2006/relationships/hyperlink" Target="http://gjustice.ucsd.edu/event/second-annual-helen-edison-global-justice-lecture/" TargetMode="External"/><Relationship Id="rId63" Type="http://schemas.openxmlformats.org/officeDocument/2006/relationships/hyperlink" Target="http://gjustice.ucsd.edu/event/urban-ecologies-of-global-justice-4-informal-market-worlds/" TargetMode="External"/><Relationship Id="rId64" Type="http://schemas.openxmlformats.org/officeDocument/2006/relationships/hyperlink" Target="https://www.youtube.com/watch?v=cBJiCvWCqX0" TargetMode="External"/><Relationship Id="rId65" Type="http://schemas.openxmlformats.org/officeDocument/2006/relationships/hyperlink" Target="https://www.youtube.com/playlist?list=PLEA04D1AC6337D7BC" TargetMode="External"/><Relationship Id="rId66" Type="http://schemas.openxmlformats.org/officeDocument/2006/relationships/hyperlink" Target="https://www.youtube.com/watch?v=EhQqupgfL7s" TargetMode="External"/><Relationship Id="rId67" Type="http://schemas.openxmlformats.org/officeDocument/2006/relationships/hyperlink" Target="https://www.youtube.com/playlist?list=PLEA04D1AC6337D7BC" TargetMode="External"/><Relationship Id="rId68" Type="http://schemas.openxmlformats.org/officeDocument/2006/relationships/hyperlink" Target="http://gjustice.ucsd.edu/event/evolution-of-world-systems-theory-3/" TargetMode="External"/><Relationship Id="rId69" Type="http://schemas.openxmlformats.org/officeDocument/2006/relationships/hyperlink" Target="http://gjustice.ucsd.edu/event/un-international-day-of-the-girl-child-2/" TargetMode="External"/><Relationship Id="rId100" Type="http://schemas.openxmlformats.org/officeDocument/2006/relationships/hyperlink" Target="http://www.voiceofsandiego.org/topics/news/a-year-of-urban-thinking-in-san-diego/" TargetMode="External"/><Relationship Id="rId80" Type="http://schemas.openxmlformats.org/officeDocument/2006/relationships/hyperlink" Target="http://www.univision.com/noticias/citylab-arquitectura/algunos-quieren-embellecer-el-muro-pero-estos-arquitectos-creen-que-es-una-pesima-idea" TargetMode="External"/><Relationship Id="rId81" Type="http://schemas.openxmlformats.org/officeDocument/2006/relationships/hyperlink" Target="https://www.nytimes.com/2017/03/10/opinion/design-competition-or-ideological-crisis.html" TargetMode="External"/><Relationship Id="rId82" Type="http://schemas.openxmlformats.org/officeDocument/2006/relationships/hyperlink" Target="http://www.voiceofsandiego.org/topics/arts/culture-report-carving-out-community-space-in-san-ysidro/" TargetMode="External"/><Relationship Id="rId83" Type="http://schemas.openxmlformats.org/officeDocument/2006/relationships/hyperlink" Target="http://www.citylab.com/housing/2017/01/the-urban-laboratory-on-the-san-diego-tijuana-border-teddy-cruz-fonna-forman/512222/" TargetMode="External"/><Relationship Id="rId84" Type="http://schemas.openxmlformats.org/officeDocument/2006/relationships/hyperlink" Target="http://currystonedesignprize.com/socialdesigninsights/" TargetMode="External"/><Relationship Id="rId85" Type="http://schemas.openxmlformats.org/officeDocument/2006/relationships/hyperlink" Target="https://www.dezeen.com/2016/12/13/opinion-mini-zeiger-aia-us-election-critical-architectural-speculation/" TargetMode="External"/><Relationship Id="rId86" Type="http://schemas.openxmlformats.org/officeDocument/2006/relationships/hyperlink" Target="https://www.youtube.com/watch?v=ANLXG3ksjts" TargetMode="External"/><Relationship Id="rId87" Type="http://schemas.openxmlformats.org/officeDocument/2006/relationships/hyperlink" Target="https://www.youtube.com/watch?v=_4XDh_xjIt0" TargetMode="External"/><Relationship Id="rId88" Type="http://schemas.openxmlformats.org/officeDocument/2006/relationships/hyperlink" Target="http://www.csmonitor.com/World/Americas/2016/0801/Tijuana-looks-inward-not-northward-to-spark-cultural-revival" TargetMode="External"/><Relationship Id="rId89" Type="http://schemas.openxmlformats.org/officeDocument/2006/relationships/hyperlink" Target="http://www.csmonitor.com/World/Americas/2016/0513/On-Mexico-US-border-living-in-the-shadow-of-The-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11495</Words>
  <Characters>65522</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76864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Fonna Forman-Barzilai</dc:creator>
  <cp:keywords/>
  <cp:lastModifiedBy>fonna Forman</cp:lastModifiedBy>
  <cp:revision>2</cp:revision>
  <dcterms:created xsi:type="dcterms:W3CDTF">2017-06-30T15:18:00Z</dcterms:created>
  <dcterms:modified xsi:type="dcterms:W3CDTF">2017-06-30T15:18:00Z</dcterms:modified>
</cp:coreProperties>
</file>